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A3" w:rsidRDefault="00676F27" w:rsidP="000E5A6D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fr-FR" w:eastAsia="fr-CA"/>
        </w:rPr>
      </w:pPr>
      <w:r w:rsidRPr="00205DA3">
        <w:rPr>
          <w:rFonts w:eastAsia="Times New Roman" w:cs="Times New Roman"/>
          <w:b/>
          <w:bCs/>
          <w:kern w:val="36"/>
          <w:sz w:val="48"/>
          <w:szCs w:val="48"/>
          <w:lang w:val="fr-FR" w:eastAsia="fr-CA"/>
        </w:rPr>
        <w:t>FAVORISER L'AUTONOMIE AU QUOTIDIEN</w:t>
      </w:r>
      <w:r w:rsidR="00216814">
        <w:rPr>
          <w:rStyle w:val="Appeldenotedefin"/>
          <w:rFonts w:eastAsia="Times New Roman" w:cs="Times New Roman"/>
          <w:b/>
          <w:bCs/>
          <w:kern w:val="36"/>
          <w:sz w:val="48"/>
          <w:szCs w:val="48"/>
          <w:lang w:val="fr-FR" w:eastAsia="fr-CA"/>
        </w:rPr>
        <w:endnoteReference w:id="1"/>
      </w:r>
    </w:p>
    <w:p w:rsidR="000E5A6D" w:rsidRDefault="000E5A6D" w:rsidP="000E5A6D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lang w:val="fr-FR" w:eastAsia="fr-CA"/>
        </w:rPr>
      </w:pPr>
      <w:r w:rsidRPr="000E5A6D">
        <w:rPr>
          <w:rFonts w:eastAsia="Times New Roman" w:cs="Times New Roman"/>
          <w:b/>
          <w:bCs/>
          <w:kern w:val="36"/>
          <w:sz w:val="36"/>
          <w:szCs w:val="36"/>
          <w:lang w:val="fr-FR" w:eastAsia="fr-CA"/>
        </w:rPr>
        <w:t>(</w:t>
      </w:r>
      <w:proofErr w:type="gramStart"/>
      <w:r w:rsidRPr="000E5A6D">
        <w:rPr>
          <w:rFonts w:eastAsia="Times New Roman" w:cs="Times New Roman"/>
          <w:b/>
          <w:bCs/>
          <w:kern w:val="36"/>
          <w:sz w:val="36"/>
          <w:szCs w:val="36"/>
          <w:lang w:val="fr-FR" w:eastAsia="fr-CA"/>
        </w:rPr>
        <w:t>à</w:t>
      </w:r>
      <w:proofErr w:type="gramEnd"/>
      <w:r w:rsidRPr="000E5A6D">
        <w:rPr>
          <w:rFonts w:eastAsia="Times New Roman" w:cs="Times New Roman"/>
          <w:b/>
          <w:bCs/>
          <w:kern w:val="36"/>
          <w:sz w:val="36"/>
          <w:szCs w:val="36"/>
          <w:lang w:val="fr-FR" w:eastAsia="fr-CA"/>
        </w:rPr>
        <w:t xml:space="preserve"> l’aide des technologies)</w:t>
      </w:r>
    </w:p>
    <w:p w:rsidR="00FF4ABD" w:rsidRDefault="00FF4ABD" w:rsidP="000E5A6D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lang w:val="fr-FR" w:eastAsia="fr-CA"/>
        </w:rPr>
      </w:pPr>
    </w:p>
    <w:p w:rsidR="0030567B" w:rsidRPr="0030567B" w:rsidRDefault="00FF4ABD" w:rsidP="0030567B">
      <w:pPr>
        <w:pStyle w:val="NormalWeb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>
        <w:rPr>
          <w:b/>
          <w:bCs/>
          <w:kern w:val="36"/>
          <w:sz w:val="32"/>
          <w:szCs w:val="32"/>
          <w:lang w:val="fr-FR"/>
        </w:rPr>
        <w:t xml:space="preserve">** </w:t>
      </w:r>
      <w:r w:rsidR="0030567B" w:rsidRPr="0030567B">
        <w:rPr>
          <w:rFonts w:asciiTheme="minorHAnsi" w:hAnsiTheme="minorHAnsi"/>
          <w:b/>
          <w:bCs/>
          <w:color w:val="262626"/>
          <w:sz w:val="32"/>
          <w:szCs w:val="32"/>
        </w:rPr>
        <w:t xml:space="preserve">Les possibilités sont immenses, mais il faut limiter le nombre d’applications pour permettre à l’élève de </w:t>
      </w:r>
      <w:r w:rsidR="0030567B">
        <w:rPr>
          <w:rFonts w:asciiTheme="minorHAnsi" w:hAnsiTheme="minorHAnsi"/>
          <w:b/>
          <w:bCs/>
          <w:color w:val="262626"/>
          <w:sz w:val="32"/>
          <w:szCs w:val="32"/>
        </w:rPr>
        <w:t xml:space="preserve">se </w:t>
      </w:r>
      <w:r w:rsidR="0030567B" w:rsidRPr="0030567B">
        <w:rPr>
          <w:rFonts w:asciiTheme="minorHAnsi" w:hAnsiTheme="minorHAnsi"/>
          <w:b/>
          <w:bCs/>
          <w:color w:val="262626"/>
          <w:sz w:val="32"/>
          <w:szCs w:val="32"/>
        </w:rPr>
        <w:t>familiariser avec celles-ci.</w:t>
      </w:r>
    </w:p>
    <w:p w:rsidR="0030567B" w:rsidRPr="0030567B" w:rsidRDefault="0030567B" w:rsidP="0030567B">
      <w:pPr>
        <w:spacing w:after="0" w:line="240" w:lineRule="auto"/>
        <w:rPr>
          <w:rFonts w:eastAsia="Times New Roman" w:cs="Times New Roman"/>
          <w:sz w:val="32"/>
          <w:szCs w:val="32"/>
          <w:lang w:eastAsia="fr-CA"/>
        </w:rPr>
      </w:pPr>
    </w:p>
    <w:p w:rsidR="0030567B" w:rsidRPr="0030567B" w:rsidRDefault="0030567B" w:rsidP="0030567B">
      <w:pPr>
        <w:spacing w:after="0" w:line="240" w:lineRule="auto"/>
        <w:rPr>
          <w:rFonts w:eastAsia="Times New Roman" w:cs="Times New Roman"/>
          <w:sz w:val="32"/>
          <w:szCs w:val="32"/>
          <w:lang w:eastAsia="fr-CA"/>
        </w:rPr>
      </w:pPr>
      <w:r w:rsidRPr="0030567B">
        <w:rPr>
          <w:rFonts w:eastAsia="Times New Roman" w:cs="Times New Roman"/>
          <w:b/>
          <w:bCs/>
          <w:color w:val="262626"/>
          <w:sz w:val="32"/>
          <w:szCs w:val="32"/>
          <w:lang w:eastAsia="fr-CA"/>
        </w:rPr>
        <w:t>Il fa</w:t>
      </w:r>
      <w:r>
        <w:rPr>
          <w:rFonts w:eastAsia="Times New Roman" w:cs="Times New Roman"/>
          <w:b/>
          <w:bCs/>
          <w:color w:val="262626"/>
          <w:sz w:val="32"/>
          <w:szCs w:val="32"/>
          <w:lang w:eastAsia="fr-CA"/>
        </w:rPr>
        <w:t xml:space="preserve">ut assurer un suivi auprès de chaque </w:t>
      </w:r>
      <w:r w:rsidRPr="0030567B">
        <w:rPr>
          <w:rFonts w:eastAsia="Times New Roman" w:cs="Times New Roman"/>
          <w:b/>
          <w:bCs/>
          <w:color w:val="262626"/>
          <w:sz w:val="32"/>
          <w:szCs w:val="32"/>
          <w:lang w:eastAsia="fr-CA"/>
        </w:rPr>
        <w:t>élève pour évaluer la pertinence des aides technologiques proposées.</w:t>
      </w:r>
      <w:r w:rsidR="004468F0">
        <w:rPr>
          <w:rFonts w:eastAsia="Times New Roman" w:cs="Times New Roman"/>
          <w:b/>
          <w:bCs/>
          <w:color w:val="262626"/>
          <w:sz w:val="32"/>
          <w:szCs w:val="32"/>
          <w:lang w:eastAsia="fr-CA"/>
        </w:rPr>
        <w:t xml:space="preserve"> Il est primordial d’établir les besoins de chaque élève, et ce, individuellement</w:t>
      </w:r>
      <w:r w:rsidRPr="0030567B">
        <w:rPr>
          <w:rFonts w:eastAsia="Times New Roman" w:cs="Times New Roman"/>
          <w:b/>
          <w:bCs/>
          <w:color w:val="262626"/>
          <w:sz w:val="32"/>
          <w:szCs w:val="32"/>
          <w:lang w:eastAsia="fr-CA"/>
        </w:rPr>
        <w:t xml:space="preserve"> </w:t>
      </w:r>
      <w:r w:rsidR="00C15C7D">
        <w:rPr>
          <w:rFonts w:eastAsia="Times New Roman" w:cs="Times New Roman"/>
          <w:b/>
          <w:bCs/>
          <w:color w:val="262626"/>
          <w:sz w:val="32"/>
          <w:szCs w:val="32"/>
          <w:lang w:eastAsia="fr-CA"/>
        </w:rPr>
        <w:t xml:space="preserve"> Il faut aussi inscrire les aides utilisées dans son plan d’intervention</w:t>
      </w:r>
      <w:proofErr w:type="gramStart"/>
      <w:r w:rsidR="00C15C7D">
        <w:rPr>
          <w:rFonts w:eastAsia="Times New Roman" w:cs="Times New Roman"/>
          <w:b/>
          <w:bCs/>
          <w:color w:val="262626"/>
          <w:sz w:val="32"/>
          <w:szCs w:val="32"/>
          <w:lang w:eastAsia="fr-CA"/>
        </w:rPr>
        <w:t>.</w:t>
      </w:r>
      <w:r w:rsidR="004468F0">
        <w:rPr>
          <w:rFonts w:eastAsia="Times New Roman" w:cs="Times New Roman"/>
          <w:b/>
          <w:bCs/>
          <w:color w:val="262626"/>
          <w:sz w:val="32"/>
          <w:szCs w:val="32"/>
          <w:lang w:eastAsia="fr-CA"/>
        </w:rPr>
        <w:t>*</w:t>
      </w:r>
      <w:proofErr w:type="gramEnd"/>
      <w:r w:rsidR="004468F0">
        <w:rPr>
          <w:rFonts w:eastAsia="Times New Roman" w:cs="Times New Roman"/>
          <w:b/>
          <w:bCs/>
          <w:color w:val="262626"/>
          <w:sz w:val="32"/>
          <w:szCs w:val="32"/>
          <w:lang w:eastAsia="fr-CA"/>
        </w:rPr>
        <w:t>*</w:t>
      </w:r>
    </w:p>
    <w:p w:rsidR="0030567B" w:rsidRDefault="0030567B" w:rsidP="00FF4ABD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32"/>
          <w:szCs w:val="32"/>
          <w:lang w:val="fr-FR" w:eastAsia="fr-CA"/>
        </w:rPr>
      </w:pPr>
    </w:p>
    <w:p w:rsidR="00FF4ABD" w:rsidRPr="00205DA3" w:rsidRDefault="004468F0" w:rsidP="00FF4ABD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32"/>
          <w:szCs w:val="32"/>
          <w:lang w:val="fr-FR" w:eastAsia="fr-CA"/>
        </w:rPr>
      </w:pPr>
      <w:r>
        <w:rPr>
          <w:rFonts w:eastAsia="Times New Roman" w:cs="Times New Roman"/>
          <w:b/>
          <w:bCs/>
          <w:kern w:val="36"/>
          <w:sz w:val="32"/>
          <w:szCs w:val="32"/>
          <w:lang w:val="fr-FR" w:eastAsia="fr-CA"/>
        </w:rPr>
        <w:t>**</w:t>
      </w:r>
      <w:r w:rsidR="00FF4ABD" w:rsidRPr="00FF4ABD">
        <w:rPr>
          <w:rFonts w:eastAsia="Times New Roman" w:cs="Times New Roman"/>
          <w:b/>
          <w:bCs/>
          <w:kern w:val="36"/>
          <w:sz w:val="32"/>
          <w:szCs w:val="32"/>
          <w:lang w:val="fr-FR" w:eastAsia="fr-CA"/>
        </w:rPr>
        <w:t xml:space="preserve">Votre élève est anxieux face aux </w:t>
      </w:r>
      <w:r w:rsidR="00FF4ABD">
        <w:rPr>
          <w:rFonts w:eastAsia="Times New Roman" w:cs="Times New Roman"/>
          <w:b/>
          <w:bCs/>
          <w:kern w:val="36"/>
          <w:sz w:val="32"/>
          <w:szCs w:val="32"/>
          <w:lang w:val="fr-FR" w:eastAsia="fr-CA"/>
        </w:rPr>
        <w:t>« </w:t>
      </w:r>
      <w:r w:rsidR="00FF4ABD" w:rsidRPr="00FF4ABD">
        <w:rPr>
          <w:rFonts w:eastAsia="Times New Roman" w:cs="Times New Roman"/>
          <w:b/>
          <w:bCs/>
          <w:kern w:val="36"/>
          <w:sz w:val="32"/>
          <w:szCs w:val="32"/>
          <w:lang w:val="fr-FR" w:eastAsia="fr-CA"/>
        </w:rPr>
        <w:t>nouvelles</w:t>
      </w:r>
      <w:r w:rsidR="00FF4ABD">
        <w:rPr>
          <w:rFonts w:eastAsia="Times New Roman" w:cs="Times New Roman"/>
          <w:b/>
          <w:bCs/>
          <w:kern w:val="36"/>
          <w:sz w:val="32"/>
          <w:szCs w:val="32"/>
          <w:lang w:val="fr-FR" w:eastAsia="fr-CA"/>
        </w:rPr>
        <w:t> »</w:t>
      </w:r>
      <w:r w:rsidR="00FF4ABD" w:rsidRPr="00FF4ABD">
        <w:rPr>
          <w:rFonts w:eastAsia="Times New Roman" w:cs="Times New Roman"/>
          <w:b/>
          <w:bCs/>
          <w:kern w:val="36"/>
          <w:sz w:val="32"/>
          <w:szCs w:val="32"/>
          <w:lang w:val="fr-FR" w:eastAsia="fr-CA"/>
        </w:rPr>
        <w:t xml:space="preserve"> technologies ? Il existe l’application </w:t>
      </w:r>
      <w:proofErr w:type="spellStart"/>
      <w:r w:rsidR="00FF4ABD" w:rsidRPr="00FF4ABD">
        <w:rPr>
          <w:rFonts w:eastAsia="Times New Roman" w:cs="Times New Roman"/>
          <w:b/>
          <w:bCs/>
          <w:kern w:val="36"/>
          <w:sz w:val="32"/>
          <w:szCs w:val="32"/>
          <w:lang w:val="fr-FR" w:eastAsia="fr-CA"/>
        </w:rPr>
        <w:t>respireRelax</w:t>
      </w:r>
      <w:proofErr w:type="spellEnd"/>
      <w:r w:rsidR="00FF4ABD" w:rsidRPr="00FF4ABD">
        <w:rPr>
          <w:rFonts w:eastAsia="Times New Roman" w:cs="Times New Roman"/>
          <w:b/>
          <w:bCs/>
          <w:kern w:val="36"/>
          <w:sz w:val="32"/>
          <w:szCs w:val="32"/>
          <w:lang w:val="fr-FR" w:eastAsia="fr-CA"/>
        </w:rPr>
        <w:t xml:space="preserve"> pour apprendre à mieux gérer son anxiété</w:t>
      </w:r>
      <w:proofErr w:type="gramStart"/>
      <w:r w:rsidR="00FF4ABD" w:rsidRPr="00FF4ABD">
        <w:rPr>
          <w:rFonts w:eastAsia="Times New Roman" w:cs="Times New Roman"/>
          <w:b/>
          <w:bCs/>
          <w:kern w:val="36"/>
          <w:sz w:val="32"/>
          <w:szCs w:val="32"/>
          <w:lang w:val="fr-FR" w:eastAsia="fr-CA"/>
        </w:rPr>
        <w:t>.</w:t>
      </w:r>
      <w:r w:rsidR="00FF4ABD">
        <w:rPr>
          <w:rFonts w:eastAsia="Times New Roman" w:cs="Times New Roman"/>
          <w:b/>
          <w:bCs/>
          <w:kern w:val="36"/>
          <w:sz w:val="32"/>
          <w:szCs w:val="32"/>
          <w:lang w:val="fr-FR" w:eastAsia="fr-CA"/>
        </w:rPr>
        <w:t>*</w:t>
      </w:r>
      <w:proofErr w:type="gramEnd"/>
      <w:r w:rsidR="00FF4ABD">
        <w:rPr>
          <w:rFonts w:eastAsia="Times New Roman" w:cs="Times New Roman"/>
          <w:b/>
          <w:bCs/>
          <w:kern w:val="36"/>
          <w:sz w:val="32"/>
          <w:szCs w:val="32"/>
          <w:lang w:val="fr-FR" w:eastAsia="fr-CA"/>
        </w:rPr>
        <w:t>*</w:t>
      </w:r>
    </w:p>
    <w:p w:rsidR="004468F0" w:rsidRDefault="004468F0" w:rsidP="00205DA3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u w:val="single"/>
          <w:lang w:val="fr-FR" w:eastAsia="fr-CA"/>
        </w:rPr>
      </w:pPr>
    </w:p>
    <w:p w:rsidR="00205DA3" w:rsidRPr="00205DA3" w:rsidRDefault="00205DA3" w:rsidP="00205DA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u w:val="single"/>
          <w:lang w:val="fr-FR" w:eastAsia="fr-CA"/>
        </w:rPr>
      </w:pPr>
      <w:r w:rsidRPr="00205DA3">
        <w:rPr>
          <w:rFonts w:eastAsia="Times New Roman" w:cs="Times New Roman"/>
          <w:b/>
          <w:bCs/>
          <w:sz w:val="28"/>
          <w:szCs w:val="28"/>
          <w:u w:val="single"/>
          <w:lang w:val="fr-FR" w:eastAsia="fr-CA"/>
        </w:rPr>
        <w:t>COURRIEL</w:t>
      </w:r>
    </w:p>
    <w:p w:rsidR="00205DA3" w:rsidRPr="00205DA3" w:rsidRDefault="00205DA3" w:rsidP="00205DA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205DA3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205DA3">
        <w:rPr>
          <w:rFonts w:eastAsia="Times New Roman" w:cs="Times New Roman"/>
          <w:b/>
          <w:bCs/>
          <w:sz w:val="24"/>
          <w:szCs w:val="24"/>
          <w:lang w:val="fr-FR" w:eastAsia="fr-CA"/>
        </w:rPr>
        <w:t>Exercices d’initiation…</w:t>
      </w:r>
    </w:p>
    <w:p w:rsidR="00205DA3" w:rsidRDefault="00205DA3" w:rsidP="00205DA3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205DA3">
        <w:rPr>
          <w:rFonts w:eastAsia="Times New Roman" w:cs="Times New Roman"/>
          <w:sz w:val="24"/>
          <w:szCs w:val="24"/>
          <w:lang w:val="fr-FR" w:eastAsia="fr-CA"/>
        </w:rPr>
        <w:t>Envoyer aux élèves un courriel.</w:t>
      </w:r>
    </w:p>
    <w:p w:rsidR="00D572DC" w:rsidRPr="00205DA3" w:rsidRDefault="00D572DC" w:rsidP="00D572DC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>Demander aux élèves de répondre à ce courriel.</w:t>
      </w:r>
    </w:p>
    <w:p w:rsidR="00205DA3" w:rsidRDefault="00205DA3" w:rsidP="00205DA3">
      <w:pPr>
        <w:numPr>
          <w:ilvl w:val="0"/>
          <w:numId w:val="1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205DA3">
        <w:rPr>
          <w:rFonts w:eastAsia="Times New Roman" w:cs="Times New Roman"/>
          <w:sz w:val="24"/>
          <w:szCs w:val="24"/>
          <w:lang w:val="fr-FR" w:eastAsia="fr-CA"/>
        </w:rPr>
        <w:t xml:space="preserve">Demander aux élèves d’envoyer un </w:t>
      </w:r>
      <w:r w:rsidR="00216814">
        <w:rPr>
          <w:rFonts w:eastAsia="Times New Roman" w:cs="Times New Roman"/>
          <w:sz w:val="24"/>
          <w:szCs w:val="24"/>
          <w:lang w:val="fr-FR" w:eastAsia="fr-CA"/>
        </w:rPr>
        <w:t>nouveau courriel à leur enseignant</w:t>
      </w:r>
      <w:r w:rsidRPr="00205DA3">
        <w:rPr>
          <w:rFonts w:eastAsia="Times New Roman" w:cs="Times New Roman"/>
          <w:sz w:val="24"/>
          <w:szCs w:val="24"/>
          <w:lang w:val="fr-FR" w:eastAsia="fr-CA"/>
        </w:rPr>
        <w:t>.</w:t>
      </w:r>
    </w:p>
    <w:p w:rsidR="00205DA3" w:rsidRPr="00205DA3" w:rsidRDefault="00205DA3" w:rsidP="00205DA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205DA3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205DA3">
        <w:rPr>
          <w:rFonts w:eastAsia="Times New Roman" w:cs="Times New Roman"/>
          <w:b/>
          <w:bCs/>
          <w:sz w:val="24"/>
          <w:szCs w:val="24"/>
          <w:lang w:val="fr-FR" w:eastAsia="fr-CA"/>
        </w:rPr>
        <w:t>Pistes d’utilisation en autonomie...</w:t>
      </w:r>
    </w:p>
    <w:p w:rsidR="00205DA3" w:rsidRPr="00205DA3" w:rsidRDefault="00205DA3" w:rsidP="00205DA3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205DA3">
        <w:rPr>
          <w:rFonts w:eastAsia="Times New Roman" w:cs="Times New Roman"/>
          <w:sz w:val="24"/>
          <w:szCs w:val="24"/>
          <w:lang w:val="fr-FR" w:eastAsia="fr-CA"/>
        </w:rPr>
        <w:t>Communiquer avec son enseignante, ses parents ou ses amis par courriel.</w:t>
      </w:r>
    </w:p>
    <w:p w:rsidR="00205DA3" w:rsidRPr="00205DA3" w:rsidRDefault="00205DA3" w:rsidP="00205DA3">
      <w:pPr>
        <w:numPr>
          <w:ilvl w:val="0"/>
          <w:numId w:val="2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205DA3">
        <w:rPr>
          <w:rFonts w:eastAsia="Times New Roman" w:cs="Times New Roman"/>
          <w:sz w:val="24"/>
          <w:szCs w:val="24"/>
          <w:lang w:val="fr-FR" w:eastAsia="fr-CA"/>
        </w:rPr>
        <w:t>Envoyer un message à l’éducateur pour signaler sa présence en milieu de stage.</w:t>
      </w:r>
    </w:p>
    <w:p w:rsidR="008B3969" w:rsidRPr="002618EA" w:rsidRDefault="007F58FC">
      <w:pPr>
        <w:rPr>
          <w:b/>
          <w:sz w:val="28"/>
          <w:szCs w:val="28"/>
          <w:u w:val="single"/>
        </w:rPr>
      </w:pPr>
      <w:r w:rsidRPr="002618EA">
        <w:rPr>
          <w:b/>
          <w:sz w:val="28"/>
          <w:szCs w:val="28"/>
          <w:u w:val="single"/>
        </w:rPr>
        <w:t>TEXTO</w:t>
      </w:r>
    </w:p>
    <w:p w:rsidR="007F58FC" w:rsidRDefault="007F58FC">
      <w:pPr>
        <w:rPr>
          <w:b/>
        </w:rPr>
      </w:pPr>
      <w:r>
        <w:rPr>
          <w:b/>
        </w:rPr>
        <w:t>Exercices d’initiation…</w:t>
      </w:r>
    </w:p>
    <w:p w:rsidR="009028F4" w:rsidRPr="009028F4" w:rsidRDefault="009028F4" w:rsidP="007F58FC">
      <w:pPr>
        <w:pStyle w:val="Paragraphedeliste"/>
        <w:numPr>
          <w:ilvl w:val="0"/>
          <w:numId w:val="22"/>
        </w:numPr>
        <w:ind w:hanging="153"/>
        <w:rPr>
          <w:b/>
        </w:rPr>
      </w:pPr>
      <w:r>
        <w:t>Demander à un élève d’envoyer un texto à un autre élève non initié et lui demander d’y répondre.</w:t>
      </w:r>
    </w:p>
    <w:p w:rsidR="007F58FC" w:rsidRPr="009028F4" w:rsidRDefault="007F58FC" w:rsidP="007F58FC">
      <w:pPr>
        <w:pStyle w:val="Paragraphedeliste"/>
        <w:numPr>
          <w:ilvl w:val="0"/>
          <w:numId w:val="22"/>
        </w:numPr>
        <w:ind w:hanging="153"/>
        <w:rPr>
          <w:b/>
        </w:rPr>
      </w:pPr>
      <w:r>
        <w:t>Entrer un numéro de téléphone dans la barre de contact</w:t>
      </w:r>
      <w:r w:rsidR="002618EA">
        <w:t xml:space="preserve"> et lui envoyer un texto</w:t>
      </w:r>
      <w:r w:rsidR="00E324B5">
        <w:t>.</w:t>
      </w:r>
    </w:p>
    <w:p w:rsidR="009028F4" w:rsidRPr="009028F4" w:rsidRDefault="002618EA" w:rsidP="007F58FC">
      <w:pPr>
        <w:pStyle w:val="Paragraphedeliste"/>
        <w:numPr>
          <w:ilvl w:val="0"/>
          <w:numId w:val="22"/>
        </w:numPr>
        <w:ind w:hanging="153"/>
        <w:rPr>
          <w:b/>
        </w:rPr>
      </w:pPr>
      <w:r>
        <w:t>Demander à l’élève de choisir</w:t>
      </w:r>
      <w:r w:rsidR="009028F4">
        <w:t xml:space="preserve"> un de</w:t>
      </w:r>
      <w:r>
        <w:t xml:space="preserve"> se</w:t>
      </w:r>
      <w:r w:rsidR="009028F4">
        <w:t xml:space="preserve">s contacts </w:t>
      </w:r>
      <w:r>
        <w:t>et de lui envoyer un texto</w:t>
      </w:r>
      <w:r w:rsidR="00E324B5">
        <w:t>.</w:t>
      </w:r>
    </w:p>
    <w:p w:rsidR="009028F4" w:rsidRPr="00E324B5" w:rsidRDefault="009028F4" w:rsidP="007F58FC">
      <w:pPr>
        <w:pStyle w:val="Paragraphedeliste"/>
        <w:numPr>
          <w:ilvl w:val="0"/>
          <w:numId w:val="22"/>
        </w:numPr>
        <w:ind w:hanging="153"/>
        <w:rPr>
          <w:b/>
        </w:rPr>
      </w:pPr>
      <w:r>
        <w:t>Envoyer une photo par texto</w:t>
      </w:r>
      <w:r w:rsidR="00E324B5">
        <w:t>.</w:t>
      </w:r>
    </w:p>
    <w:p w:rsidR="00E324B5" w:rsidRPr="004325F1" w:rsidRDefault="00E324B5" w:rsidP="007F58FC">
      <w:pPr>
        <w:pStyle w:val="Paragraphedeliste"/>
        <w:numPr>
          <w:ilvl w:val="0"/>
          <w:numId w:val="22"/>
        </w:numPr>
        <w:ind w:hanging="153"/>
        <w:rPr>
          <w:b/>
        </w:rPr>
      </w:pPr>
      <w:r>
        <w:t>Transférer un texto à un autre élève.</w:t>
      </w:r>
    </w:p>
    <w:p w:rsidR="004325F1" w:rsidRPr="0077724C" w:rsidRDefault="004325F1" w:rsidP="007F58FC">
      <w:pPr>
        <w:pStyle w:val="Paragraphedeliste"/>
        <w:numPr>
          <w:ilvl w:val="0"/>
          <w:numId w:val="22"/>
        </w:numPr>
        <w:ind w:hanging="153"/>
        <w:rPr>
          <w:b/>
        </w:rPr>
      </w:pPr>
      <w:r>
        <w:lastRenderedPageBreak/>
        <w:t>Insérer un Émoticône.</w:t>
      </w:r>
    </w:p>
    <w:p w:rsidR="0077724C" w:rsidRPr="0077724C" w:rsidRDefault="0077724C" w:rsidP="0077724C">
      <w:pPr>
        <w:rPr>
          <w:b/>
          <w:sz w:val="28"/>
          <w:szCs w:val="28"/>
          <w:u w:val="single"/>
        </w:rPr>
      </w:pPr>
      <w:r w:rsidRPr="0077724C">
        <w:rPr>
          <w:b/>
          <w:sz w:val="28"/>
          <w:szCs w:val="28"/>
          <w:u w:val="single"/>
        </w:rPr>
        <w:t>SIRI</w:t>
      </w:r>
    </w:p>
    <w:p w:rsidR="0077724C" w:rsidRPr="0077724C" w:rsidRDefault="0077724C" w:rsidP="0077724C">
      <w:pPr>
        <w:pStyle w:val="Paragraphedeliste"/>
        <w:numPr>
          <w:ilvl w:val="0"/>
          <w:numId w:val="24"/>
        </w:numPr>
        <w:rPr>
          <w:b/>
        </w:rPr>
      </w:pPr>
      <w:r>
        <w:t>Montrer à l’élève comment utiliser SIRI sur son téléphone. On peut faire des recherches, demander un trajet, planifier un rendez-vous. Les possibilités sont nombreuses.</w:t>
      </w: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u w:val="single"/>
          <w:lang w:val="fr-FR" w:eastAsia="fr-CA"/>
        </w:rPr>
      </w:pPr>
      <w:r w:rsidRPr="00DD66AE">
        <w:rPr>
          <w:rFonts w:eastAsia="Times New Roman" w:cs="Times New Roman"/>
          <w:b/>
          <w:bCs/>
          <w:sz w:val="28"/>
          <w:szCs w:val="28"/>
          <w:u w:val="single"/>
          <w:lang w:val="fr-FR" w:eastAsia="fr-CA"/>
        </w:rPr>
        <w:t>RAPPELS</w:t>
      </w:r>
      <w:r w:rsidR="002618EA">
        <w:rPr>
          <w:rFonts w:eastAsia="Times New Roman" w:cs="Times New Roman"/>
          <w:b/>
          <w:bCs/>
          <w:sz w:val="28"/>
          <w:szCs w:val="28"/>
          <w:u w:val="single"/>
          <w:lang w:val="fr-FR" w:eastAsia="fr-CA"/>
        </w:rPr>
        <w:t xml:space="preserve"> et LISTES</w:t>
      </w: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Exercices d’initiation…</w:t>
      </w:r>
    </w:p>
    <w:p w:rsidR="00DD66AE" w:rsidRDefault="00DD66AE" w:rsidP="00DD66AE">
      <w:pPr>
        <w:numPr>
          <w:ilvl w:val="0"/>
          <w:numId w:val="3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Ajouter un rappel 10 minutes avant la cloche.</w:t>
      </w:r>
    </w:p>
    <w:p w:rsidR="00AC6A6E" w:rsidRPr="00DD66AE" w:rsidRDefault="00AC6A6E" w:rsidP="00DD66AE">
      <w:pPr>
        <w:numPr>
          <w:ilvl w:val="0"/>
          <w:numId w:val="3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>Identifier quoi mettre et ne pas mettre dans une liste</w:t>
      </w:r>
    </w:p>
    <w:p w:rsidR="00DD66AE" w:rsidRDefault="00DD66AE" w:rsidP="00DD66AE">
      <w:pPr>
        <w:numPr>
          <w:ilvl w:val="0"/>
          <w:numId w:val="3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Créer une liste avec un thème précis. Ex. Pâté chinois : ingrédients à acheter.</w:t>
      </w:r>
    </w:p>
    <w:p w:rsidR="004E24B7" w:rsidRDefault="004E24B7" w:rsidP="00DD66AE">
      <w:pPr>
        <w:numPr>
          <w:ilvl w:val="0"/>
          <w:numId w:val="3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>Créer une liste écrite, visuelle, audio</w:t>
      </w:r>
      <w:r w:rsidR="0030567B">
        <w:rPr>
          <w:rFonts w:eastAsia="Times New Roman" w:cs="Times New Roman"/>
          <w:sz w:val="24"/>
          <w:szCs w:val="24"/>
          <w:lang w:val="fr-FR" w:eastAsia="fr-CA"/>
        </w:rPr>
        <w:t>.</w:t>
      </w:r>
    </w:p>
    <w:p w:rsidR="0030567B" w:rsidRPr="00DD66AE" w:rsidRDefault="0030567B" w:rsidP="00DD66AE">
      <w:pPr>
        <w:numPr>
          <w:ilvl w:val="0"/>
          <w:numId w:val="3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 xml:space="preserve">Rappel pour prise de médication (Application </w:t>
      </w:r>
      <w:proofErr w:type="spellStart"/>
      <w:r>
        <w:rPr>
          <w:rFonts w:eastAsia="Times New Roman" w:cs="Times New Roman"/>
          <w:sz w:val="24"/>
          <w:szCs w:val="24"/>
          <w:lang w:val="fr-FR" w:eastAsia="fr-CA"/>
        </w:rPr>
        <w:t>Pillboxie</w:t>
      </w:r>
      <w:proofErr w:type="spellEnd"/>
      <w:r>
        <w:rPr>
          <w:rFonts w:eastAsia="Times New Roman" w:cs="Times New Roman"/>
          <w:sz w:val="24"/>
          <w:szCs w:val="24"/>
          <w:lang w:val="fr-FR" w:eastAsia="fr-CA"/>
        </w:rPr>
        <w:t>). **Attention, cela ne s’adresse pas à tous les élèves, il faut aussi avoir l’autorisation parentale…</w:t>
      </w: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Pistes d’utilisation en autonomie...</w:t>
      </w:r>
    </w:p>
    <w:p w:rsidR="00DD66AE" w:rsidRPr="00DD66AE" w:rsidRDefault="00DD66AE" w:rsidP="00DD66AE">
      <w:pPr>
        <w:numPr>
          <w:ilvl w:val="0"/>
          <w:numId w:val="4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Intégrer des rappels pour des tâches à effectuer en classe.</w:t>
      </w:r>
    </w:p>
    <w:p w:rsidR="00DD66AE" w:rsidRDefault="00DD66AE" w:rsidP="00DD66AE">
      <w:pPr>
        <w:numPr>
          <w:ilvl w:val="0"/>
          <w:numId w:val="4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Préparer avec l’enseignante une liste de choses à faire. Par exemple : liste d’achats à l’épicerie, liste de travaux à remettre, etc.</w:t>
      </w:r>
    </w:p>
    <w:p w:rsidR="00E40AD8" w:rsidRDefault="00E40AD8" w:rsidP="00DD66AE">
      <w:pPr>
        <w:numPr>
          <w:ilvl w:val="0"/>
          <w:numId w:val="4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>Préparer une liste des tâches à faire dans son milieu de stage.</w:t>
      </w:r>
      <w:r w:rsidR="0077724C">
        <w:rPr>
          <w:rFonts w:eastAsia="Times New Roman" w:cs="Times New Roman"/>
          <w:sz w:val="24"/>
          <w:szCs w:val="24"/>
          <w:lang w:val="fr-FR" w:eastAsia="fr-CA"/>
        </w:rPr>
        <w:t xml:space="preserve"> On peut utiliser un séquenceur de tâches avec les applications Story Creator, Marti, </w:t>
      </w:r>
      <w:r w:rsidR="0077724C" w:rsidRPr="0077724C">
        <w:rPr>
          <w:rFonts w:ascii="Arial" w:hAnsi="Arial" w:cs="Arial"/>
          <w:bCs/>
        </w:rPr>
        <w:t xml:space="preserve">First </w:t>
      </w:r>
      <w:proofErr w:type="spellStart"/>
      <w:r w:rsidR="0077724C" w:rsidRPr="0077724C">
        <w:rPr>
          <w:rFonts w:ascii="Arial" w:hAnsi="Arial" w:cs="Arial"/>
          <w:bCs/>
        </w:rPr>
        <w:t>Then</w:t>
      </w:r>
      <w:proofErr w:type="spellEnd"/>
      <w:r w:rsidR="0077724C" w:rsidRPr="0077724C">
        <w:rPr>
          <w:rFonts w:ascii="Arial" w:hAnsi="Arial" w:cs="Arial"/>
          <w:bCs/>
        </w:rPr>
        <w:t xml:space="preserve"> Visual Schedule HD</w:t>
      </w:r>
      <w:r w:rsidR="0077724C">
        <w:rPr>
          <w:rFonts w:ascii="Arial" w:hAnsi="Arial" w:cs="Arial"/>
          <w:bCs/>
        </w:rPr>
        <w:t xml:space="preserve">, </w:t>
      </w:r>
      <w:proofErr w:type="spellStart"/>
      <w:r w:rsidR="0077724C">
        <w:rPr>
          <w:rFonts w:ascii="Arial" w:hAnsi="Arial" w:cs="Arial"/>
          <w:bCs/>
        </w:rPr>
        <w:t>Éducréation</w:t>
      </w:r>
      <w:proofErr w:type="spellEnd"/>
      <w:r w:rsidR="0077724C">
        <w:rPr>
          <w:rFonts w:ascii="Arial" w:hAnsi="Arial" w:cs="Arial"/>
          <w:bCs/>
        </w:rPr>
        <w:t xml:space="preserve">, </w:t>
      </w:r>
      <w:proofErr w:type="spellStart"/>
      <w:r w:rsidR="0077724C">
        <w:rPr>
          <w:rFonts w:ascii="Arial" w:hAnsi="Arial" w:cs="Arial"/>
          <w:bCs/>
        </w:rPr>
        <w:t>etc</w:t>
      </w:r>
      <w:proofErr w:type="spellEnd"/>
      <w:r w:rsidR="0077724C">
        <w:rPr>
          <w:rFonts w:eastAsia="Times New Roman" w:cs="Times New Roman"/>
          <w:sz w:val="24"/>
          <w:szCs w:val="24"/>
          <w:lang w:val="fr-FR" w:eastAsia="fr-CA"/>
        </w:rPr>
        <w:t>.</w:t>
      </w:r>
    </w:p>
    <w:p w:rsidR="004E24B7" w:rsidRDefault="00E40AD8" w:rsidP="00DD66AE">
      <w:pPr>
        <w:numPr>
          <w:ilvl w:val="0"/>
          <w:numId w:val="4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 xml:space="preserve">Faire une liste </w:t>
      </w:r>
      <w:r w:rsidR="00DA000B">
        <w:rPr>
          <w:rFonts w:eastAsia="Times New Roman" w:cs="Times New Roman"/>
          <w:sz w:val="24"/>
          <w:szCs w:val="24"/>
          <w:lang w:val="fr-FR" w:eastAsia="fr-CA"/>
        </w:rPr>
        <w:t>écrite</w:t>
      </w:r>
      <w:r w:rsidR="004E24B7">
        <w:rPr>
          <w:rFonts w:eastAsia="Times New Roman" w:cs="Times New Roman"/>
          <w:sz w:val="24"/>
          <w:szCs w:val="24"/>
          <w:lang w:val="fr-FR" w:eastAsia="fr-CA"/>
        </w:rPr>
        <w:t>, visuelle</w:t>
      </w:r>
      <w:r w:rsidR="00DA000B">
        <w:rPr>
          <w:rFonts w:eastAsia="Times New Roman" w:cs="Times New Roman"/>
          <w:sz w:val="24"/>
          <w:szCs w:val="24"/>
          <w:lang w:val="fr-FR" w:eastAsia="fr-CA"/>
        </w:rPr>
        <w:t xml:space="preserve"> </w:t>
      </w:r>
      <w:r w:rsidR="004E24B7">
        <w:rPr>
          <w:rFonts w:eastAsia="Times New Roman" w:cs="Times New Roman"/>
          <w:sz w:val="24"/>
          <w:szCs w:val="24"/>
          <w:lang w:val="fr-FR" w:eastAsia="fr-CA"/>
        </w:rPr>
        <w:t>(</w:t>
      </w:r>
      <w:r w:rsidR="00DA000B">
        <w:rPr>
          <w:rFonts w:eastAsia="Times New Roman" w:cs="Times New Roman"/>
          <w:sz w:val="24"/>
          <w:szCs w:val="24"/>
          <w:lang w:val="fr-FR" w:eastAsia="fr-CA"/>
        </w:rPr>
        <w:t>à partir de photos</w:t>
      </w:r>
      <w:r w:rsidR="000A3A35">
        <w:rPr>
          <w:rFonts w:eastAsia="Times New Roman" w:cs="Times New Roman"/>
          <w:sz w:val="24"/>
          <w:szCs w:val="24"/>
          <w:lang w:val="fr-FR" w:eastAsia="fr-CA"/>
        </w:rPr>
        <w:t xml:space="preserve"> ou de captures d’écran</w:t>
      </w:r>
      <w:r w:rsidR="004E24B7">
        <w:rPr>
          <w:rFonts w:eastAsia="Times New Roman" w:cs="Times New Roman"/>
          <w:sz w:val="24"/>
          <w:szCs w:val="24"/>
          <w:lang w:val="fr-FR" w:eastAsia="fr-CA"/>
        </w:rPr>
        <w:t>), audio</w:t>
      </w:r>
      <w:r w:rsidR="00DA000B">
        <w:rPr>
          <w:rFonts w:eastAsia="Times New Roman" w:cs="Times New Roman"/>
          <w:sz w:val="24"/>
          <w:szCs w:val="24"/>
          <w:lang w:val="fr-FR" w:eastAsia="fr-CA"/>
        </w:rPr>
        <w:t xml:space="preserve"> </w:t>
      </w:r>
      <w:r>
        <w:rPr>
          <w:rFonts w:eastAsia="Times New Roman" w:cs="Times New Roman"/>
          <w:sz w:val="24"/>
          <w:szCs w:val="24"/>
          <w:lang w:val="fr-FR" w:eastAsia="fr-CA"/>
        </w:rPr>
        <w:t xml:space="preserve">des choses à apporter en stage, lors d’une sortie, d’un week-end à l’extérieur de chez soi, </w:t>
      </w:r>
      <w:r w:rsidR="000A3A35">
        <w:rPr>
          <w:rFonts w:eastAsia="Times New Roman" w:cs="Times New Roman"/>
          <w:sz w:val="24"/>
          <w:szCs w:val="24"/>
          <w:lang w:val="fr-FR" w:eastAsia="fr-CA"/>
        </w:rPr>
        <w:t xml:space="preserve">comment plier ses vêtements, </w:t>
      </w:r>
      <w:r>
        <w:rPr>
          <w:rFonts w:eastAsia="Times New Roman" w:cs="Times New Roman"/>
          <w:sz w:val="24"/>
          <w:szCs w:val="24"/>
          <w:lang w:val="fr-FR" w:eastAsia="fr-CA"/>
        </w:rPr>
        <w:t>etc.</w:t>
      </w:r>
      <w:r w:rsidR="004E24B7">
        <w:rPr>
          <w:rFonts w:eastAsia="Times New Roman" w:cs="Times New Roman"/>
          <w:sz w:val="24"/>
          <w:szCs w:val="24"/>
          <w:lang w:val="fr-FR" w:eastAsia="fr-CA"/>
        </w:rPr>
        <w:t xml:space="preserve"> Il existe aussi l’application </w:t>
      </w:r>
      <w:proofErr w:type="spellStart"/>
      <w:r w:rsidR="004E24B7">
        <w:rPr>
          <w:rFonts w:eastAsia="Times New Roman" w:cs="Times New Roman"/>
          <w:sz w:val="24"/>
          <w:szCs w:val="24"/>
          <w:lang w:val="fr-FR" w:eastAsia="fr-CA"/>
        </w:rPr>
        <w:t>Sticky</w:t>
      </w:r>
      <w:proofErr w:type="spellEnd"/>
      <w:r w:rsidR="004E24B7">
        <w:rPr>
          <w:rFonts w:eastAsia="Times New Roman" w:cs="Times New Roman"/>
          <w:sz w:val="24"/>
          <w:szCs w:val="24"/>
          <w:lang w:val="fr-FR" w:eastAsia="fr-CA"/>
        </w:rPr>
        <w:t xml:space="preserve"> notes (forme de post-it), </w:t>
      </w:r>
      <w:proofErr w:type="spellStart"/>
      <w:r w:rsidR="004E24B7">
        <w:rPr>
          <w:rFonts w:eastAsia="Times New Roman" w:cs="Times New Roman"/>
          <w:sz w:val="24"/>
          <w:szCs w:val="24"/>
          <w:lang w:val="fr-FR" w:eastAsia="fr-CA"/>
        </w:rPr>
        <w:t>Evernote</w:t>
      </w:r>
      <w:proofErr w:type="spellEnd"/>
      <w:r w:rsidR="004E24B7">
        <w:rPr>
          <w:rFonts w:eastAsia="Times New Roman" w:cs="Times New Roman"/>
          <w:sz w:val="24"/>
          <w:szCs w:val="24"/>
          <w:lang w:val="fr-FR" w:eastAsia="fr-CA"/>
        </w:rPr>
        <w:t xml:space="preserve">, </w:t>
      </w:r>
      <w:proofErr w:type="spellStart"/>
      <w:r w:rsidR="000A3A35">
        <w:rPr>
          <w:rFonts w:eastAsia="Times New Roman" w:cs="Times New Roman"/>
          <w:sz w:val="24"/>
          <w:szCs w:val="24"/>
          <w:lang w:val="fr-FR" w:eastAsia="fr-CA"/>
        </w:rPr>
        <w:t>Skitch</w:t>
      </w:r>
      <w:proofErr w:type="spellEnd"/>
      <w:r w:rsidR="000A3A35">
        <w:rPr>
          <w:rFonts w:eastAsia="Times New Roman" w:cs="Times New Roman"/>
          <w:sz w:val="24"/>
          <w:szCs w:val="24"/>
          <w:lang w:val="fr-FR" w:eastAsia="fr-CA"/>
        </w:rPr>
        <w:t xml:space="preserve">, </w:t>
      </w:r>
      <w:proofErr w:type="spellStart"/>
      <w:r w:rsidR="0077724C">
        <w:rPr>
          <w:rFonts w:eastAsia="Times New Roman" w:cs="Times New Roman"/>
          <w:sz w:val="24"/>
          <w:szCs w:val="24"/>
          <w:lang w:val="fr-FR" w:eastAsia="fr-CA"/>
        </w:rPr>
        <w:t>IMovie</w:t>
      </w:r>
      <w:proofErr w:type="spellEnd"/>
      <w:r w:rsidR="0077724C">
        <w:rPr>
          <w:rFonts w:eastAsia="Times New Roman" w:cs="Times New Roman"/>
          <w:sz w:val="24"/>
          <w:szCs w:val="24"/>
          <w:lang w:val="fr-FR" w:eastAsia="fr-CA"/>
        </w:rPr>
        <w:t xml:space="preserve">, </w:t>
      </w:r>
      <w:r w:rsidR="004E24B7">
        <w:rPr>
          <w:rFonts w:eastAsia="Times New Roman" w:cs="Times New Roman"/>
          <w:sz w:val="24"/>
          <w:szCs w:val="24"/>
          <w:lang w:val="fr-FR" w:eastAsia="fr-CA"/>
        </w:rPr>
        <w:t>etc.</w:t>
      </w:r>
    </w:p>
    <w:p w:rsidR="00E40AD8" w:rsidRPr="00DD66AE" w:rsidRDefault="004E24B7" w:rsidP="00DD66AE">
      <w:pPr>
        <w:numPr>
          <w:ilvl w:val="0"/>
          <w:numId w:val="4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>Enregistrer les consignes de l’employeur ou de l’enseignant pour ne rien oublier.</w:t>
      </w:r>
      <w:r w:rsidR="00365B6E">
        <w:rPr>
          <w:rFonts w:eastAsia="Times New Roman" w:cs="Times New Roman"/>
          <w:sz w:val="24"/>
          <w:szCs w:val="24"/>
          <w:lang w:val="fr-FR" w:eastAsia="fr-CA"/>
        </w:rPr>
        <w:t xml:space="preserve"> Application : </w:t>
      </w:r>
      <w:proofErr w:type="spellStart"/>
      <w:r w:rsidR="00365B6E" w:rsidRPr="00365B6E">
        <w:rPr>
          <w:rFonts w:ascii="Arial" w:hAnsi="Arial" w:cs="Arial"/>
          <w:bCs/>
        </w:rPr>
        <w:t>QuickVoiceRecorder</w:t>
      </w:r>
      <w:proofErr w:type="spellEnd"/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Pistes d’utilisation dans la cadre en univers social...</w:t>
      </w:r>
    </w:p>
    <w:p w:rsidR="00DD66AE" w:rsidRDefault="00DD66AE" w:rsidP="00DD66AE">
      <w:pPr>
        <w:numPr>
          <w:ilvl w:val="0"/>
          <w:numId w:val="5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Identifier des étapes à franchir pour se rendre d’un lieu à un autre lors d’une sortie.</w:t>
      </w:r>
    </w:p>
    <w:p w:rsidR="002618EA" w:rsidRPr="00DD66AE" w:rsidRDefault="002618EA" w:rsidP="00DD66AE">
      <w:pPr>
        <w:numPr>
          <w:ilvl w:val="0"/>
          <w:numId w:val="5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>Identifier les lieux importants à voir lors d’une sortie.</w:t>
      </w: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u w:val="single"/>
          <w:lang w:val="fr-FR" w:eastAsia="fr-CA"/>
        </w:rPr>
      </w:pPr>
      <w:r w:rsidRPr="00DD66AE">
        <w:rPr>
          <w:rFonts w:eastAsia="Times New Roman" w:cs="Times New Roman"/>
          <w:b/>
          <w:bCs/>
          <w:sz w:val="28"/>
          <w:szCs w:val="28"/>
          <w:u w:val="single"/>
          <w:lang w:val="fr-FR" w:eastAsia="fr-CA"/>
        </w:rPr>
        <w:t>CALENDRIER</w:t>
      </w: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Quelques trucs…</w:t>
      </w:r>
    </w:p>
    <w:p w:rsidR="00DD66AE" w:rsidRPr="002618EA" w:rsidRDefault="00DD66AE" w:rsidP="002618EA">
      <w:pPr>
        <w:numPr>
          <w:ilvl w:val="0"/>
          <w:numId w:val="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 xml:space="preserve">Pour changer de </w:t>
      </w:r>
      <w:r w:rsidR="002618EA">
        <w:rPr>
          <w:rFonts w:eastAsia="Times New Roman" w:cs="Times New Roman"/>
          <w:b/>
          <w:bCs/>
          <w:sz w:val="24"/>
          <w:szCs w:val="24"/>
          <w:lang w:val="fr-FR" w:eastAsia="fr-CA"/>
        </w:rPr>
        <w:t xml:space="preserve">format de 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 xml:space="preserve">présentation : </w:t>
      </w:r>
      <w:r w:rsidR="002618EA">
        <w:rPr>
          <w:rFonts w:eastAsia="Times New Roman" w:cs="Times New Roman"/>
          <w:sz w:val="24"/>
          <w:szCs w:val="24"/>
          <w:lang w:val="fr-FR" w:eastAsia="fr-CA"/>
        </w:rPr>
        <w:t>T</w:t>
      </w:r>
      <w:r w:rsidR="000E5A6D">
        <w:rPr>
          <w:rFonts w:eastAsia="Times New Roman" w:cs="Times New Roman"/>
          <w:sz w:val="24"/>
          <w:szCs w:val="24"/>
          <w:lang w:val="fr-FR" w:eastAsia="fr-CA"/>
        </w:rPr>
        <w:t>oucher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 Liste, Jour ou </w:t>
      </w:r>
      <w:proofErr w:type="spellStart"/>
      <w:r w:rsidRPr="00DD66AE">
        <w:rPr>
          <w:rFonts w:eastAsia="Times New Roman" w:cs="Times New Roman"/>
          <w:sz w:val="24"/>
          <w:szCs w:val="24"/>
          <w:lang w:val="fr-FR" w:eastAsia="fr-CA"/>
        </w:rPr>
        <w:t>Mois</w:t>
      </w:r>
      <w:r w:rsidR="005B48AE">
        <w:rPr>
          <w:rFonts w:eastAsia="Times New Roman" w:cs="Times New Roman"/>
          <w:sz w:val="24"/>
          <w:szCs w:val="24"/>
          <w:lang w:val="fr-FR" w:eastAsia="fr-CA"/>
        </w:rPr>
        <w:t>n</w:t>
      </w:r>
      <w:proofErr w:type="spellEnd"/>
      <w:r w:rsidR="005B48AE">
        <w:rPr>
          <w:rFonts w:eastAsia="Times New Roman" w:cs="Times New Roman"/>
          <w:sz w:val="24"/>
          <w:szCs w:val="24"/>
          <w:lang w:val="fr-FR" w:eastAsia="fr-CA"/>
        </w:rPr>
        <w:t xml:space="preserve"> dans le calendrier.</w:t>
      </w:r>
    </w:p>
    <w:p w:rsidR="002618EA" w:rsidRDefault="002618EA" w:rsidP="00DD66AE">
      <w:pPr>
        <w:numPr>
          <w:ilvl w:val="0"/>
          <w:numId w:val="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b/>
          <w:bCs/>
          <w:sz w:val="24"/>
          <w:szCs w:val="24"/>
          <w:lang w:val="fr-FR" w:eastAsia="fr-CA"/>
        </w:rPr>
        <w:t>Pour afficher un événement :</w:t>
      </w:r>
      <w:r>
        <w:rPr>
          <w:rFonts w:eastAsia="Times New Roman" w:cs="Times New Roman"/>
          <w:sz w:val="24"/>
          <w:szCs w:val="24"/>
          <w:lang w:val="fr-FR" w:eastAsia="fr-CA"/>
        </w:rPr>
        <w:t xml:space="preserve"> Appuyer sur l’événement.</w:t>
      </w:r>
    </w:p>
    <w:p w:rsidR="002618EA" w:rsidRDefault="002618EA" w:rsidP="00DD66AE">
      <w:pPr>
        <w:numPr>
          <w:ilvl w:val="0"/>
          <w:numId w:val="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b/>
          <w:bCs/>
          <w:sz w:val="24"/>
          <w:szCs w:val="24"/>
          <w:lang w:val="fr-FR" w:eastAsia="fr-CA"/>
        </w:rPr>
        <w:lastRenderedPageBreak/>
        <w:t>Pour modifier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 xml:space="preserve"> un événement : </w:t>
      </w:r>
      <w:r>
        <w:rPr>
          <w:rFonts w:eastAsia="Times New Roman" w:cs="Times New Roman"/>
          <w:sz w:val="24"/>
          <w:szCs w:val="24"/>
          <w:lang w:val="fr-FR" w:eastAsia="fr-CA"/>
        </w:rPr>
        <w:t>Toucher l’événement et appuyer sur modifier. S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>aisi</w:t>
      </w:r>
      <w:r>
        <w:rPr>
          <w:rFonts w:eastAsia="Times New Roman" w:cs="Times New Roman"/>
          <w:sz w:val="24"/>
          <w:szCs w:val="24"/>
          <w:lang w:val="fr-FR" w:eastAsia="fr-CA"/>
        </w:rPr>
        <w:t>r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 les informatio</w:t>
      </w:r>
      <w:r w:rsidR="000E5A6D">
        <w:rPr>
          <w:rFonts w:eastAsia="Times New Roman" w:cs="Times New Roman"/>
          <w:sz w:val="24"/>
          <w:szCs w:val="24"/>
          <w:lang w:val="fr-FR" w:eastAsia="fr-CA"/>
        </w:rPr>
        <w:t>ns sur l’événement, puis toucher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 OK.</w:t>
      </w:r>
    </w:p>
    <w:p w:rsidR="005B48AE" w:rsidRDefault="005B48AE" w:rsidP="00DD66AE">
      <w:pPr>
        <w:numPr>
          <w:ilvl w:val="0"/>
          <w:numId w:val="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b/>
          <w:bCs/>
          <w:sz w:val="24"/>
          <w:szCs w:val="24"/>
          <w:lang w:val="fr-FR" w:eastAsia="fr-CA"/>
        </w:rPr>
        <w:t>Pour avoir un agenda :</w:t>
      </w:r>
      <w:r>
        <w:rPr>
          <w:rFonts w:eastAsia="Times New Roman" w:cs="Times New Roman"/>
          <w:b/>
          <w:sz w:val="24"/>
          <w:szCs w:val="24"/>
          <w:lang w:val="fr-FR" w:eastAsia="fr-CA"/>
        </w:rPr>
        <w:t xml:space="preserve"> </w:t>
      </w:r>
      <w:r>
        <w:rPr>
          <w:rFonts w:eastAsia="Times New Roman" w:cs="Times New Roman"/>
          <w:sz w:val="24"/>
          <w:szCs w:val="24"/>
          <w:lang w:val="fr-FR" w:eastAsia="fr-CA"/>
        </w:rPr>
        <w:t xml:space="preserve">Il existe l’application </w:t>
      </w:r>
      <w:proofErr w:type="spellStart"/>
      <w:r>
        <w:rPr>
          <w:rFonts w:eastAsia="Times New Roman" w:cs="Times New Roman"/>
          <w:sz w:val="24"/>
          <w:szCs w:val="24"/>
          <w:lang w:val="fr-FR" w:eastAsia="fr-CA"/>
        </w:rPr>
        <w:t>Choiceworks</w:t>
      </w:r>
      <w:proofErr w:type="spellEnd"/>
      <w:r>
        <w:rPr>
          <w:rFonts w:eastAsia="Times New Roman" w:cs="Times New Roman"/>
          <w:sz w:val="24"/>
          <w:szCs w:val="24"/>
          <w:lang w:val="fr-FR" w:eastAsia="fr-CA"/>
        </w:rPr>
        <w:t xml:space="preserve"> qui permet d’avoir un agenda visuel ou écrit.</w:t>
      </w:r>
    </w:p>
    <w:p w:rsidR="000F57E1" w:rsidRPr="00DD66AE" w:rsidRDefault="000F57E1" w:rsidP="00DD66AE">
      <w:pPr>
        <w:numPr>
          <w:ilvl w:val="0"/>
          <w:numId w:val="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b/>
          <w:bCs/>
          <w:sz w:val="24"/>
          <w:szCs w:val="24"/>
          <w:lang w:val="fr-FR" w:eastAsia="fr-CA"/>
        </w:rPr>
        <w:t>Pour supprimer un événement :</w:t>
      </w:r>
      <w:r>
        <w:rPr>
          <w:rFonts w:eastAsia="Times New Roman" w:cs="Times New Roman"/>
          <w:b/>
          <w:sz w:val="24"/>
          <w:szCs w:val="24"/>
          <w:lang w:val="fr-FR" w:eastAsia="fr-CA"/>
        </w:rPr>
        <w:t xml:space="preserve"> </w:t>
      </w:r>
      <w:r>
        <w:rPr>
          <w:rFonts w:eastAsia="Times New Roman" w:cs="Times New Roman"/>
          <w:sz w:val="24"/>
          <w:szCs w:val="24"/>
          <w:lang w:val="fr-FR" w:eastAsia="fr-CA"/>
        </w:rPr>
        <w:t>Toucher l’événement et appuyer sur Supprimer l’événement.</w:t>
      </w:r>
    </w:p>
    <w:p w:rsidR="00DD66AE" w:rsidRPr="00DD66AE" w:rsidRDefault="00DD66AE" w:rsidP="00DD66AE">
      <w:pPr>
        <w:numPr>
          <w:ilvl w:val="0"/>
          <w:numId w:val="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 xml:space="preserve">Pour régler une alerte : </w:t>
      </w:r>
      <w:r w:rsidR="000E5A6D">
        <w:rPr>
          <w:rFonts w:eastAsia="Times New Roman" w:cs="Times New Roman"/>
          <w:sz w:val="24"/>
          <w:szCs w:val="24"/>
          <w:lang w:val="fr-FR" w:eastAsia="fr-CA"/>
        </w:rPr>
        <w:t>Configurer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 une alerte de cinq minutes à deux jours avant l’événement.</w:t>
      </w:r>
    </w:p>
    <w:p w:rsidR="00DD66AE" w:rsidRPr="00DD66AE" w:rsidRDefault="00DD66AE" w:rsidP="00DD66AE">
      <w:pPr>
        <w:numPr>
          <w:ilvl w:val="0"/>
          <w:numId w:val="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 xml:space="preserve">Pour configurer une alerte par défaut pour les évènements : </w:t>
      </w:r>
      <w:r w:rsidR="000E5A6D">
        <w:rPr>
          <w:rFonts w:eastAsia="Times New Roman" w:cs="Times New Roman"/>
          <w:sz w:val="24"/>
          <w:szCs w:val="24"/>
          <w:lang w:val="fr-FR" w:eastAsia="fr-CA"/>
        </w:rPr>
        <w:t>Accéder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 à Réglages &gt; Mail, Contacts, Calendrier &gt; Notifications par défaut.</w:t>
      </w: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Exercices d’initiation…</w:t>
      </w:r>
    </w:p>
    <w:p w:rsidR="00DD66AE" w:rsidRPr="00DD66AE" w:rsidRDefault="00DD66AE" w:rsidP="00DD66AE">
      <w:pPr>
        <w:numPr>
          <w:ilvl w:val="0"/>
          <w:numId w:val="7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Ajouter sa date de fête et celles de ses collègues de classe à son calendrier</w:t>
      </w:r>
    </w:p>
    <w:p w:rsidR="00DD66AE" w:rsidRPr="00DD66AE" w:rsidRDefault="00DD66AE" w:rsidP="00DD66AE">
      <w:pPr>
        <w:numPr>
          <w:ilvl w:val="0"/>
          <w:numId w:val="7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Ajouter une alerte pour un évènement de la journée.</w:t>
      </w: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Pistes d’utilisation en autonomie...</w:t>
      </w:r>
    </w:p>
    <w:p w:rsidR="00DD66AE" w:rsidRPr="00DD66AE" w:rsidRDefault="00DD66AE" w:rsidP="00DD66AE">
      <w:pPr>
        <w:numPr>
          <w:ilvl w:val="0"/>
          <w:numId w:val="8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Envoyer par courriel les dates importantes à ajouter à l’agenda de l’élève en début de semaine.</w:t>
      </w:r>
    </w:p>
    <w:p w:rsidR="00DD66AE" w:rsidRPr="00DD66AE" w:rsidRDefault="00DD66AE" w:rsidP="00DD66AE">
      <w:pPr>
        <w:numPr>
          <w:ilvl w:val="0"/>
          <w:numId w:val="8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Amener l’élève à consulter son calendrier à tous les matins.</w:t>
      </w:r>
    </w:p>
    <w:p w:rsidR="00DD66AE" w:rsidRPr="00DD66AE" w:rsidRDefault="00DD66AE" w:rsidP="00DD66AE">
      <w:pPr>
        <w:numPr>
          <w:ilvl w:val="0"/>
          <w:numId w:val="8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Partager un calendrier de classe avec les élèves.</w:t>
      </w: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Pistes d’utilisation en univers social...</w:t>
      </w:r>
    </w:p>
    <w:p w:rsidR="00DD66AE" w:rsidRPr="00DD66AE" w:rsidRDefault="00DD66AE" w:rsidP="00DD66AE">
      <w:pPr>
        <w:numPr>
          <w:ilvl w:val="0"/>
          <w:numId w:val="9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Ajouter des dates historiques pertinentes à l’agenda de classe.</w:t>
      </w:r>
    </w:p>
    <w:p w:rsidR="00DD66AE" w:rsidRPr="00DD66AE" w:rsidRDefault="00DD66AE" w:rsidP="00DD66AE">
      <w:pPr>
        <w:numPr>
          <w:ilvl w:val="0"/>
          <w:numId w:val="9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Amener l’élève à exam</w:t>
      </w:r>
      <w:r w:rsidR="000F57E1">
        <w:rPr>
          <w:rFonts w:eastAsia="Times New Roman" w:cs="Times New Roman"/>
          <w:sz w:val="24"/>
          <w:szCs w:val="24"/>
          <w:lang w:val="fr-FR" w:eastAsia="fr-CA"/>
        </w:rPr>
        <w:t xml:space="preserve">iner un enjeu de société actuel ou une fête 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au Québec à partir d’une date importante ajoutée </w:t>
      </w:r>
      <w:r w:rsidR="00E324B5">
        <w:rPr>
          <w:rFonts w:eastAsia="Times New Roman" w:cs="Times New Roman"/>
          <w:sz w:val="24"/>
          <w:szCs w:val="24"/>
          <w:lang w:val="fr-FR" w:eastAsia="fr-CA"/>
        </w:rPr>
        <w:t xml:space="preserve">ou déjà 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>au calendrier. Exemple</w:t>
      </w:r>
      <w:r w:rsidR="00E324B5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>: fête du travail /</w:t>
      </w:r>
      <w:r w:rsidR="000F57E1">
        <w:rPr>
          <w:rFonts w:eastAsia="Times New Roman" w:cs="Times New Roman"/>
          <w:sz w:val="24"/>
          <w:szCs w:val="24"/>
          <w:lang w:val="fr-FR" w:eastAsia="fr-CA"/>
        </w:rPr>
        <w:t>Saint-Jean-Baptiste</w:t>
      </w:r>
    </w:p>
    <w:p w:rsidR="00DD66AE" w:rsidRPr="00DD66AE" w:rsidRDefault="00DD66AE"/>
    <w:p w:rsidR="00DD66AE" w:rsidRPr="00DD66AE" w:rsidRDefault="00DD66AE" w:rsidP="00676F2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u w:val="single"/>
          <w:lang w:val="fr-FR" w:eastAsia="fr-CA"/>
        </w:rPr>
      </w:pPr>
      <w:r w:rsidRPr="00DD66AE">
        <w:rPr>
          <w:rFonts w:eastAsia="Times New Roman" w:cs="Times New Roman"/>
          <w:b/>
          <w:bCs/>
          <w:sz w:val="28"/>
          <w:szCs w:val="28"/>
          <w:u w:val="single"/>
          <w:lang w:val="fr-FR" w:eastAsia="fr-CA"/>
        </w:rPr>
        <w:t>PLANS</w:t>
      </w: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 Vous pouvez effectuer une recherche avec des informations telles que</w:t>
      </w:r>
      <w:r w:rsidR="00E324B5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>: </w:t>
      </w:r>
    </w:p>
    <w:p w:rsidR="00DD66AE" w:rsidRPr="00DD66AE" w:rsidRDefault="00DD66AE" w:rsidP="00DD66AE">
      <w:pPr>
        <w:numPr>
          <w:ilvl w:val="0"/>
          <w:numId w:val="10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une intersection </w:t>
      </w:r>
    </w:p>
    <w:p w:rsidR="00DD66AE" w:rsidRPr="00DD66AE" w:rsidRDefault="00DD66AE" w:rsidP="00DD66AE">
      <w:pPr>
        <w:numPr>
          <w:ilvl w:val="0"/>
          <w:numId w:val="10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un quartier </w:t>
      </w:r>
    </w:p>
    <w:p w:rsidR="00DD66AE" w:rsidRPr="00DD66AE" w:rsidRDefault="00DD66AE" w:rsidP="00DD66AE">
      <w:pPr>
        <w:numPr>
          <w:ilvl w:val="0"/>
          <w:numId w:val="10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un repère </w:t>
      </w:r>
    </w:p>
    <w:p w:rsidR="00DD66AE" w:rsidRPr="00DD66AE" w:rsidRDefault="00DD66AE" w:rsidP="00DD66AE">
      <w:pPr>
        <w:numPr>
          <w:ilvl w:val="0"/>
          <w:numId w:val="10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un code postal </w:t>
      </w:r>
    </w:p>
    <w:p w:rsidR="00DD66AE" w:rsidRPr="00DD66AE" w:rsidRDefault="00DD66AE" w:rsidP="00DD66AE">
      <w:pPr>
        <w:numPr>
          <w:ilvl w:val="0"/>
          <w:numId w:val="10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une entreprise ou un commerce </w:t>
      </w: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Quelques trucs…</w:t>
      </w:r>
    </w:p>
    <w:p w:rsidR="00DD66AE" w:rsidRPr="00DD66AE" w:rsidRDefault="00DD66AE" w:rsidP="00DD66AE">
      <w:pPr>
        <w:numPr>
          <w:ilvl w:val="0"/>
          <w:numId w:val="11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Pour déterminer votre lieu actuel</w:t>
      </w:r>
      <w:r w:rsidR="00E324B5">
        <w:rPr>
          <w:rFonts w:eastAsia="Times New Roman" w:cs="Times New Roman"/>
          <w:b/>
          <w:bCs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 xml:space="preserve">: </w:t>
      </w:r>
      <w:r w:rsidR="006B0374">
        <w:rPr>
          <w:rFonts w:eastAsia="Times New Roman" w:cs="Times New Roman"/>
          <w:sz w:val="24"/>
          <w:szCs w:val="24"/>
          <w:lang w:val="fr-FR" w:eastAsia="fr-CA"/>
        </w:rPr>
        <w:t>Toucher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 la flèche.</w:t>
      </w:r>
    </w:p>
    <w:p w:rsidR="00DD66AE" w:rsidRPr="00DD66AE" w:rsidRDefault="00DD66AE" w:rsidP="00DD66AE">
      <w:pPr>
        <w:numPr>
          <w:ilvl w:val="0"/>
          <w:numId w:val="11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Pour consulter une liste des commerces trouvés au cours d’une recherche</w:t>
      </w:r>
      <w:r w:rsidR="00E324B5">
        <w:rPr>
          <w:rFonts w:eastAsia="Times New Roman" w:cs="Times New Roman"/>
          <w:b/>
          <w:bCs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>: Accéde</w:t>
      </w:r>
      <w:r w:rsidR="006B0374">
        <w:rPr>
          <w:rFonts w:eastAsia="Times New Roman" w:cs="Times New Roman"/>
          <w:sz w:val="24"/>
          <w:szCs w:val="24"/>
          <w:lang w:val="fr-FR" w:eastAsia="fr-CA"/>
        </w:rPr>
        <w:t>r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 à liste.</w:t>
      </w:r>
    </w:p>
    <w:p w:rsidR="00DD66AE" w:rsidRDefault="00DD66AE" w:rsidP="00DD66AE">
      <w:pPr>
        <w:numPr>
          <w:ilvl w:val="0"/>
          <w:numId w:val="11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Pour ajouter un repère</w:t>
      </w:r>
      <w:r w:rsidR="00E324B5">
        <w:rPr>
          <w:rFonts w:eastAsia="Times New Roman" w:cs="Times New Roman"/>
          <w:sz w:val="24"/>
          <w:szCs w:val="24"/>
          <w:lang w:val="fr-FR" w:eastAsia="fr-CA"/>
        </w:rPr>
        <w:t> </w:t>
      </w:r>
      <w:r w:rsidR="006B0374">
        <w:rPr>
          <w:rFonts w:eastAsia="Times New Roman" w:cs="Times New Roman"/>
          <w:sz w:val="24"/>
          <w:szCs w:val="24"/>
          <w:lang w:val="fr-FR" w:eastAsia="fr-CA"/>
        </w:rPr>
        <w:t>: Maintenir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 le doigt sur le plan jusqu’à l’apparition du repère.</w:t>
      </w:r>
    </w:p>
    <w:p w:rsidR="006B0374" w:rsidRDefault="006B0374" w:rsidP="00DD66AE">
      <w:pPr>
        <w:numPr>
          <w:ilvl w:val="0"/>
          <w:numId w:val="11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b/>
          <w:bCs/>
          <w:sz w:val="24"/>
          <w:szCs w:val="24"/>
          <w:lang w:val="fr-FR" w:eastAsia="fr-CA"/>
        </w:rPr>
        <w:lastRenderedPageBreak/>
        <w:t>Pour modifier le moyen de transport</w:t>
      </w:r>
      <w:r w:rsidR="00E324B5">
        <w:rPr>
          <w:rFonts w:eastAsia="Times New Roman" w:cs="Times New Roman"/>
          <w:b/>
          <w:bCs/>
          <w:sz w:val="24"/>
          <w:szCs w:val="24"/>
          <w:lang w:val="fr-FR" w:eastAsia="fr-CA"/>
        </w:rPr>
        <w:t> </w:t>
      </w:r>
      <w:r w:rsidRPr="006B0374">
        <w:rPr>
          <w:rFonts w:eastAsia="Times New Roman" w:cs="Times New Roman"/>
          <w:sz w:val="24"/>
          <w:szCs w:val="24"/>
          <w:lang w:val="fr-FR" w:eastAsia="fr-CA"/>
        </w:rPr>
        <w:t>:</w:t>
      </w:r>
      <w:r>
        <w:rPr>
          <w:rFonts w:eastAsia="Times New Roman" w:cs="Times New Roman"/>
          <w:sz w:val="24"/>
          <w:szCs w:val="24"/>
          <w:lang w:val="fr-FR" w:eastAsia="fr-CA"/>
        </w:rPr>
        <w:t xml:space="preserve"> Toucher les icônes En voiture, À pied, Transport, Services</w:t>
      </w:r>
    </w:p>
    <w:p w:rsidR="00676F27" w:rsidRDefault="00676F27" w:rsidP="00DD66AE">
      <w:pPr>
        <w:numPr>
          <w:ilvl w:val="0"/>
          <w:numId w:val="11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b/>
          <w:bCs/>
          <w:sz w:val="24"/>
          <w:szCs w:val="24"/>
          <w:lang w:val="fr-FR" w:eastAsia="fr-CA"/>
        </w:rPr>
        <w:t>Partager sa position </w:t>
      </w:r>
      <w:r w:rsidRPr="00676F27">
        <w:rPr>
          <w:rFonts w:eastAsia="Times New Roman" w:cs="Times New Roman"/>
          <w:sz w:val="24"/>
          <w:szCs w:val="24"/>
          <w:lang w:val="fr-FR" w:eastAsia="fr-CA"/>
        </w:rPr>
        <w:t>:</w:t>
      </w:r>
      <w:r>
        <w:rPr>
          <w:rFonts w:eastAsia="Times New Roman" w:cs="Times New Roman"/>
          <w:sz w:val="24"/>
          <w:szCs w:val="24"/>
          <w:lang w:val="fr-FR" w:eastAsia="fr-CA"/>
        </w:rPr>
        <w:t xml:space="preserve"> Toucher le cercle bleu et ensuite sur Partager ma position.</w:t>
      </w:r>
    </w:p>
    <w:p w:rsidR="00CF3860" w:rsidRPr="00DD66AE" w:rsidRDefault="00CF3860" w:rsidP="00DD66AE">
      <w:pPr>
        <w:numPr>
          <w:ilvl w:val="0"/>
          <w:numId w:val="11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b/>
          <w:bCs/>
          <w:sz w:val="24"/>
          <w:szCs w:val="24"/>
          <w:lang w:val="fr-FR" w:eastAsia="fr-CA"/>
        </w:rPr>
        <w:t>Lieu</w:t>
      </w:r>
      <w:r w:rsidR="00F37355">
        <w:rPr>
          <w:rFonts w:eastAsia="Times New Roman" w:cs="Times New Roman"/>
          <w:b/>
          <w:bCs/>
          <w:sz w:val="24"/>
          <w:szCs w:val="24"/>
          <w:lang w:val="fr-FR" w:eastAsia="fr-CA"/>
        </w:rPr>
        <w:t>x</w:t>
      </w:r>
      <w:r>
        <w:rPr>
          <w:rFonts w:eastAsia="Times New Roman" w:cs="Times New Roman"/>
          <w:b/>
          <w:bCs/>
          <w:sz w:val="24"/>
          <w:szCs w:val="24"/>
          <w:lang w:val="fr-FR" w:eastAsia="fr-CA"/>
        </w:rPr>
        <w:t xml:space="preserve"> adapté</w:t>
      </w:r>
      <w:r w:rsidR="00F37355">
        <w:rPr>
          <w:rFonts w:eastAsia="Times New Roman" w:cs="Times New Roman"/>
          <w:b/>
          <w:bCs/>
          <w:sz w:val="24"/>
          <w:szCs w:val="24"/>
          <w:lang w:val="fr-FR" w:eastAsia="fr-CA"/>
        </w:rPr>
        <w:t>s</w:t>
      </w:r>
      <w:bookmarkStart w:id="0" w:name="_GoBack"/>
      <w:bookmarkEnd w:id="0"/>
      <w:r>
        <w:rPr>
          <w:rFonts w:eastAsia="Times New Roman" w:cs="Times New Roman"/>
          <w:b/>
          <w:bCs/>
          <w:sz w:val="24"/>
          <w:szCs w:val="24"/>
          <w:lang w:val="fr-FR" w:eastAsia="fr-CA"/>
        </w:rPr>
        <w:t> </w:t>
      </w:r>
      <w:r w:rsidRPr="00CF3860">
        <w:rPr>
          <w:rFonts w:eastAsia="Times New Roman" w:cs="Times New Roman"/>
          <w:sz w:val="24"/>
          <w:szCs w:val="24"/>
          <w:lang w:val="fr-FR" w:eastAsia="fr-CA"/>
        </w:rPr>
        <w:t>:</w:t>
      </w:r>
      <w:r>
        <w:rPr>
          <w:rFonts w:eastAsia="Times New Roman" w:cs="Times New Roman"/>
          <w:sz w:val="24"/>
          <w:szCs w:val="24"/>
          <w:lang w:val="fr-FR" w:eastAsia="fr-CA"/>
        </w:rPr>
        <w:t xml:space="preserve"> </w:t>
      </w:r>
      <w:r w:rsidR="00F37355">
        <w:rPr>
          <w:rFonts w:eastAsia="Times New Roman" w:cs="Times New Roman"/>
          <w:sz w:val="24"/>
          <w:szCs w:val="24"/>
          <w:lang w:val="fr-FR" w:eastAsia="fr-CA"/>
        </w:rPr>
        <w:t>On roule.org</w:t>
      </w: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Exercices d’initiation…</w:t>
      </w:r>
    </w:p>
    <w:p w:rsidR="00DD66AE" w:rsidRDefault="006B0374" w:rsidP="00DD66AE">
      <w:pPr>
        <w:numPr>
          <w:ilvl w:val="0"/>
          <w:numId w:val="12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 xml:space="preserve"> Trouver les restaurants près de l’où on </w:t>
      </w:r>
      <w:r w:rsidR="00676F27">
        <w:rPr>
          <w:rFonts w:eastAsia="Times New Roman" w:cs="Times New Roman"/>
          <w:sz w:val="24"/>
          <w:szCs w:val="24"/>
          <w:lang w:val="fr-FR" w:eastAsia="fr-CA"/>
        </w:rPr>
        <w:t>se situe</w:t>
      </w:r>
      <w:r>
        <w:rPr>
          <w:rFonts w:eastAsia="Times New Roman" w:cs="Times New Roman"/>
          <w:sz w:val="24"/>
          <w:szCs w:val="24"/>
          <w:lang w:val="fr-FR" w:eastAsia="fr-CA"/>
        </w:rPr>
        <w:t>.</w:t>
      </w:r>
    </w:p>
    <w:p w:rsidR="006B0374" w:rsidRDefault="006B0374" w:rsidP="00DD66AE">
      <w:pPr>
        <w:numPr>
          <w:ilvl w:val="0"/>
          <w:numId w:val="12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>Trouver le chemin entre le domicile de l’élève et l’école</w:t>
      </w:r>
      <w:r w:rsidR="002F2330">
        <w:rPr>
          <w:rFonts w:eastAsia="Times New Roman" w:cs="Times New Roman"/>
          <w:sz w:val="24"/>
          <w:szCs w:val="24"/>
          <w:lang w:val="fr-FR" w:eastAsia="fr-CA"/>
        </w:rPr>
        <w:t>.</w:t>
      </w:r>
    </w:p>
    <w:p w:rsidR="006B0374" w:rsidRPr="00DD66AE" w:rsidRDefault="002F2330" w:rsidP="00DD66AE">
      <w:pPr>
        <w:numPr>
          <w:ilvl w:val="0"/>
          <w:numId w:val="12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>Partager sa position avec un autre élève.</w:t>
      </w: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Pistes d’utilisation en autonomie</w:t>
      </w:r>
    </w:p>
    <w:p w:rsidR="00DD66AE" w:rsidRPr="00DD66AE" w:rsidRDefault="00DD66AE" w:rsidP="00DD66AE">
      <w:pPr>
        <w:numPr>
          <w:ilvl w:val="0"/>
          <w:numId w:val="13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Préparer son trajet pour se rendre au milieu de stage.</w:t>
      </w: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 </w:t>
      </w:r>
      <w:r w:rsidRPr="00DD66AE">
        <w:rPr>
          <w:rFonts w:eastAsia="Times New Roman" w:cs="Times New Roman"/>
          <w:b/>
          <w:bCs/>
          <w:sz w:val="24"/>
          <w:szCs w:val="24"/>
          <w:lang w:val="fr-FR" w:eastAsia="fr-CA"/>
        </w:rPr>
        <w:t>Pistes d’utilisation en univers social</w:t>
      </w:r>
    </w:p>
    <w:p w:rsidR="00DD66AE" w:rsidRPr="00E324B5" w:rsidRDefault="00E324B5" w:rsidP="00E324B5">
      <w:pPr>
        <w:pStyle w:val="Paragraphedeliste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>À partir d’un lieu trouvé à l’aide de l’application, expliquer sa date de création, son origine.</w:t>
      </w:r>
    </w:p>
    <w:p w:rsidR="00DD66AE" w:rsidRPr="00DD66AE" w:rsidRDefault="00DD66AE"/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u w:val="single"/>
          <w:lang w:val="fr-FR" w:eastAsia="fr-CA"/>
        </w:rPr>
      </w:pPr>
      <w:r w:rsidRPr="00676F27">
        <w:rPr>
          <w:rFonts w:eastAsia="Times New Roman" w:cs="Times New Roman"/>
          <w:b/>
          <w:sz w:val="28"/>
          <w:szCs w:val="28"/>
          <w:u w:val="single"/>
          <w:lang w:val="fr-FR" w:eastAsia="fr-CA"/>
        </w:rPr>
        <w:t>AU RESTAURANT</w:t>
      </w:r>
    </w:p>
    <w:p w:rsidR="00E324B5" w:rsidRDefault="00DD66AE" w:rsidP="00DD66AE">
      <w:pPr>
        <w:numPr>
          <w:ilvl w:val="0"/>
          <w:numId w:val="1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Comprendre des mots que je ne comprends pas dans le menu avec l’application DICTIONNAIRE LITTRÉ </w:t>
      </w:r>
      <w:r w:rsidR="00E324B5" w:rsidRPr="00E324B5">
        <w:rPr>
          <w:rFonts w:eastAsia="Times New Roman" w:cs="Times New Roman"/>
          <w:sz w:val="24"/>
          <w:szCs w:val="24"/>
          <w:lang w:val="fr-FR" w:eastAsia="fr-CA"/>
        </w:rPr>
        <w:t xml:space="preserve">ou </w:t>
      </w:r>
      <w:proofErr w:type="spellStart"/>
      <w:r w:rsidR="00E324B5" w:rsidRPr="00E324B5">
        <w:rPr>
          <w:rFonts w:eastAsia="Times New Roman" w:cs="Times New Roman"/>
          <w:sz w:val="24"/>
          <w:szCs w:val="24"/>
          <w:lang w:val="fr-FR" w:eastAsia="fr-CA"/>
        </w:rPr>
        <w:t>Farlex</w:t>
      </w:r>
      <w:proofErr w:type="spellEnd"/>
      <w:r w:rsidR="00E324B5" w:rsidRPr="00E324B5">
        <w:rPr>
          <w:rFonts w:eastAsia="Times New Roman" w:cs="Times New Roman"/>
          <w:sz w:val="24"/>
          <w:szCs w:val="24"/>
          <w:lang w:val="fr-FR" w:eastAsia="fr-CA"/>
        </w:rPr>
        <w:t xml:space="preserve"> </w:t>
      </w:r>
      <w:r w:rsidRPr="00DD66AE">
        <w:rPr>
          <w:rFonts w:eastAsia="Times New Roman" w:cs="Times New Roman"/>
          <w:sz w:val="24"/>
          <w:szCs w:val="24"/>
          <w:lang w:val="fr-FR" w:eastAsia="fr-CA"/>
        </w:rPr>
        <w:t>(dictionnaire).</w:t>
      </w:r>
    </w:p>
    <w:p w:rsidR="00E324B5" w:rsidRDefault="00E324B5" w:rsidP="00DD66AE">
      <w:pPr>
        <w:numPr>
          <w:ilvl w:val="0"/>
          <w:numId w:val="1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>Chercher l’image du mets inconnu par l’élève dans Google image.</w:t>
      </w:r>
    </w:p>
    <w:p w:rsidR="00E324B5" w:rsidRPr="00E324B5" w:rsidRDefault="00DD66AE" w:rsidP="00DD66AE">
      <w:pPr>
        <w:numPr>
          <w:ilvl w:val="0"/>
          <w:numId w:val="1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Calculer le coût total du repas avec l’application CALCULETTE.</w:t>
      </w:r>
    </w:p>
    <w:p w:rsidR="00E324B5" w:rsidRPr="00E324B5" w:rsidRDefault="00DD66AE" w:rsidP="00DD66AE">
      <w:pPr>
        <w:numPr>
          <w:ilvl w:val="0"/>
          <w:numId w:val="1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Ajouter les taxes à l’aide de l’application TAXES QUÉBEC (sauf produits alimentaires de base).</w:t>
      </w:r>
    </w:p>
    <w:p w:rsidR="00DD66AE" w:rsidRDefault="00DD66AE" w:rsidP="00DD66AE">
      <w:pPr>
        <w:numPr>
          <w:ilvl w:val="0"/>
          <w:numId w:val="1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Calculer le pourboire à laisser à l’aide de l’application TIP CALCULATOR.</w:t>
      </w:r>
    </w:p>
    <w:p w:rsidR="00676F27" w:rsidRDefault="00676F27" w:rsidP="00DD66AE">
      <w:pPr>
        <w:numPr>
          <w:ilvl w:val="0"/>
          <w:numId w:val="1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 xml:space="preserve">Payer avec </w:t>
      </w:r>
      <w:proofErr w:type="spellStart"/>
      <w:r>
        <w:rPr>
          <w:rFonts w:eastAsia="Times New Roman" w:cs="Times New Roman"/>
          <w:sz w:val="24"/>
          <w:szCs w:val="24"/>
          <w:lang w:val="fr-FR" w:eastAsia="fr-CA"/>
        </w:rPr>
        <w:t>Paypass</w:t>
      </w:r>
      <w:proofErr w:type="spellEnd"/>
      <w:r>
        <w:rPr>
          <w:rFonts w:eastAsia="Times New Roman" w:cs="Times New Roman"/>
          <w:sz w:val="24"/>
          <w:szCs w:val="24"/>
          <w:lang w:val="fr-FR" w:eastAsia="fr-CA"/>
        </w:rPr>
        <w:t xml:space="preserve"> ou avec sa carte de débit (ne pas oublier</w:t>
      </w:r>
      <w:r w:rsidR="00FF4ABD">
        <w:rPr>
          <w:rFonts w:eastAsia="Times New Roman" w:cs="Times New Roman"/>
          <w:sz w:val="24"/>
          <w:szCs w:val="24"/>
          <w:lang w:val="fr-FR" w:eastAsia="fr-CA"/>
        </w:rPr>
        <w:t xml:space="preserve"> d’enseigner à l’élève</w:t>
      </w:r>
      <w:r>
        <w:rPr>
          <w:rFonts w:eastAsia="Times New Roman" w:cs="Times New Roman"/>
          <w:sz w:val="24"/>
          <w:szCs w:val="24"/>
          <w:lang w:val="fr-FR" w:eastAsia="fr-CA"/>
        </w:rPr>
        <w:t xml:space="preserve"> l’importance de ne pas donner son NIP à qui que ce soit)</w:t>
      </w:r>
      <w:r w:rsidR="00FF4ABD">
        <w:rPr>
          <w:rFonts w:eastAsia="Times New Roman" w:cs="Times New Roman"/>
          <w:sz w:val="24"/>
          <w:szCs w:val="24"/>
          <w:lang w:val="fr-FR" w:eastAsia="fr-CA"/>
        </w:rPr>
        <w:t>.</w:t>
      </w:r>
    </w:p>
    <w:p w:rsidR="0030567B" w:rsidRPr="00DD66AE" w:rsidRDefault="0030567B" w:rsidP="00DD66AE">
      <w:pPr>
        <w:numPr>
          <w:ilvl w:val="0"/>
          <w:numId w:val="16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 xml:space="preserve"> Calculer l’argent que l’on doit donner ou remettre à la caissière. Il existe l’application I </w:t>
      </w:r>
      <w:proofErr w:type="spellStart"/>
      <w:r>
        <w:rPr>
          <w:rFonts w:eastAsia="Times New Roman" w:cs="Times New Roman"/>
          <w:sz w:val="24"/>
          <w:szCs w:val="24"/>
          <w:lang w:val="fr-FR" w:eastAsia="fr-CA"/>
        </w:rPr>
        <w:t>make</w:t>
      </w:r>
      <w:proofErr w:type="spellEnd"/>
      <w:r>
        <w:rPr>
          <w:rFonts w:eastAsia="Times New Roman" w:cs="Times New Roman"/>
          <w:sz w:val="24"/>
          <w:szCs w:val="24"/>
          <w:lang w:val="fr-FR" w:eastAsia="fr-CA"/>
        </w:rPr>
        <w:t xml:space="preserve"> change Canada.</w:t>
      </w:r>
    </w:p>
    <w:p w:rsidR="000E5A6D" w:rsidRDefault="000E5A6D">
      <w:pPr>
        <w:rPr>
          <w:rFonts w:eastAsia="Times New Roman" w:cs="Times New Roman"/>
          <w:b/>
          <w:sz w:val="28"/>
          <w:szCs w:val="28"/>
          <w:u w:val="single"/>
          <w:lang w:val="fr-FR" w:eastAsia="fr-CA"/>
        </w:rPr>
      </w:pPr>
    </w:p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u w:val="single"/>
          <w:lang w:val="fr-FR" w:eastAsia="fr-CA"/>
        </w:rPr>
      </w:pPr>
      <w:r w:rsidRPr="00676F27">
        <w:rPr>
          <w:rFonts w:eastAsia="Times New Roman" w:cs="Times New Roman"/>
          <w:b/>
          <w:sz w:val="28"/>
          <w:szCs w:val="28"/>
          <w:u w:val="single"/>
          <w:lang w:val="fr-FR" w:eastAsia="fr-CA"/>
        </w:rPr>
        <w:t>AU MARCHÉ</w:t>
      </w:r>
    </w:p>
    <w:p w:rsidR="00DD66AE" w:rsidRPr="00DD66AE" w:rsidRDefault="00DD66AE" w:rsidP="00E324B5">
      <w:pPr>
        <w:numPr>
          <w:ilvl w:val="0"/>
          <w:numId w:val="17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Préparer son menu avec l’application SAFARI (Internet). </w:t>
      </w:r>
    </w:p>
    <w:p w:rsidR="00DD66AE" w:rsidRPr="00DD66AE" w:rsidRDefault="00DD66AE" w:rsidP="00DD66AE">
      <w:pPr>
        <w:numPr>
          <w:ilvl w:val="1"/>
          <w:numId w:val="18"/>
        </w:numPr>
        <w:spacing w:before="100" w:beforeAutospacing="1" w:after="100" w:afterAutospacing="1" w:line="240" w:lineRule="auto"/>
        <w:ind w:left="168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SOS cuisine - menu budget, liste d’épicerie intégrée, prix des circulaires, informations nutritionnelles. </w:t>
      </w:r>
      <w:hyperlink r:id="rId9" w:history="1">
        <w:r w:rsidRPr="00DD66AE">
          <w:rPr>
            <w:rFonts w:eastAsia="Times New Roman" w:cs="Times New Roman"/>
            <w:color w:val="0000FF"/>
            <w:sz w:val="24"/>
            <w:szCs w:val="24"/>
            <w:u w:val="single"/>
            <w:lang w:val="fr-FR" w:eastAsia="fr-CA"/>
          </w:rPr>
          <w:t>http://www.soscuisine.com/?sos_l=fr</w:t>
        </w:r>
      </w:hyperlink>
    </w:p>
    <w:p w:rsidR="00DD66AE" w:rsidRPr="00DD66AE" w:rsidRDefault="00DD66AE" w:rsidP="00DD66AE">
      <w:pPr>
        <w:numPr>
          <w:ilvl w:val="1"/>
          <w:numId w:val="18"/>
        </w:numPr>
        <w:spacing w:before="100" w:beforeAutospacing="1" w:after="100" w:afterAutospacing="1" w:line="240" w:lineRule="auto"/>
        <w:ind w:left="168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Recettes du Québec - </w:t>
      </w:r>
      <w:hyperlink r:id="rId10" w:history="1">
        <w:r w:rsidRPr="00DD66AE">
          <w:rPr>
            <w:rFonts w:eastAsia="Times New Roman" w:cs="Times New Roman"/>
            <w:color w:val="0000FF"/>
            <w:sz w:val="24"/>
            <w:szCs w:val="24"/>
            <w:u w:val="single"/>
            <w:lang w:val="fr-FR" w:eastAsia="fr-CA"/>
          </w:rPr>
          <w:t>http://www.recettes.qc.ca/</w:t>
        </w:r>
      </w:hyperlink>
    </w:p>
    <w:p w:rsidR="00DD66AE" w:rsidRPr="00DD66AE" w:rsidRDefault="00DD66AE" w:rsidP="00DD66AE">
      <w:pPr>
        <w:numPr>
          <w:ilvl w:val="1"/>
          <w:numId w:val="18"/>
        </w:numPr>
        <w:spacing w:before="100" w:beforeAutospacing="1" w:after="100" w:afterAutospacing="1" w:line="240" w:lineRule="auto"/>
        <w:ind w:left="168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Coup de pouce </w:t>
      </w:r>
      <w:hyperlink r:id="rId11" w:history="1">
        <w:r w:rsidRPr="00DD66AE">
          <w:rPr>
            <w:rFonts w:eastAsia="Times New Roman" w:cs="Times New Roman"/>
            <w:color w:val="0000FF"/>
            <w:sz w:val="24"/>
            <w:szCs w:val="24"/>
            <w:u w:val="single"/>
            <w:lang w:val="fr-FR" w:eastAsia="fr-CA"/>
          </w:rPr>
          <w:t>http://www.coupdepouce.com/recettes-cuisine</w:t>
        </w:r>
      </w:hyperlink>
    </w:p>
    <w:p w:rsidR="00DD66AE" w:rsidRPr="00DD66AE" w:rsidRDefault="00DD66AE" w:rsidP="00DD66AE">
      <w:pPr>
        <w:numPr>
          <w:ilvl w:val="1"/>
          <w:numId w:val="18"/>
        </w:numPr>
        <w:spacing w:before="100" w:beforeAutospacing="1" w:after="100" w:afterAutospacing="1" w:line="240" w:lineRule="auto"/>
        <w:ind w:left="168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lastRenderedPageBreak/>
        <w:t>Et bien d’autres...</w:t>
      </w:r>
    </w:p>
    <w:p w:rsidR="00DD66AE" w:rsidRPr="00DD66AE" w:rsidRDefault="00DD66AE" w:rsidP="00DD66AE">
      <w:pPr>
        <w:numPr>
          <w:ilvl w:val="0"/>
          <w:numId w:val="19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Rédiger sa liste d’épicerie</w:t>
      </w:r>
    </w:p>
    <w:p w:rsidR="00DD66AE" w:rsidRPr="00DD66AE" w:rsidRDefault="00DD66AE" w:rsidP="00DD66AE">
      <w:pPr>
        <w:numPr>
          <w:ilvl w:val="1"/>
          <w:numId w:val="19"/>
        </w:numPr>
        <w:spacing w:before="100" w:beforeAutospacing="1" w:after="100" w:afterAutospacing="1" w:line="240" w:lineRule="auto"/>
        <w:ind w:left="168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avec l’application NOTES </w:t>
      </w:r>
    </w:p>
    <w:p w:rsidR="00DD66AE" w:rsidRPr="00DD66AE" w:rsidRDefault="00DD66AE" w:rsidP="00DD66AE">
      <w:pPr>
        <w:numPr>
          <w:ilvl w:val="1"/>
          <w:numId w:val="19"/>
        </w:numPr>
        <w:spacing w:before="100" w:beforeAutospacing="1" w:after="100" w:afterAutospacing="1" w:line="240" w:lineRule="auto"/>
        <w:ind w:left="168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ou avec l’application LISTE D’ÉPICERIE </w:t>
      </w:r>
    </w:p>
    <w:p w:rsidR="00DD66AE" w:rsidRPr="00DD66AE" w:rsidRDefault="00DD66AE" w:rsidP="00DD66AE">
      <w:pPr>
        <w:numPr>
          <w:ilvl w:val="1"/>
          <w:numId w:val="19"/>
        </w:numPr>
        <w:spacing w:before="100" w:beforeAutospacing="1" w:after="100" w:afterAutospacing="1" w:line="240" w:lineRule="auto"/>
        <w:ind w:left="168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ou avec l’application RAPPELS (créer une liste - écrire Épicerie) </w:t>
      </w:r>
    </w:p>
    <w:p w:rsidR="00DD66AE" w:rsidRPr="00DD66AE" w:rsidRDefault="00DD66AE" w:rsidP="00DD66AE">
      <w:pPr>
        <w:numPr>
          <w:ilvl w:val="1"/>
          <w:numId w:val="19"/>
        </w:numPr>
        <w:spacing w:before="100" w:beforeAutospacing="1" w:after="100" w:afterAutospacing="1" w:line="240" w:lineRule="auto"/>
        <w:ind w:left="168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ou prendre des captures d’écran des produits désirés à ajouter dans un album Épicerie de l’application PHOTOS.</w:t>
      </w:r>
    </w:p>
    <w:p w:rsidR="00DD66AE" w:rsidRPr="00DD66AE" w:rsidRDefault="00DD66AE" w:rsidP="00DD66AE">
      <w:pPr>
        <w:numPr>
          <w:ilvl w:val="0"/>
          <w:numId w:val="19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Consulter les circulaires en vigueur avec l’application TA CIRCULAIRE</w:t>
      </w:r>
    </w:p>
    <w:p w:rsidR="00DD66AE" w:rsidRPr="00DD66AE" w:rsidRDefault="00DD66AE"/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u w:val="single"/>
          <w:lang w:val="fr-FR" w:eastAsia="fr-CA"/>
        </w:rPr>
      </w:pPr>
      <w:r w:rsidRPr="00676F27">
        <w:rPr>
          <w:rFonts w:eastAsia="Times New Roman" w:cs="Times New Roman"/>
          <w:b/>
          <w:sz w:val="28"/>
          <w:szCs w:val="28"/>
          <w:u w:val="single"/>
          <w:lang w:val="fr-FR" w:eastAsia="fr-CA"/>
        </w:rPr>
        <w:t>AU MAGASIN</w:t>
      </w:r>
    </w:p>
    <w:p w:rsidR="00DD66AE" w:rsidRPr="00DD66AE" w:rsidRDefault="00DD66AE" w:rsidP="00DD66AE">
      <w:pPr>
        <w:numPr>
          <w:ilvl w:val="0"/>
          <w:numId w:val="20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Calculer le coût total des achats avec l’application CALCULETTE.</w:t>
      </w:r>
    </w:p>
    <w:p w:rsidR="00DD66AE" w:rsidRPr="00DD66AE" w:rsidRDefault="00DD66AE" w:rsidP="00DD66AE">
      <w:pPr>
        <w:numPr>
          <w:ilvl w:val="0"/>
          <w:numId w:val="20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Calculer les rabais s’appliquant aux achats grâce à l’application </w:t>
      </w:r>
      <w:proofErr w:type="spellStart"/>
      <w:r w:rsidRPr="00DD66AE">
        <w:rPr>
          <w:rFonts w:eastAsia="Times New Roman" w:cs="Times New Roman"/>
          <w:sz w:val="24"/>
          <w:szCs w:val="24"/>
          <w:lang w:val="fr-FR" w:eastAsia="fr-CA"/>
        </w:rPr>
        <w:t>iSOLDE</w:t>
      </w:r>
      <w:proofErr w:type="spellEnd"/>
      <w:r w:rsidRPr="00DD66AE">
        <w:rPr>
          <w:rFonts w:eastAsia="Times New Roman" w:cs="Times New Roman"/>
          <w:sz w:val="24"/>
          <w:szCs w:val="24"/>
          <w:lang w:val="fr-FR" w:eastAsia="fr-CA"/>
        </w:rPr>
        <w:t>.</w:t>
      </w:r>
    </w:p>
    <w:p w:rsidR="00DD66AE" w:rsidRPr="00DD66AE" w:rsidRDefault="00DD66AE" w:rsidP="00DD66AE">
      <w:pPr>
        <w:numPr>
          <w:ilvl w:val="0"/>
          <w:numId w:val="20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Ajouter les taxes à l’aide de l’application TAXES QUÉBEC (sauf produits alimentaires de base).</w:t>
      </w:r>
    </w:p>
    <w:p w:rsidR="00DD66AE" w:rsidRPr="00DD66AE" w:rsidRDefault="00DD66AE" w:rsidP="00DD66AE">
      <w:pPr>
        <w:numPr>
          <w:ilvl w:val="0"/>
          <w:numId w:val="20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Compter sa monnaie avec l’application </w:t>
      </w:r>
      <w:proofErr w:type="spellStart"/>
      <w:r w:rsidRPr="00DD66AE">
        <w:rPr>
          <w:rFonts w:eastAsia="Times New Roman" w:cs="Times New Roman"/>
          <w:sz w:val="24"/>
          <w:szCs w:val="24"/>
          <w:lang w:val="fr-FR" w:eastAsia="fr-CA"/>
        </w:rPr>
        <w:t>iCOIN</w:t>
      </w:r>
      <w:proofErr w:type="spellEnd"/>
      <w:r w:rsidRPr="00DD66AE">
        <w:rPr>
          <w:rFonts w:eastAsia="Times New Roman" w:cs="Times New Roman"/>
          <w:sz w:val="24"/>
          <w:szCs w:val="24"/>
          <w:lang w:val="fr-FR" w:eastAsia="fr-CA"/>
        </w:rPr>
        <w:t xml:space="preserve"> CANADA.</w:t>
      </w:r>
    </w:p>
    <w:p w:rsidR="00DD66AE" w:rsidRPr="00DD66AE" w:rsidRDefault="00DD66AE"/>
    <w:p w:rsidR="00DD66AE" w:rsidRPr="00DD66AE" w:rsidRDefault="00DD66AE" w:rsidP="00DD66AE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u w:val="single"/>
          <w:lang w:val="fr-FR" w:eastAsia="fr-CA"/>
        </w:rPr>
      </w:pPr>
      <w:r w:rsidRPr="00676F27">
        <w:rPr>
          <w:rFonts w:eastAsia="Times New Roman" w:cs="Times New Roman"/>
          <w:b/>
          <w:sz w:val="28"/>
          <w:szCs w:val="28"/>
          <w:u w:val="single"/>
          <w:lang w:val="fr-FR" w:eastAsia="fr-CA"/>
        </w:rPr>
        <w:t>À LA CUISINE</w:t>
      </w:r>
    </w:p>
    <w:p w:rsidR="00DD66AE" w:rsidRPr="00DD66AE" w:rsidRDefault="00DD66AE" w:rsidP="00DD66AE">
      <w:pPr>
        <w:numPr>
          <w:ilvl w:val="0"/>
          <w:numId w:val="21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Convertir les unités de mesure avec l’application CONVERTISSEUR.</w:t>
      </w:r>
    </w:p>
    <w:p w:rsidR="00DD66AE" w:rsidRPr="00DD66AE" w:rsidRDefault="00DD66AE" w:rsidP="00DD66AE">
      <w:pPr>
        <w:numPr>
          <w:ilvl w:val="0"/>
          <w:numId w:val="21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 w:rsidRPr="00DD66AE">
        <w:rPr>
          <w:rFonts w:eastAsia="Times New Roman" w:cs="Times New Roman"/>
          <w:sz w:val="24"/>
          <w:szCs w:val="24"/>
          <w:lang w:val="fr-FR" w:eastAsia="fr-CA"/>
        </w:rPr>
        <w:t>Minuter le temps de cuisson avec l’application MINUTEUR.</w:t>
      </w:r>
    </w:p>
    <w:p w:rsidR="00DD66AE" w:rsidRDefault="00E324B5" w:rsidP="00DD66AE">
      <w:pPr>
        <w:numPr>
          <w:ilvl w:val="0"/>
          <w:numId w:val="21"/>
        </w:numPr>
        <w:spacing w:before="100" w:beforeAutospacing="1" w:after="100" w:afterAutospacing="1" w:line="240" w:lineRule="auto"/>
        <w:ind w:left="960"/>
        <w:rPr>
          <w:rFonts w:eastAsia="Times New Roman" w:cs="Times New Roman"/>
          <w:sz w:val="24"/>
          <w:szCs w:val="24"/>
          <w:lang w:val="fr-FR" w:eastAsia="fr-CA"/>
        </w:rPr>
      </w:pPr>
      <w:r>
        <w:rPr>
          <w:rFonts w:eastAsia="Times New Roman" w:cs="Times New Roman"/>
          <w:sz w:val="24"/>
          <w:szCs w:val="24"/>
          <w:lang w:val="fr-FR" w:eastAsia="fr-CA"/>
        </w:rPr>
        <w:t>Créer un référentiel à l’aide d’images</w:t>
      </w:r>
      <w:r w:rsidR="00676F27">
        <w:rPr>
          <w:rFonts w:eastAsia="Times New Roman" w:cs="Times New Roman"/>
          <w:sz w:val="24"/>
          <w:szCs w:val="24"/>
          <w:lang w:val="fr-FR" w:eastAsia="fr-CA"/>
        </w:rPr>
        <w:t xml:space="preserve"> libres de droit</w:t>
      </w:r>
      <w:r w:rsidR="00DD66AE" w:rsidRPr="00DD66AE">
        <w:rPr>
          <w:rFonts w:eastAsia="Times New Roman" w:cs="Times New Roman"/>
          <w:sz w:val="24"/>
          <w:szCs w:val="24"/>
          <w:lang w:val="fr-FR" w:eastAsia="fr-CA"/>
        </w:rPr>
        <w:t>.</w:t>
      </w:r>
      <w:r w:rsidR="00676F27">
        <w:rPr>
          <w:rFonts w:eastAsia="Times New Roman" w:cs="Times New Roman"/>
          <w:sz w:val="24"/>
          <w:szCs w:val="24"/>
          <w:lang w:val="fr-FR" w:eastAsia="fr-CA"/>
        </w:rPr>
        <w:t xml:space="preserve"> </w:t>
      </w:r>
    </w:p>
    <w:p w:rsidR="00676F27" w:rsidRDefault="00503396" w:rsidP="00676F2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fr-FR" w:eastAsia="fr-CA"/>
        </w:rPr>
      </w:pPr>
      <w:hyperlink r:id="rId12" w:history="1">
        <w:r w:rsidR="00676F27" w:rsidRPr="00E4067D">
          <w:rPr>
            <w:rStyle w:val="Lienhypertexte"/>
            <w:rFonts w:eastAsia="Times New Roman" w:cs="Times New Roman"/>
            <w:sz w:val="24"/>
            <w:szCs w:val="24"/>
            <w:lang w:val="fr-FR" w:eastAsia="fr-CA"/>
          </w:rPr>
          <w:t>https://www.leptidigital.fr/internet/meilleures-banques-images-gratuites-libres-de-droits-12876/</w:t>
        </w:r>
      </w:hyperlink>
    </w:p>
    <w:p w:rsidR="00676F27" w:rsidRPr="00DD66AE" w:rsidRDefault="00676F27" w:rsidP="00676F27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4"/>
          <w:szCs w:val="24"/>
          <w:lang w:val="fr-FR" w:eastAsia="fr-CA"/>
        </w:rPr>
      </w:pPr>
    </w:p>
    <w:p w:rsidR="00DD66AE" w:rsidRPr="00DD66AE" w:rsidRDefault="00DD66AE"/>
    <w:sectPr w:rsidR="00DD66AE" w:rsidRPr="00DD66AE" w:rsidSect="00676F2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96" w:rsidRDefault="00503396" w:rsidP="00216814">
      <w:pPr>
        <w:spacing w:after="0" w:line="240" w:lineRule="auto"/>
      </w:pPr>
      <w:r>
        <w:separator/>
      </w:r>
    </w:p>
  </w:endnote>
  <w:endnote w:type="continuationSeparator" w:id="0">
    <w:p w:rsidR="00503396" w:rsidRDefault="00503396" w:rsidP="00216814">
      <w:pPr>
        <w:spacing w:after="0" w:line="240" w:lineRule="auto"/>
      </w:pPr>
      <w:r>
        <w:continuationSeparator/>
      </w:r>
    </w:p>
  </w:endnote>
  <w:endnote w:id="1">
    <w:p w:rsidR="00216814" w:rsidRDefault="00216814">
      <w:pPr>
        <w:pStyle w:val="Notedefin"/>
      </w:pPr>
      <w:r>
        <w:rPr>
          <w:rStyle w:val="Appeldenotedefin"/>
        </w:rPr>
        <w:endnoteRef/>
      </w:r>
      <w:r>
        <w:t xml:space="preserve"> Document original provient du Récit national. Le document a été adapté par Sophie Mongrain, CSDM, juillet 2018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96" w:rsidRDefault="00503396" w:rsidP="00216814">
      <w:pPr>
        <w:spacing w:after="0" w:line="240" w:lineRule="auto"/>
      </w:pPr>
      <w:r>
        <w:separator/>
      </w:r>
    </w:p>
  </w:footnote>
  <w:footnote w:type="continuationSeparator" w:id="0">
    <w:p w:rsidR="00503396" w:rsidRDefault="00503396" w:rsidP="00216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EFC"/>
    <w:multiLevelType w:val="multilevel"/>
    <w:tmpl w:val="2034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5779A"/>
    <w:multiLevelType w:val="multilevel"/>
    <w:tmpl w:val="2028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34D82"/>
    <w:multiLevelType w:val="multilevel"/>
    <w:tmpl w:val="86A0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35E4E"/>
    <w:multiLevelType w:val="multilevel"/>
    <w:tmpl w:val="564C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16BFE"/>
    <w:multiLevelType w:val="multilevel"/>
    <w:tmpl w:val="A08C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E3AC8"/>
    <w:multiLevelType w:val="multilevel"/>
    <w:tmpl w:val="A390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31539"/>
    <w:multiLevelType w:val="multilevel"/>
    <w:tmpl w:val="A4E2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7F0C35"/>
    <w:multiLevelType w:val="hybridMultilevel"/>
    <w:tmpl w:val="FB2A26BC"/>
    <w:lvl w:ilvl="0" w:tplc="5402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E316F"/>
    <w:multiLevelType w:val="multilevel"/>
    <w:tmpl w:val="4378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35814"/>
    <w:multiLevelType w:val="multilevel"/>
    <w:tmpl w:val="6B0E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7752C"/>
    <w:multiLevelType w:val="multilevel"/>
    <w:tmpl w:val="B3F0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0B2010"/>
    <w:multiLevelType w:val="hybridMultilevel"/>
    <w:tmpl w:val="2F809D42"/>
    <w:lvl w:ilvl="0" w:tplc="5402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E00F2"/>
    <w:multiLevelType w:val="multilevel"/>
    <w:tmpl w:val="C298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3050B9"/>
    <w:multiLevelType w:val="multilevel"/>
    <w:tmpl w:val="44D2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5C3AF4"/>
    <w:multiLevelType w:val="multilevel"/>
    <w:tmpl w:val="BC28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A41542"/>
    <w:multiLevelType w:val="multilevel"/>
    <w:tmpl w:val="8AD8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14087C"/>
    <w:multiLevelType w:val="multilevel"/>
    <w:tmpl w:val="43FE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9D1DA8"/>
    <w:multiLevelType w:val="multilevel"/>
    <w:tmpl w:val="F83A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3C63C0"/>
    <w:multiLevelType w:val="hybridMultilevel"/>
    <w:tmpl w:val="FC2EF3AC"/>
    <w:lvl w:ilvl="0" w:tplc="5402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F6387"/>
    <w:multiLevelType w:val="multilevel"/>
    <w:tmpl w:val="E38C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4406C0"/>
    <w:multiLevelType w:val="multilevel"/>
    <w:tmpl w:val="2302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05765B"/>
    <w:multiLevelType w:val="multilevel"/>
    <w:tmpl w:val="8166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1D4B9C"/>
    <w:multiLevelType w:val="multilevel"/>
    <w:tmpl w:val="A6A0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DD098F"/>
    <w:multiLevelType w:val="multilevel"/>
    <w:tmpl w:val="D0A4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5"/>
  </w:num>
  <w:num w:numId="7">
    <w:abstractNumId w:val="19"/>
  </w:num>
  <w:num w:numId="8">
    <w:abstractNumId w:val="15"/>
  </w:num>
  <w:num w:numId="9">
    <w:abstractNumId w:val="12"/>
  </w:num>
  <w:num w:numId="10">
    <w:abstractNumId w:val="1"/>
  </w:num>
  <w:num w:numId="11">
    <w:abstractNumId w:val="4"/>
  </w:num>
  <w:num w:numId="12">
    <w:abstractNumId w:val="17"/>
  </w:num>
  <w:num w:numId="13">
    <w:abstractNumId w:val="6"/>
  </w:num>
  <w:num w:numId="14">
    <w:abstractNumId w:val="22"/>
  </w:num>
  <w:num w:numId="15">
    <w:abstractNumId w:val="13"/>
  </w:num>
  <w:num w:numId="16">
    <w:abstractNumId w:val="8"/>
  </w:num>
  <w:num w:numId="17">
    <w:abstractNumId w:val="9"/>
  </w:num>
  <w:num w:numId="18">
    <w:abstractNumId w:val="21"/>
  </w:num>
  <w:num w:numId="19">
    <w:abstractNumId w:val="23"/>
  </w:num>
  <w:num w:numId="20">
    <w:abstractNumId w:val="3"/>
  </w:num>
  <w:num w:numId="21">
    <w:abstractNumId w:val="20"/>
  </w:num>
  <w:num w:numId="22">
    <w:abstractNumId w:val="11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A3"/>
    <w:rsid w:val="000A3A35"/>
    <w:rsid w:val="000E5A6D"/>
    <w:rsid w:val="000F57E1"/>
    <w:rsid w:val="00205DA3"/>
    <w:rsid w:val="00216814"/>
    <w:rsid w:val="002618EA"/>
    <w:rsid w:val="002F2330"/>
    <w:rsid w:val="0030567B"/>
    <w:rsid w:val="00365B6E"/>
    <w:rsid w:val="004325F1"/>
    <w:rsid w:val="004468F0"/>
    <w:rsid w:val="004E24B7"/>
    <w:rsid w:val="00503396"/>
    <w:rsid w:val="005B48AE"/>
    <w:rsid w:val="00676F27"/>
    <w:rsid w:val="006B0374"/>
    <w:rsid w:val="0077724C"/>
    <w:rsid w:val="007A6134"/>
    <w:rsid w:val="007F58FC"/>
    <w:rsid w:val="008B3969"/>
    <w:rsid w:val="009028F4"/>
    <w:rsid w:val="00AB662A"/>
    <w:rsid w:val="00AC6A6E"/>
    <w:rsid w:val="00C15C7D"/>
    <w:rsid w:val="00CF3860"/>
    <w:rsid w:val="00D572DC"/>
    <w:rsid w:val="00DA000B"/>
    <w:rsid w:val="00DD66AE"/>
    <w:rsid w:val="00E324B5"/>
    <w:rsid w:val="00E40AD8"/>
    <w:rsid w:val="00EF580B"/>
    <w:rsid w:val="00F37355"/>
    <w:rsid w:val="00FD4AF1"/>
    <w:rsid w:val="00FE03E4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E4"/>
  </w:style>
  <w:style w:type="paragraph" w:styleId="Titre1">
    <w:name w:val="heading 1"/>
    <w:basedOn w:val="Normal"/>
    <w:link w:val="Titre1Car"/>
    <w:uiPriority w:val="9"/>
    <w:qFormat/>
    <w:rsid w:val="00205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5DA3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customStyle="1" w:styleId="p1">
    <w:name w:val="p1"/>
    <w:basedOn w:val="Normal"/>
    <w:rsid w:val="0020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p2">
    <w:name w:val="p2"/>
    <w:basedOn w:val="Normal"/>
    <w:rsid w:val="0020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p3">
    <w:name w:val="p3"/>
    <w:basedOn w:val="Normal"/>
    <w:rsid w:val="0020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p4">
    <w:name w:val="p4"/>
    <w:basedOn w:val="Normal"/>
    <w:rsid w:val="00DD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p5">
    <w:name w:val="p5"/>
    <w:basedOn w:val="Normal"/>
    <w:rsid w:val="00DD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p8">
    <w:name w:val="p8"/>
    <w:basedOn w:val="Normal"/>
    <w:rsid w:val="00DD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1">
    <w:name w:val="s1"/>
    <w:basedOn w:val="Policepardfaut"/>
    <w:rsid w:val="00DD66AE"/>
  </w:style>
  <w:style w:type="character" w:customStyle="1" w:styleId="s2">
    <w:name w:val="s2"/>
    <w:basedOn w:val="Policepardfaut"/>
    <w:rsid w:val="00DD66AE"/>
  </w:style>
  <w:style w:type="character" w:customStyle="1" w:styleId="s3">
    <w:name w:val="s3"/>
    <w:basedOn w:val="Policepardfaut"/>
    <w:rsid w:val="00DD66AE"/>
  </w:style>
  <w:style w:type="paragraph" w:styleId="Notedefin">
    <w:name w:val="endnote text"/>
    <w:basedOn w:val="Normal"/>
    <w:link w:val="NotedefinCar"/>
    <w:uiPriority w:val="99"/>
    <w:semiHidden/>
    <w:unhideWhenUsed/>
    <w:rsid w:val="0021681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1681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1681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F58F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6F27"/>
    <w:rPr>
      <w:color w:val="0000FF" w:themeColor="hyperlink"/>
      <w:u w:val="single"/>
    </w:rPr>
  </w:style>
  <w:style w:type="character" w:customStyle="1" w:styleId="font-1468951">
    <w:name w:val="font-1468951"/>
    <w:basedOn w:val="Policepardfaut"/>
    <w:rsid w:val="00FF4ABD"/>
    <w:rPr>
      <w:rFonts w:ascii="Ubuntu" w:hAnsi="Ubuntu" w:hint="default"/>
    </w:rPr>
  </w:style>
  <w:style w:type="paragraph" w:styleId="NormalWeb">
    <w:name w:val="Normal (Web)"/>
    <w:basedOn w:val="Normal"/>
    <w:uiPriority w:val="99"/>
    <w:semiHidden/>
    <w:unhideWhenUsed/>
    <w:rsid w:val="0030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E4"/>
  </w:style>
  <w:style w:type="paragraph" w:styleId="Titre1">
    <w:name w:val="heading 1"/>
    <w:basedOn w:val="Normal"/>
    <w:link w:val="Titre1Car"/>
    <w:uiPriority w:val="9"/>
    <w:qFormat/>
    <w:rsid w:val="00205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5DA3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customStyle="1" w:styleId="p1">
    <w:name w:val="p1"/>
    <w:basedOn w:val="Normal"/>
    <w:rsid w:val="0020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p2">
    <w:name w:val="p2"/>
    <w:basedOn w:val="Normal"/>
    <w:rsid w:val="0020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p3">
    <w:name w:val="p3"/>
    <w:basedOn w:val="Normal"/>
    <w:rsid w:val="0020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p4">
    <w:name w:val="p4"/>
    <w:basedOn w:val="Normal"/>
    <w:rsid w:val="00DD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p5">
    <w:name w:val="p5"/>
    <w:basedOn w:val="Normal"/>
    <w:rsid w:val="00DD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p8">
    <w:name w:val="p8"/>
    <w:basedOn w:val="Normal"/>
    <w:rsid w:val="00DD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s1">
    <w:name w:val="s1"/>
    <w:basedOn w:val="Policepardfaut"/>
    <w:rsid w:val="00DD66AE"/>
  </w:style>
  <w:style w:type="character" w:customStyle="1" w:styleId="s2">
    <w:name w:val="s2"/>
    <w:basedOn w:val="Policepardfaut"/>
    <w:rsid w:val="00DD66AE"/>
  </w:style>
  <w:style w:type="character" w:customStyle="1" w:styleId="s3">
    <w:name w:val="s3"/>
    <w:basedOn w:val="Policepardfaut"/>
    <w:rsid w:val="00DD66AE"/>
  </w:style>
  <w:style w:type="paragraph" w:styleId="Notedefin">
    <w:name w:val="endnote text"/>
    <w:basedOn w:val="Normal"/>
    <w:link w:val="NotedefinCar"/>
    <w:uiPriority w:val="99"/>
    <w:semiHidden/>
    <w:unhideWhenUsed/>
    <w:rsid w:val="0021681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1681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1681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F58F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6F27"/>
    <w:rPr>
      <w:color w:val="0000FF" w:themeColor="hyperlink"/>
      <w:u w:val="single"/>
    </w:rPr>
  </w:style>
  <w:style w:type="character" w:customStyle="1" w:styleId="font-1468951">
    <w:name w:val="font-1468951"/>
    <w:basedOn w:val="Policepardfaut"/>
    <w:rsid w:val="00FF4ABD"/>
    <w:rPr>
      <w:rFonts w:ascii="Ubuntu" w:hAnsi="Ubuntu" w:hint="default"/>
    </w:rPr>
  </w:style>
  <w:style w:type="paragraph" w:styleId="NormalWeb">
    <w:name w:val="Normal (Web)"/>
    <w:basedOn w:val="Normal"/>
    <w:uiPriority w:val="99"/>
    <w:semiHidden/>
    <w:unhideWhenUsed/>
    <w:rsid w:val="0030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93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400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02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51501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965470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22532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546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659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leptidigital.fr/internet/meilleures-banques-images-gratuites-libres-de-droits-1287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updepouce.com/recettes-cuisin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ecettes.qc.c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scuisine.com/?sos_l=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B44DD-CD2C-490A-9458-182A09FD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2</cp:revision>
  <dcterms:created xsi:type="dcterms:W3CDTF">2019-05-21T19:40:00Z</dcterms:created>
  <dcterms:modified xsi:type="dcterms:W3CDTF">2019-05-21T19:40:00Z</dcterms:modified>
</cp:coreProperties>
</file>