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5553"/>
      </w:tblGrid>
      <w:tr w:rsidR="00B32591" w:rsidTr="00B3259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91" w:rsidRDefault="00525E19" w:rsidP="00B3259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-257175</wp:posOffset>
                      </wp:positionH>
                      <wp:positionV relativeFrom="paragraph">
                        <wp:posOffset>-34925</wp:posOffset>
                      </wp:positionV>
                      <wp:extent cx="6124575" cy="1152525"/>
                      <wp:effectExtent l="9525" t="9525" r="952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4575" cy="1152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-20.25pt;margin-top:-2.75pt;width:482.2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" filled="f"/>
                  </w:pict>
                </mc:Fallback>
              </mc:AlternateContent>
            </w:r>
            <w:r w:rsidR="00B32591" w:rsidRPr="00B32591">
              <w:rPr>
                <w:rFonts w:asciiTheme="minorHAnsi" w:hAnsiTheme="minorHAnsi" w:cstheme="minorHAnsi"/>
                <w:sz w:val="24"/>
                <w:szCs w:val="24"/>
              </w:rPr>
              <w:t>Titre de l’atelier :</w:t>
            </w:r>
          </w:p>
        </w:tc>
        <w:tc>
          <w:tcPr>
            <w:tcW w:w="5553" w:type="dxa"/>
            <w:tcBorders>
              <w:top w:val="nil"/>
              <w:left w:val="nil"/>
              <w:right w:val="nil"/>
            </w:tcBorders>
          </w:tcPr>
          <w:p w:rsidR="00B32591" w:rsidRDefault="00B32591" w:rsidP="00B32591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2591" w:rsidTr="00B3259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91" w:rsidRDefault="00B32591" w:rsidP="00B3259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et heure de l’animation :</w:t>
            </w:r>
          </w:p>
        </w:tc>
        <w:tc>
          <w:tcPr>
            <w:tcW w:w="5553" w:type="dxa"/>
            <w:tcBorders>
              <w:left w:val="nil"/>
              <w:right w:val="nil"/>
            </w:tcBorders>
          </w:tcPr>
          <w:p w:rsidR="00B32591" w:rsidRDefault="00B32591" w:rsidP="00B32591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2591" w:rsidTr="00B3259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91" w:rsidRDefault="00B32591" w:rsidP="00B3259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32591">
              <w:rPr>
                <w:rFonts w:asciiTheme="minorHAnsi" w:hAnsiTheme="minorHAnsi" w:cstheme="minorHAnsi"/>
                <w:sz w:val="24"/>
                <w:szCs w:val="24"/>
              </w:rPr>
              <w:t>Durée totale de l’atelier :</w:t>
            </w:r>
          </w:p>
        </w:tc>
        <w:tc>
          <w:tcPr>
            <w:tcW w:w="5553" w:type="dxa"/>
            <w:tcBorders>
              <w:left w:val="nil"/>
              <w:right w:val="nil"/>
            </w:tcBorders>
          </w:tcPr>
          <w:p w:rsidR="00B32591" w:rsidRDefault="00B32591" w:rsidP="00B32591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2591" w:rsidTr="00B3259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91" w:rsidRDefault="00B32591" w:rsidP="00B3259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32591">
              <w:rPr>
                <w:rFonts w:asciiTheme="minorHAnsi" w:hAnsiTheme="minorHAnsi" w:cstheme="minorHAnsi"/>
                <w:sz w:val="24"/>
                <w:szCs w:val="24"/>
              </w:rPr>
              <w:t>Nombre de périodes requises :</w:t>
            </w:r>
          </w:p>
        </w:tc>
        <w:tc>
          <w:tcPr>
            <w:tcW w:w="5553" w:type="dxa"/>
            <w:tcBorders>
              <w:left w:val="nil"/>
              <w:right w:val="nil"/>
            </w:tcBorders>
          </w:tcPr>
          <w:p w:rsidR="00B32591" w:rsidRDefault="00B32591" w:rsidP="00B32591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32591" w:rsidRDefault="00B32591" w:rsidP="00B3259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720584" w:rsidRPr="00B32591" w:rsidRDefault="00720584">
      <w:pPr>
        <w:rPr>
          <w:rFonts w:asciiTheme="minorHAnsi" w:hAnsiTheme="minorHAnsi" w:cstheme="minorHAnsi"/>
          <w:sz w:val="24"/>
          <w:szCs w:val="24"/>
        </w:rPr>
      </w:pPr>
    </w:p>
    <w:p w:rsidR="00720584" w:rsidRPr="00B32591" w:rsidRDefault="00720584" w:rsidP="00720584">
      <w:pPr>
        <w:pStyle w:val="Paragraphedeliste"/>
        <w:numPr>
          <w:ilvl w:val="0"/>
          <w:numId w:val="1"/>
        </w:num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B32591">
        <w:rPr>
          <w:rFonts w:asciiTheme="minorHAnsi" w:hAnsiTheme="minorHAnsi" w:cstheme="minorHAnsi"/>
          <w:sz w:val="24"/>
          <w:szCs w:val="24"/>
        </w:rPr>
        <w:t xml:space="preserve">L’atelier </w:t>
      </w:r>
      <w:r w:rsidR="001F348C" w:rsidRPr="00B32591">
        <w:rPr>
          <w:rFonts w:asciiTheme="minorHAnsi" w:hAnsiTheme="minorHAnsi" w:cstheme="minorHAnsi"/>
          <w:sz w:val="24"/>
          <w:szCs w:val="24"/>
        </w:rPr>
        <w:t>suscite-t</w:t>
      </w:r>
      <w:r w:rsidRPr="00B32591">
        <w:rPr>
          <w:rFonts w:asciiTheme="minorHAnsi" w:hAnsiTheme="minorHAnsi" w:cstheme="minorHAnsi"/>
          <w:sz w:val="24"/>
          <w:szCs w:val="24"/>
        </w:rPr>
        <w:t>-il l’intérêt des élèves? (thématique, matériel, type d’activité)</w:t>
      </w:r>
      <w:bookmarkStart w:id="0" w:name="_GoBack"/>
      <w:bookmarkEnd w:id="0"/>
    </w:p>
    <w:p w:rsidR="00720584" w:rsidRPr="00B32591" w:rsidRDefault="00720584" w:rsidP="00720584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720584" w:rsidRPr="00B32591" w:rsidRDefault="00720584" w:rsidP="00720584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720584" w:rsidRPr="00B32591" w:rsidRDefault="00720584" w:rsidP="00720584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720584" w:rsidRPr="00B32591" w:rsidRDefault="00720584">
      <w:pP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720584" w:rsidP="008A5975">
      <w:pPr>
        <w:pStyle w:val="Paragraphedeliste"/>
        <w:numPr>
          <w:ilvl w:val="0"/>
          <w:numId w:val="1"/>
        </w:num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B32591">
        <w:rPr>
          <w:rFonts w:asciiTheme="minorHAnsi" w:hAnsiTheme="minorHAnsi" w:cstheme="minorHAnsi"/>
          <w:sz w:val="24"/>
          <w:szCs w:val="24"/>
        </w:rPr>
        <w:t>Quelles sont les adaptations faites à l’atelier pour convenir au groupe? (</w:t>
      </w:r>
      <w:r w:rsidR="001F348C" w:rsidRPr="00B32591">
        <w:rPr>
          <w:rFonts w:asciiTheme="minorHAnsi" w:hAnsiTheme="minorHAnsi" w:cstheme="minorHAnsi"/>
          <w:sz w:val="24"/>
          <w:szCs w:val="24"/>
        </w:rPr>
        <w:t>technique</w:t>
      </w:r>
      <w:r w:rsidRPr="00B32591">
        <w:rPr>
          <w:rFonts w:asciiTheme="minorHAnsi" w:hAnsiTheme="minorHAnsi" w:cstheme="minorHAnsi"/>
          <w:sz w:val="24"/>
          <w:szCs w:val="24"/>
        </w:rPr>
        <w:t xml:space="preserve"> d’animation </w:t>
      </w:r>
      <w:r w:rsidR="001F348C" w:rsidRPr="00B32591">
        <w:rPr>
          <w:rFonts w:asciiTheme="minorHAnsi" w:hAnsiTheme="minorHAnsi" w:cstheme="minorHAnsi"/>
          <w:sz w:val="24"/>
          <w:szCs w:val="24"/>
        </w:rPr>
        <w:t>utilisée</w:t>
      </w:r>
      <w:r w:rsidRPr="00B32591">
        <w:rPr>
          <w:rFonts w:asciiTheme="minorHAnsi" w:hAnsiTheme="minorHAnsi" w:cstheme="minorHAnsi"/>
          <w:sz w:val="24"/>
          <w:szCs w:val="24"/>
        </w:rPr>
        <w:t>, sélection des notions présentées aux élèves, modification des activités…</w:t>
      </w:r>
      <w:r w:rsidR="008A5975" w:rsidRPr="00B32591">
        <w:rPr>
          <w:rFonts w:asciiTheme="minorHAnsi" w:hAnsiTheme="minorHAnsi" w:cstheme="minorHAnsi"/>
          <w:sz w:val="24"/>
          <w:szCs w:val="24"/>
        </w:rPr>
        <w:t>)</w:t>
      </w:r>
    </w:p>
    <w:p w:rsidR="008A5975" w:rsidRPr="00B32591" w:rsidRDefault="008A5975" w:rsidP="008A5975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8A5975" w:rsidP="008A5975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8A5975" w:rsidP="008A5975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8A5975" w:rsidP="008A5975">
      <w:pP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8A5975" w:rsidP="00B32591">
      <w:pPr>
        <w:pStyle w:val="Paragraphedeliste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32591">
        <w:rPr>
          <w:rFonts w:asciiTheme="minorHAnsi" w:hAnsiTheme="minorHAnsi" w:cstheme="minorHAnsi"/>
          <w:sz w:val="24"/>
          <w:szCs w:val="24"/>
        </w:rPr>
        <w:t>Suggestions :</w:t>
      </w:r>
    </w:p>
    <w:p w:rsidR="008A5975" w:rsidRPr="00B32591" w:rsidRDefault="008A5975" w:rsidP="008A5975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8A5975" w:rsidP="008A5975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8A5975" w:rsidP="008A5975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8A5975" w:rsidP="008A5975">
      <w:pP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8A5975" w:rsidP="001F348C">
      <w:pPr>
        <w:pStyle w:val="Paragraphedeliste"/>
        <w:numPr>
          <w:ilvl w:val="0"/>
          <w:numId w:val="1"/>
        </w:num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B32591">
        <w:rPr>
          <w:rFonts w:asciiTheme="minorHAnsi" w:hAnsiTheme="minorHAnsi" w:cstheme="minorHAnsi"/>
          <w:sz w:val="24"/>
          <w:szCs w:val="24"/>
        </w:rPr>
        <w:t>Suite à l’atelier, avez-vous réinvesti le contenu de l’atelier? (</w:t>
      </w:r>
      <w:r w:rsidR="001F348C" w:rsidRPr="00B32591">
        <w:rPr>
          <w:rFonts w:asciiTheme="minorHAnsi" w:hAnsiTheme="minorHAnsi" w:cstheme="minorHAnsi"/>
          <w:sz w:val="24"/>
          <w:szCs w:val="24"/>
        </w:rPr>
        <w:t>vocabulaire</w:t>
      </w:r>
      <w:r w:rsidRPr="00B32591">
        <w:rPr>
          <w:rFonts w:asciiTheme="minorHAnsi" w:hAnsiTheme="minorHAnsi" w:cstheme="minorHAnsi"/>
          <w:sz w:val="24"/>
          <w:szCs w:val="24"/>
        </w:rPr>
        <w:t>, stratégies…)</w:t>
      </w:r>
    </w:p>
    <w:p w:rsidR="001F348C" w:rsidRPr="00B32591" w:rsidRDefault="001F348C" w:rsidP="001F348C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1F348C" w:rsidRPr="00B32591" w:rsidRDefault="001F348C" w:rsidP="001F348C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1F348C" w:rsidRPr="00B32591" w:rsidRDefault="001F348C" w:rsidP="001F348C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8A5975" w:rsidP="008A5975">
      <w:pP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8A5975" w:rsidP="001F348C">
      <w:pPr>
        <w:pStyle w:val="Paragraphedeliste"/>
        <w:numPr>
          <w:ilvl w:val="0"/>
          <w:numId w:val="1"/>
        </w:num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B32591">
        <w:rPr>
          <w:rFonts w:asciiTheme="minorHAnsi" w:hAnsiTheme="minorHAnsi" w:cstheme="minorHAnsi"/>
          <w:sz w:val="24"/>
          <w:szCs w:val="24"/>
        </w:rPr>
        <w:t>Suite à l’atelier, avez-vous noté l’utilisation par les élèves de certains éléments nommés durant l’atelier? (</w:t>
      </w:r>
      <w:r w:rsidR="001F348C" w:rsidRPr="00B32591">
        <w:rPr>
          <w:rFonts w:asciiTheme="minorHAnsi" w:hAnsiTheme="minorHAnsi" w:cstheme="minorHAnsi"/>
          <w:sz w:val="24"/>
          <w:szCs w:val="24"/>
        </w:rPr>
        <w:t>vocabulaire</w:t>
      </w:r>
      <w:r w:rsidRPr="00B32591">
        <w:rPr>
          <w:rFonts w:asciiTheme="minorHAnsi" w:hAnsiTheme="minorHAnsi" w:cstheme="minorHAnsi"/>
          <w:sz w:val="24"/>
          <w:szCs w:val="24"/>
        </w:rPr>
        <w:t>, stratégies…)</w:t>
      </w:r>
    </w:p>
    <w:p w:rsidR="001F348C" w:rsidRPr="00B32591" w:rsidRDefault="001F348C" w:rsidP="001F348C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1F348C" w:rsidRPr="00B32591" w:rsidRDefault="001F348C" w:rsidP="001F348C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1F348C" w:rsidRPr="00B32591" w:rsidRDefault="001F348C" w:rsidP="001F348C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8A5975" w:rsidP="008A5975">
      <w:pPr>
        <w:rPr>
          <w:rFonts w:asciiTheme="minorHAnsi" w:hAnsiTheme="minorHAnsi" w:cstheme="minorHAnsi"/>
          <w:sz w:val="24"/>
          <w:szCs w:val="24"/>
        </w:rPr>
      </w:pPr>
    </w:p>
    <w:p w:rsidR="001F348C" w:rsidRPr="00B32591" w:rsidRDefault="007565F6" w:rsidP="007565F6">
      <w:pPr>
        <w:pStyle w:val="Paragraphedeliste"/>
        <w:numPr>
          <w:ilvl w:val="0"/>
          <w:numId w:val="1"/>
        </w:num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B32591">
        <w:rPr>
          <w:rFonts w:asciiTheme="minorHAnsi" w:hAnsiTheme="minorHAnsi" w:cstheme="minorHAnsi"/>
          <w:sz w:val="24"/>
          <w:szCs w:val="24"/>
        </w:rPr>
        <w:t>Qu’est-ce qui m’indique que l’élève développe ses compétences?</w:t>
      </w:r>
    </w:p>
    <w:p w:rsidR="001F348C" w:rsidRPr="00B32591" w:rsidRDefault="001F348C" w:rsidP="001F348C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1F348C" w:rsidRPr="00B32591" w:rsidRDefault="001F348C" w:rsidP="001F348C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8A5975" w:rsidP="001F348C">
      <w:pPr>
        <w:rPr>
          <w:rFonts w:asciiTheme="minorHAnsi" w:hAnsiTheme="minorHAnsi" w:cstheme="minorHAnsi"/>
          <w:sz w:val="24"/>
          <w:szCs w:val="24"/>
        </w:rPr>
      </w:pPr>
    </w:p>
    <w:sectPr w:rsidR="008A5975" w:rsidRPr="00B32591" w:rsidSect="00B32591">
      <w:headerReference w:type="default" r:id="rId9"/>
      <w:pgSz w:w="12240" w:h="15840"/>
      <w:pgMar w:top="99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28" w:rsidRDefault="00582128" w:rsidP="001F348C">
      <w:r>
        <w:separator/>
      </w:r>
    </w:p>
  </w:endnote>
  <w:endnote w:type="continuationSeparator" w:id="0">
    <w:p w:rsidR="00582128" w:rsidRDefault="00582128" w:rsidP="001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28" w:rsidRDefault="00582128" w:rsidP="001F348C">
      <w:r>
        <w:separator/>
      </w:r>
    </w:p>
  </w:footnote>
  <w:footnote w:type="continuationSeparator" w:id="0">
    <w:p w:rsidR="00582128" w:rsidRDefault="00582128" w:rsidP="001F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91" w:rsidRDefault="00B32591" w:rsidP="00B32591">
    <w:pPr>
      <w:pStyle w:val="msoaccenttext8"/>
      <w:widowControl w:val="0"/>
      <w:rPr>
        <w:rFonts w:ascii="Calibri" w:hAnsi="Calibri"/>
        <w:caps w:val="0"/>
        <w:smallCaps/>
        <w:sz w:val="20"/>
        <w:szCs w:val="20"/>
      </w:rPr>
    </w:pPr>
    <w:r>
      <w:rPr>
        <w:rFonts w:ascii="Calibri" w:hAnsi="Calibri"/>
        <w:caps w:val="0"/>
        <w:smallCaps/>
        <w:sz w:val="20"/>
        <w:szCs w:val="20"/>
      </w:rPr>
      <w:t xml:space="preserve">Cuisiner pour manger mieux  –  </w:t>
    </w:r>
    <w:r>
      <w:rPr>
        <w:rFonts w:ascii="Calibri" w:hAnsi="Calibri"/>
        <w:caps w:val="0"/>
        <w:smallCaps/>
        <w:sz w:val="20"/>
        <w:szCs w:val="20"/>
      </w:rPr>
      <w:t>Grille d’évaluation des ateliers</w:t>
    </w:r>
  </w:p>
  <w:p w:rsidR="00B32591" w:rsidRPr="00DA3731" w:rsidRDefault="00525E19" w:rsidP="00B32591">
    <w:pPr>
      <w:pStyle w:val="msoaccenttext8"/>
      <w:widowControl w:val="0"/>
      <w:rPr>
        <w:rFonts w:ascii="Calibri" w:hAnsi="Calibri"/>
        <w:b/>
        <w:bCs/>
        <w:caps w:val="0"/>
        <w:smallCaps/>
        <w:sz w:val="20"/>
        <w:szCs w:val="20"/>
      </w:rPr>
    </w:pPr>
    <w:r>
      <w:rPr>
        <w:noProof/>
        <w:lang w:val="fr-CA" w:eastAsia="fr-CA"/>
      </w:rPr>
      <mc:AlternateContent>
        <mc:Choice Requires="wps">
          <w:drawing>
            <wp:anchor distT="36575" distB="36575" distL="36576" distR="36576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81914</wp:posOffset>
              </wp:positionV>
              <wp:extent cx="6057900" cy="0"/>
              <wp:effectExtent l="0" t="0" r="19050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2" o:spid="_x0000_s1026" style="position:absolute;flip:x;z-index:251659264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9pt,6.45pt" to="46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" strokecolor="#396" strokeweight="2pt">
              <v:shadow color="#ccc"/>
            </v:line>
          </w:pict>
        </mc:Fallback>
      </mc:AlternateContent>
    </w:r>
  </w:p>
  <w:p w:rsidR="00B32591" w:rsidRPr="00B32591" w:rsidRDefault="00B32591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65B6"/>
    <w:multiLevelType w:val="hybridMultilevel"/>
    <w:tmpl w:val="ED32492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84"/>
    <w:rsid w:val="001F348C"/>
    <w:rsid w:val="00243603"/>
    <w:rsid w:val="00312F1B"/>
    <w:rsid w:val="00525E19"/>
    <w:rsid w:val="0056621A"/>
    <w:rsid w:val="00582128"/>
    <w:rsid w:val="00621B9B"/>
    <w:rsid w:val="00643907"/>
    <w:rsid w:val="006E5A7F"/>
    <w:rsid w:val="00720584"/>
    <w:rsid w:val="007565F6"/>
    <w:rsid w:val="008A5975"/>
    <w:rsid w:val="00B32591"/>
    <w:rsid w:val="00B40E66"/>
    <w:rsid w:val="00BF349E"/>
    <w:rsid w:val="00C412A9"/>
    <w:rsid w:val="00D34F93"/>
    <w:rsid w:val="00DA2B90"/>
    <w:rsid w:val="00E21BCA"/>
    <w:rsid w:val="00F133A6"/>
    <w:rsid w:val="00F8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9E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F34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next w:val="Normal"/>
    <w:uiPriority w:val="1"/>
    <w:qFormat/>
    <w:rsid w:val="00BF349E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F349E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Accentuation">
    <w:name w:val="Emphasis"/>
    <w:uiPriority w:val="20"/>
    <w:qFormat/>
    <w:rsid w:val="00BF349E"/>
    <w:rPr>
      <w:i/>
      <w:iCs/>
    </w:rPr>
  </w:style>
  <w:style w:type="paragraph" w:styleId="Paragraphedeliste">
    <w:name w:val="List Paragraph"/>
    <w:basedOn w:val="Normal"/>
    <w:uiPriority w:val="34"/>
    <w:qFormat/>
    <w:rsid w:val="00BF34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348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F348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F348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348C"/>
    <w:rPr>
      <w:sz w:val="22"/>
      <w:szCs w:val="22"/>
      <w:lang w:eastAsia="en-US"/>
    </w:rPr>
  </w:style>
  <w:style w:type="paragraph" w:customStyle="1" w:styleId="msoaccenttext8">
    <w:name w:val="msoaccenttext8"/>
    <w:rsid w:val="00B32591"/>
    <w:pPr>
      <w:jc w:val="right"/>
    </w:pPr>
    <w:rPr>
      <w:rFonts w:ascii="Franklin Gothic Demi Cond" w:eastAsia="Times New Roman" w:hAnsi="Franklin Gothic Demi Cond"/>
      <w:caps/>
      <w:color w:val="000000"/>
      <w:kern w:val="28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B3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9E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F34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next w:val="Normal"/>
    <w:uiPriority w:val="1"/>
    <w:qFormat/>
    <w:rsid w:val="00BF349E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F349E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Accentuation">
    <w:name w:val="Emphasis"/>
    <w:uiPriority w:val="20"/>
    <w:qFormat/>
    <w:rsid w:val="00BF349E"/>
    <w:rPr>
      <w:i/>
      <w:iCs/>
    </w:rPr>
  </w:style>
  <w:style w:type="paragraph" w:styleId="Paragraphedeliste">
    <w:name w:val="List Paragraph"/>
    <w:basedOn w:val="Normal"/>
    <w:uiPriority w:val="34"/>
    <w:qFormat/>
    <w:rsid w:val="00BF34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348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F348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F348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348C"/>
    <w:rPr>
      <w:sz w:val="22"/>
      <w:szCs w:val="22"/>
      <w:lang w:eastAsia="en-US"/>
    </w:rPr>
  </w:style>
  <w:style w:type="paragraph" w:customStyle="1" w:styleId="msoaccenttext8">
    <w:name w:val="msoaccenttext8"/>
    <w:rsid w:val="00B32591"/>
    <w:pPr>
      <w:jc w:val="right"/>
    </w:pPr>
    <w:rPr>
      <w:rFonts w:ascii="Franklin Gothic Demi Cond" w:eastAsia="Times New Roman" w:hAnsi="Franklin Gothic Demi Cond"/>
      <w:caps/>
      <w:color w:val="000000"/>
      <w:kern w:val="28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B3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04A38-60AD-40EF-B0F9-17EA4136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CSPI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techcspi</dc:creator>
  <cp:lastModifiedBy>CSDM</cp:lastModifiedBy>
  <cp:revision>2</cp:revision>
  <dcterms:created xsi:type="dcterms:W3CDTF">2012-08-14T19:21:00Z</dcterms:created>
  <dcterms:modified xsi:type="dcterms:W3CDTF">2012-08-14T19:21:00Z</dcterms:modified>
</cp:coreProperties>
</file>