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FD" w:rsidRPr="008E268B" w:rsidRDefault="001A059C">
      <w:pPr>
        <w:rPr>
          <w:rFonts w:ascii="Arial" w:hAnsi="Arial" w:cs="Arial"/>
        </w:rPr>
      </w:pPr>
      <w:r w:rsidRPr="008E268B">
        <w:rPr>
          <w:rFonts w:ascii="Arial" w:hAnsi="Arial" w:cs="Arial"/>
        </w:rPr>
        <w:t xml:space="preserve"> </w:t>
      </w:r>
    </w:p>
    <w:p w:rsidR="00134755" w:rsidRPr="008E268B" w:rsidRDefault="00134755">
      <w:pPr>
        <w:rPr>
          <w:rFonts w:ascii="Arial" w:hAnsi="Arial" w:cs="Arial"/>
        </w:rPr>
      </w:pPr>
    </w:p>
    <w:p w:rsidR="00134755" w:rsidRPr="008E268B" w:rsidRDefault="00134755">
      <w:pPr>
        <w:rPr>
          <w:rFonts w:ascii="Arial" w:hAnsi="Arial" w:cs="Arial"/>
        </w:rPr>
      </w:pPr>
    </w:p>
    <w:p w:rsidR="00134755" w:rsidRPr="008E268B" w:rsidRDefault="00134755">
      <w:pPr>
        <w:rPr>
          <w:rFonts w:ascii="Arial" w:hAnsi="Arial" w:cs="Arial"/>
        </w:rPr>
      </w:pPr>
    </w:p>
    <w:p w:rsidR="00134755" w:rsidRPr="008E268B" w:rsidRDefault="00DD4ABE" w:rsidP="00DD4ABE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8E268B">
        <w:rPr>
          <w:rFonts w:ascii="Arial" w:hAnsi="Arial" w:cs="Arial"/>
          <w:sz w:val="40"/>
          <w:szCs w:val="40"/>
          <w:lang w:val="en-US"/>
        </w:rPr>
        <w:t>EVALUATION SITUATION</w:t>
      </w:r>
    </w:p>
    <w:p w:rsidR="00DD4ABE" w:rsidRPr="008E268B" w:rsidRDefault="00DD4ABE" w:rsidP="00DD4ABE">
      <w:pPr>
        <w:jc w:val="center"/>
        <w:rPr>
          <w:rFonts w:ascii="Arial" w:hAnsi="Arial" w:cs="Arial"/>
          <w:sz w:val="40"/>
          <w:szCs w:val="40"/>
          <w:lang w:val="en-US"/>
        </w:rPr>
      </w:pPr>
    </w:p>
    <w:p w:rsidR="00DD4ABE" w:rsidRPr="008E268B" w:rsidRDefault="00656ED9" w:rsidP="00DD4ABE">
      <w:pPr>
        <w:jc w:val="center"/>
        <w:rPr>
          <w:rFonts w:ascii="Arial" w:hAnsi="Arial" w:cs="Arial"/>
          <w:b/>
          <w:sz w:val="40"/>
          <w:szCs w:val="40"/>
          <w:lang w:val="en-CA"/>
        </w:rPr>
      </w:pPr>
      <w:r w:rsidRPr="008E268B">
        <w:rPr>
          <w:rFonts w:ascii="Arial" w:hAnsi="Arial" w:cs="Arial"/>
          <w:sz w:val="40"/>
          <w:szCs w:val="40"/>
          <w:lang w:val="en-CA"/>
        </w:rPr>
        <w:t xml:space="preserve">ESL </w:t>
      </w:r>
      <w:r w:rsidR="00DD4ABE" w:rsidRPr="008E268B">
        <w:rPr>
          <w:rFonts w:ascii="Arial" w:hAnsi="Arial" w:cs="Arial"/>
          <w:sz w:val="40"/>
          <w:szCs w:val="40"/>
          <w:lang w:val="en-CA"/>
        </w:rPr>
        <w:t>PREWORK TRAINING</w:t>
      </w:r>
      <w:r w:rsidRPr="008E268B">
        <w:rPr>
          <w:rFonts w:ascii="Arial" w:hAnsi="Arial" w:cs="Arial"/>
          <w:sz w:val="40"/>
          <w:szCs w:val="40"/>
          <w:lang w:val="en-CA"/>
        </w:rPr>
        <w:t xml:space="preserve"> PR</w:t>
      </w:r>
      <w:r w:rsidRPr="008E268B">
        <w:rPr>
          <w:rFonts w:ascii="Arial" w:hAnsi="Arial" w:cs="Arial"/>
          <w:b/>
          <w:sz w:val="40"/>
          <w:szCs w:val="40"/>
          <w:lang w:val="en-CA"/>
        </w:rPr>
        <w:t>OG</w:t>
      </w:r>
      <w:r w:rsidRPr="008E268B">
        <w:rPr>
          <w:rFonts w:ascii="Arial" w:hAnsi="Arial" w:cs="Arial"/>
          <w:sz w:val="40"/>
          <w:szCs w:val="40"/>
          <w:lang w:val="en-CA"/>
        </w:rPr>
        <w:t>R</w:t>
      </w:r>
      <w:r w:rsidRPr="008E268B">
        <w:rPr>
          <w:rFonts w:ascii="Arial" w:hAnsi="Arial" w:cs="Arial"/>
          <w:b/>
          <w:sz w:val="40"/>
          <w:szCs w:val="40"/>
          <w:lang w:val="en-CA"/>
        </w:rPr>
        <w:t>AM</w:t>
      </w: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DD4ABE">
      <w:pPr>
        <w:rPr>
          <w:rFonts w:ascii="Arial" w:hAnsi="Arial" w:cs="Arial"/>
          <w:lang w:val="en-CA"/>
        </w:rPr>
      </w:pPr>
      <w:r w:rsidRPr="008E268B">
        <w:rPr>
          <w:rFonts w:ascii="Arial" w:hAnsi="Arial" w:cs="Arial"/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7" type="#_x0000_t161" style="position:absolute;margin-left:40.05pt;margin-top:11.6pt;width:468pt;height:211.55pt;z-index:-251657216" fillcolor="#cdcdcd">
            <v:fill opacity="49807f" color2="#525252" o:opacity2="60293f" rotate="t"/>
            <v:shadow color="#99f" opacity=".5" offset="-6pt,6pt"/>
            <v:textpath style="font-family:&quot;Impact&quot;;v-text-kern:t" trim="t" fitpath="t" xscale="f" string="Solutions to Bullying&#10;"/>
          </v:shape>
        </w:pict>
      </w: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DD4ABE" w:rsidRPr="008E268B" w:rsidRDefault="00DD4ABE">
      <w:pPr>
        <w:rPr>
          <w:rFonts w:ascii="Arial" w:hAnsi="Arial" w:cs="Arial"/>
          <w:lang w:val="en-CA"/>
        </w:rPr>
      </w:pPr>
    </w:p>
    <w:p w:rsidR="00DD4ABE" w:rsidRPr="008E268B" w:rsidRDefault="00DD4ABE">
      <w:pPr>
        <w:rPr>
          <w:rFonts w:ascii="Arial" w:hAnsi="Arial" w:cs="Arial"/>
          <w:lang w:val="en-CA"/>
        </w:rPr>
      </w:pPr>
    </w:p>
    <w:p w:rsidR="00DD4ABE" w:rsidRPr="008E268B" w:rsidRDefault="00DD4ABE">
      <w:pPr>
        <w:rPr>
          <w:rFonts w:ascii="Arial" w:hAnsi="Arial" w:cs="Arial"/>
          <w:lang w:val="en-CA"/>
        </w:rPr>
      </w:pPr>
    </w:p>
    <w:p w:rsidR="00DD4ABE" w:rsidRPr="008E268B" w:rsidRDefault="00DD4ABE">
      <w:pPr>
        <w:rPr>
          <w:rFonts w:ascii="Arial" w:hAnsi="Arial" w:cs="Arial"/>
          <w:lang w:val="en-CA"/>
        </w:rPr>
      </w:pPr>
    </w:p>
    <w:p w:rsidR="00DD4ABE" w:rsidRPr="008E268B" w:rsidRDefault="00DD4ABE">
      <w:pPr>
        <w:rPr>
          <w:rFonts w:ascii="Arial" w:hAnsi="Arial" w:cs="Arial"/>
          <w:lang w:val="en-CA"/>
        </w:rPr>
      </w:pPr>
    </w:p>
    <w:p w:rsidR="00DD4ABE" w:rsidRPr="008E268B" w:rsidRDefault="00DD4ABE">
      <w:pPr>
        <w:rPr>
          <w:rFonts w:ascii="Arial" w:hAnsi="Arial" w:cs="Arial"/>
          <w:lang w:val="en-CA"/>
        </w:rPr>
      </w:pPr>
    </w:p>
    <w:p w:rsidR="00DD4ABE" w:rsidRPr="008E268B" w:rsidRDefault="00DD4ABE">
      <w:pPr>
        <w:rPr>
          <w:rFonts w:ascii="Arial" w:hAnsi="Arial" w:cs="Arial"/>
          <w:lang w:val="en-CA"/>
        </w:rPr>
      </w:pPr>
    </w:p>
    <w:p w:rsidR="00DD4ABE" w:rsidRPr="008E268B" w:rsidRDefault="00DD4ABE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DD4ABE" w:rsidP="00DD4ABE">
      <w:pPr>
        <w:jc w:val="center"/>
        <w:rPr>
          <w:rFonts w:ascii="Arial" w:hAnsi="Arial" w:cs="Arial"/>
          <w:sz w:val="40"/>
          <w:szCs w:val="40"/>
          <w:lang w:val="en-CA"/>
        </w:rPr>
      </w:pPr>
      <w:r w:rsidRPr="008E268B">
        <w:rPr>
          <w:rFonts w:ascii="Arial" w:hAnsi="Arial" w:cs="Arial"/>
          <w:sz w:val="40"/>
          <w:szCs w:val="40"/>
          <w:lang w:val="en-CA"/>
        </w:rPr>
        <w:t>TEACHER’S GUIDE</w:t>
      </w: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8E268B">
      <w:pPr>
        <w:rPr>
          <w:rFonts w:ascii="Arial" w:hAnsi="Arial" w:cs="Arial"/>
          <w:lang w:val="en-CA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38735</wp:posOffset>
            </wp:positionV>
            <wp:extent cx="2377440" cy="2057400"/>
            <wp:effectExtent l="0" t="0" r="0" b="0"/>
            <wp:wrapNone/>
            <wp:docPr id="16" name="Image 16" descr="MCBD0699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BD06990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755" w:rsidRPr="008E268B" w:rsidRDefault="00DD4ABE" w:rsidP="00DD4ABE">
      <w:pPr>
        <w:jc w:val="center"/>
        <w:rPr>
          <w:rFonts w:ascii="Arial" w:hAnsi="Arial" w:cs="Arial"/>
          <w:lang w:val="en-CA"/>
        </w:rPr>
      </w:pPr>
      <w:r w:rsidRPr="008E268B">
        <w:rPr>
          <w:rFonts w:ascii="Arial" w:hAnsi="Arial" w:cs="Arial"/>
          <w:lang w:val="en-CA"/>
        </w:rPr>
        <w:t>JUNE 2010</w:t>
      </w: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A55119" w:rsidRPr="008E268B" w:rsidRDefault="00A55119">
      <w:pPr>
        <w:rPr>
          <w:rFonts w:ascii="Arial" w:hAnsi="Arial" w:cs="Arial"/>
          <w:lang w:val="en-CA"/>
        </w:rPr>
        <w:sectPr w:rsidR="00A55119" w:rsidRPr="008E268B" w:rsidSect="00A55119">
          <w:footerReference w:type="even" r:id="rId9"/>
          <w:footerReference w:type="default" r:id="rId10"/>
          <w:pgSz w:w="12240" w:h="15840" w:code="1"/>
          <w:pgMar w:top="720" w:right="720" w:bottom="272" w:left="720" w:header="709" w:footer="709" w:gutter="0"/>
          <w:cols w:space="720"/>
        </w:sectPr>
      </w:pPr>
    </w:p>
    <w:p w:rsidR="00134755" w:rsidRPr="008E268B" w:rsidRDefault="00134755">
      <w:pPr>
        <w:rPr>
          <w:rFonts w:ascii="Arial" w:hAnsi="Arial" w:cs="Arial"/>
          <w:lang w:val="en-CA"/>
        </w:rPr>
      </w:pPr>
    </w:p>
    <w:p w:rsidR="005E54FD" w:rsidRPr="008E268B" w:rsidRDefault="008E268B">
      <w:pPr>
        <w:rPr>
          <w:rFonts w:ascii="Arial" w:hAnsi="Arial" w:cs="Arial"/>
          <w:lang w:val="en-CA"/>
        </w:rPr>
      </w:pPr>
      <w:r>
        <w:rPr>
          <w:rFonts w:ascii="Arial" w:hAnsi="Arial" w:cs="Arial"/>
          <w:b/>
          <w:noProof/>
          <w:sz w:val="28"/>
        </w:rPr>
        <w:lastRenderedPageBreak/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5669280</wp:posOffset>
            </wp:positionH>
            <wp:positionV relativeFrom="paragraph">
              <wp:posOffset>-91440</wp:posOffset>
            </wp:positionV>
            <wp:extent cx="1059815" cy="1026795"/>
            <wp:effectExtent l="0" t="0" r="0" b="0"/>
            <wp:wrapNone/>
            <wp:docPr id="2" name="Image 2" descr="j034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294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4FD" w:rsidRPr="008E268B">
        <w:rPr>
          <w:rFonts w:ascii="Arial" w:hAnsi="Arial" w:cs="Arial"/>
          <w:noProof/>
          <w:sz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22.05pt;margin-top:.2pt;width:251.25pt;height:36.5pt;z-index:251656192;mso-position-horizontal-relative:text;mso-position-vertical-relative:text" o:allowincell="f" fillcolor="black" stroked="f">
            <v:shadow on="t" color="silver" offset="3pt,3pt"/>
            <v:textpath style="font-family:&quot;Times New Roman&quot;;font-size:24pt;v-text-kern:t" trim="t" fitpath="t" xscale="f" string="ESL PLANNING SHEET"/>
          </v:shape>
        </w:pict>
      </w:r>
    </w:p>
    <w:p w:rsidR="005E54FD" w:rsidRPr="008E268B" w:rsidRDefault="005E54FD">
      <w:pPr>
        <w:rPr>
          <w:rFonts w:ascii="Arial" w:hAnsi="Arial" w:cs="Arial"/>
          <w:lang w:val="en-CA"/>
        </w:rPr>
      </w:pPr>
    </w:p>
    <w:p w:rsidR="005E54FD" w:rsidRPr="008E268B" w:rsidRDefault="005E54FD">
      <w:pPr>
        <w:rPr>
          <w:rFonts w:ascii="Arial" w:hAnsi="Arial" w:cs="Arial"/>
          <w:lang w:val="en-CA"/>
        </w:rPr>
      </w:pPr>
    </w:p>
    <w:p w:rsidR="005E54FD" w:rsidRPr="008E268B" w:rsidRDefault="005E54FD">
      <w:pPr>
        <w:rPr>
          <w:rFonts w:ascii="Arial" w:hAnsi="Arial" w:cs="Arial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sz w:val="36"/>
                <w:lang w:val="en-CA"/>
              </w:rPr>
            </w:pPr>
            <w:r w:rsidRPr="008E268B">
              <w:rPr>
                <w:rFonts w:ascii="Arial" w:hAnsi="Arial" w:cs="Arial"/>
                <w:b/>
                <w:sz w:val="36"/>
              </w:rPr>
              <w:sym w:font="Wingdings" w:char="F081"/>
            </w:r>
            <w:r w:rsidRPr="008E268B">
              <w:rPr>
                <w:rFonts w:ascii="Arial" w:hAnsi="Arial" w:cs="Arial"/>
                <w:sz w:val="36"/>
                <w:lang w:val="en-CA"/>
              </w:rPr>
              <w:t xml:space="preserve">  </w:t>
            </w:r>
            <w:r w:rsidRPr="008E268B">
              <w:rPr>
                <w:rFonts w:ascii="Arial" w:hAnsi="Arial" w:cs="Arial"/>
                <w:b/>
                <w:sz w:val="36"/>
                <w:lang w:val="en-CA"/>
              </w:rPr>
              <w:t>Broad areas of learning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  <w:tcBorders>
              <w:left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  <w:tcBorders>
              <w:left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540"/>
                <w:tab w:val="left" w:pos="900"/>
                <w:tab w:val="left" w:pos="4050"/>
                <w:tab w:val="left" w:pos="5400"/>
                <w:tab w:val="left" w:pos="5760"/>
                <w:tab w:val="left" w:pos="1035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  <w:t>Health and Well-being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  <w:t>Environmental awareness and Consumer Rights</w:t>
            </w:r>
            <w:r w:rsidRPr="008E268B">
              <w:rPr>
                <w:rFonts w:ascii="Arial" w:hAnsi="Arial" w:cs="Arial"/>
                <w:lang w:val="en-CA"/>
              </w:rPr>
              <w:tab/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  <w:tcBorders>
              <w:left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540"/>
                <w:tab w:val="left" w:pos="900"/>
                <w:tab w:val="left" w:pos="4050"/>
                <w:tab w:val="left" w:pos="576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  <w:t>Personal and Career planning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  <w:r w:rsidRPr="008E268B">
              <w:rPr>
                <w:rFonts w:ascii="Arial" w:hAnsi="Arial" w:cs="Arial"/>
                <w:lang w:val="en-CA"/>
              </w:rPr>
              <w:t>and Responsibilities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lang w:val="en-CA"/>
              </w:rPr>
              <w:tab/>
              <w:t xml:space="preserve">       </w:t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  <w:tcBorders>
              <w:left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540"/>
                <w:tab w:val="left" w:pos="900"/>
                <w:tab w:val="left" w:pos="4050"/>
                <w:tab w:val="left" w:pos="5400"/>
                <w:tab w:val="left" w:pos="5760"/>
                <w:tab w:val="left" w:pos="1035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  <w:t>Media literacy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  <w:t xml:space="preserve">Citizenship and Community Life 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  <w:highlight w:val="black"/>
              </w:rPr>
              <w:sym w:font="Wingdings" w:char="F0A8"/>
            </w: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  <w:tcBorders>
              <w:left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  <w:tcBorders>
              <w:left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252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Focus of development :</w:t>
            </w:r>
            <w:r w:rsidRPr="008E268B">
              <w:rPr>
                <w:rFonts w:ascii="Arial" w:hAnsi="Arial" w:cs="Arial"/>
                <w:lang w:val="en-CA"/>
              </w:rPr>
              <w:tab/>
              <w:t>Involvement in action in a spirit of cooperation and solidarity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  <w:tcBorders>
              <w:left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spacing w:before="60" w:after="60"/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5E54FD" w:rsidRPr="008E268B" w:rsidRDefault="005E54FD">
      <w:pPr>
        <w:pStyle w:val="En-tte"/>
        <w:tabs>
          <w:tab w:val="clear" w:pos="4703"/>
          <w:tab w:val="clear" w:pos="9406"/>
        </w:tabs>
        <w:rPr>
          <w:rFonts w:ascii="Arial" w:hAnsi="Arial" w:cs="Arial"/>
          <w:lang w:val="en-CA"/>
        </w:rPr>
      </w:pPr>
    </w:p>
    <w:p w:rsidR="005E54FD" w:rsidRPr="008E268B" w:rsidRDefault="005E54FD">
      <w:pPr>
        <w:rPr>
          <w:rFonts w:ascii="Arial" w:hAnsi="Arial" w:cs="Arial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0"/>
        <w:gridCol w:w="2600"/>
        <w:gridCol w:w="3420"/>
        <w:gridCol w:w="2080"/>
      </w:tblGrid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720"/>
              </w:tabs>
              <w:rPr>
                <w:rFonts w:ascii="Arial" w:hAnsi="Arial" w:cs="Arial"/>
                <w:sz w:val="36"/>
                <w:lang w:val="en-CA"/>
              </w:rPr>
            </w:pPr>
            <w:r w:rsidRPr="008E268B">
              <w:rPr>
                <w:rFonts w:ascii="Arial" w:hAnsi="Arial" w:cs="Arial"/>
                <w:b/>
                <w:sz w:val="36"/>
              </w:rPr>
              <w:sym w:font="Wingdings" w:char="F082"/>
            </w:r>
            <w:r w:rsidRPr="008E268B">
              <w:rPr>
                <w:rFonts w:ascii="Arial" w:hAnsi="Arial" w:cs="Arial"/>
                <w:b/>
                <w:sz w:val="36"/>
                <w:lang w:val="en-CA"/>
              </w:rPr>
              <w:tab/>
              <w:t>Cross-curricular competencies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pStyle w:val="Titre7"/>
              <w:spacing w:before="60"/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INTELLECTUAL</w:t>
            </w:r>
          </w:p>
        </w:tc>
        <w:tc>
          <w:tcPr>
            <w:tcW w:w="2600" w:type="dxa"/>
            <w:tcBorders>
              <w:top w:val="single" w:sz="18" w:space="0" w:color="auto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pStyle w:val="Titre7"/>
              <w:spacing w:before="60"/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METHODOLOGICAL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pStyle w:val="Titre7"/>
              <w:spacing w:before="60"/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PERSONAL AND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spacing w:before="60"/>
              <w:jc w:val="center"/>
              <w:rPr>
                <w:rFonts w:ascii="Arial" w:hAnsi="Arial" w:cs="Arial"/>
                <w:b/>
                <w:sz w:val="20"/>
                <w:lang w:val="en-CA"/>
              </w:rPr>
            </w:pPr>
            <w:r w:rsidRPr="008E268B">
              <w:rPr>
                <w:rFonts w:ascii="Arial" w:hAnsi="Arial" w:cs="Arial"/>
                <w:b/>
                <w:sz w:val="20"/>
                <w:lang w:val="en-CA"/>
              </w:rPr>
              <w:t>COMMUNICATION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jc w:val="center"/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>SOCIAL</w:t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jc w:val="center"/>
              <w:rPr>
                <w:rFonts w:ascii="Arial" w:hAnsi="Arial" w:cs="Arial"/>
                <w:b/>
                <w:sz w:val="21"/>
                <w:lang w:val="en-CA"/>
              </w:rPr>
            </w:pPr>
            <w:r w:rsidRPr="008E268B">
              <w:rPr>
                <w:rFonts w:ascii="Arial" w:hAnsi="Arial" w:cs="Arial"/>
                <w:b/>
                <w:sz w:val="21"/>
                <w:lang w:val="en-CA"/>
              </w:rPr>
              <w:t>RELATED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tabs>
                <w:tab w:val="left" w:pos="450"/>
                <w:tab w:val="left" w:pos="2430"/>
                <w:tab w:val="left" w:pos="2880"/>
                <w:tab w:val="left" w:pos="3240"/>
                <w:tab w:val="left" w:pos="5490"/>
                <w:tab w:val="left" w:pos="5850"/>
                <w:tab w:val="left" w:pos="8460"/>
                <w:tab w:val="left" w:pos="8910"/>
                <w:tab w:val="left" w:pos="918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use information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adopt effective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construct his/her identity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communicate</w:t>
            </w: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tabs>
                <w:tab w:val="left" w:pos="310"/>
                <w:tab w:val="left" w:pos="2430"/>
                <w:tab w:val="left" w:pos="2880"/>
                <w:tab w:val="left" w:pos="3240"/>
                <w:tab w:val="left" w:pos="5490"/>
                <w:tab w:val="left" w:pos="5850"/>
                <w:tab w:val="left" w:pos="8460"/>
                <w:tab w:val="left" w:pos="8910"/>
                <w:tab w:val="left" w:pos="918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adopt effective</w:t>
            </w:r>
            <w:r w:rsidRPr="008E268B">
              <w:rPr>
                <w:rFonts w:ascii="Arial" w:hAnsi="Arial" w:cs="Arial"/>
                <w:lang w:val="en-CA"/>
              </w:rPr>
              <w:tab/>
            </w: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tabs>
                <w:tab w:val="left" w:pos="320"/>
                <w:tab w:val="left" w:pos="2430"/>
                <w:tab w:val="left" w:pos="2930"/>
                <w:tab w:val="left" w:pos="5490"/>
                <w:tab w:val="left" w:pos="5850"/>
                <w:tab w:val="left" w:pos="8460"/>
                <w:tab w:val="left" w:pos="8910"/>
                <w:tab w:val="left" w:pos="918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construct his/her identity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320"/>
                <w:tab w:val="left" w:pos="2430"/>
                <w:tab w:val="left" w:pos="2880"/>
                <w:tab w:val="left" w:pos="3240"/>
                <w:tab w:val="left" w:pos="5490"/>
                <w:tab w:val="left" w:pos="5850"/>
                <w:tab w:val="left" w:pos="8460"/>
                <w:tab w:val="left" w:pos="8910"/>
                <w:tab w:val="left" w:pos="918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communicate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tabs>
                <w:tab w:val="left" w:pos="450"/>
                <w:tab w:val="left" w:pos="2430"/>
                <w:tab w:val="left" w:pos="3240"/>
                <w:tab w:val="left" w:pos="4950"/>
                <w:tab w:val="left" w:pos="5490"/>
                <w:tab w:val="left" w:pos="5850"/>
                <w:tab w:val="left" w:pos="8460"/>
                <w:tab w:val="left" w:pos="9180"/>
                <w:tab w:val="left" w:pos="1053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solve problems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  <w:highlight w:val="black"/>
              </w:rPr>
              <w:sym w:font="Wingdings" w:char="F0A8"/>
            </w: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work methods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cooperate with others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appropriately</w:t>
            </w:r>
            <w:r w:rsidRPr="008E268B">
              <w:rPr>
                <w:rFonts w:ascii="Arial" w:hAnsi="Arial" w:cs="Arial"/>
                <w:sz w:val="22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tabs>
                <w:tab w:val="left" w:pos="310"/>
                <w:tab w:val="left" w:pos="1930"/>
                <w:tab w:val="left" w:pos="3240"/>
                <w:tab w:val="left" w:pos="4950"/>
                <w:tab w:val="left" w:pos="5490"/>
                <w:tab w:val="left" w:pos="5850"/>
                <w:tab w:val="left" w:pos="8460"/>
                <w:tab w:val="left" w:pos="9180"/>
                <w:tab w:val="left" w:pos="1053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work methods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tabs>
                <w:tab w:val="left" w:pos="320"/>
                <w:tab w:val="left" w:pos="2430"/>
                <w:tab w:val="left" w:pos="2930"/>
                <w:tab w:val="left" w:pos="4950"/>
                <w:tab w:val="left" w:pos="5490"/>
                <w:tab w:val="left" w:pos="5850"/>
                <w:tab w:val="left" w:pos="8460"/>
                <w:tab w:val="left" w:pos="9180"/>
                <w:tab w:val="left" w:pos="1053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cooperate with others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320"/>
                <w:tab w:val="left" w:pos="1670"/>
                <w:tab w:val="left" w:pos="3240"/>
                <w:tab w:val="left" w:pos="4950"/>
                <w:tab w:val="left" w:pos="5490"/>
                <w:tab w:val="left" w:pos="5850"/>
                <w:tab w:val="left" w:pos="8460"/>
                <w:tab w:val="left" w:pos="9180"/>
                <w:tab w:val="left" w:pos="1053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sz w:val="22"/>
                <w:lang w:val="en-CA"/>
              </w:rPr>
              <w:tab/>
              <w:t>appropriately</w:t>
            </w:r>
            <w:r w:rsidRPr="008E268B">
              <w:rPr>
                <w:rFonts w:ascii="Arial" w:hAnsi="Arial" w:cs="Arial"/>
                <w:sz w:val="22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tabs>
                <w:tab w:val="left" w:pos="450"/>
                <w:tab w:val="left" w:pos="2610"/>
                <w:tab w:val="left" w:pos="2880"/>
                <w:tab w:val="left" w:pos="3240"/>
                <w:tab w:val="left" w:pos="936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exercise critical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use information and</w:t>
            </w:r>
            <w:r w:rsidRPr="008E268B">
              <w:rPr>
                <w:rFonts w:ascii="Arial" w:hAnsi="Arial" w:cs="Arial"/>
                <w:sz w:val="22"/>
                <w:lang w:val="en-CA"/>
              </w:rPr>
              <w:tab/>
            </w: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tabs>
                <w:tab w:val="left" w:pos="310"/>
                <w:tab w:val="left" w:pos="2610"/>
                <w:tab w:val="left" w:pos="2880"/>
                <w:tab w:val="left" w:pos="3240"/>
                <w:tab w:val="left" w:pos="936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use information and</w:t>
            </w: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tabs>
                <w:tab w:val="left" w:pos="450"/>
                <w:tab w:val="left" w:pos="2610"/>
                <w:tab w:val="left" w:pos="2880"/>
                <w:tab w:val="left" w:pos="3240"/>
                <w:tab w:val="left" w:pos="936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450"/>
                <w:tab w:val="left" w:pos="2610"/>
                <w:tab w:val="left" w:pos="2880"/>
                <w:tab w:val="left" w:pos="3240"/>
                <w:tab w:val="left" w:pos="9360"/>
              </w:tabs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tabs>
                <w:tab w:val="left" w:pos="450"/>
                <w:tab w:val="left" w:pos="2430"/>
                <w:tab w:val="left" w:pos="324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judgment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communication tech-</w:t>
            </w: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tabs>
                <w:tab w:val="left" w:pos="310"/>
                <w:tab w:val="left" w:pos="1930"/>
                <w:tab w:val="left" w:pos="324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sz w:val="22"/>
                <w:lang w:val="en-CA"/>
              </w:rPr>
              <w:tab/>
              <w:t xml:space="preserve">communication </w:t>
            </w: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tabs>
                <w:tab w:val="left" w:pos="450"/>
                <w:tab w:val="left" w:pos="2430"/>
                <w:tab w:val="left" w:pos="324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450"/>
                <w:tab w:val="left" w:pos="2430"/>
                <w:tab w:val="left" w:pos="3240"/>
              </w:tabs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tabs>
                <w:tab w:val="left" w:pos="450"/>
                <w:tab w:val="left" w:pos="2430"/>
                <w:tab w:val="left" w:pos="3240"/>
                <w:tab w:val="left" w:pos="495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To use creativity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  <w:r w:rsidRPr="008E268B">
              <w:rPr>
                <w:rFonts w:ascii="Arial" w:hAnsi="Arial" w:cs="Arial"/>
                <w:sz w:val="28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  <w:lang w:val="en-CA"/>
              </w:rPr>
              <w:t>nologies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tabs>
                <w:tab w:val="left" w:pos="310"/>
                <w:tab w:val="left" w:pos="1930"/>
                <w:tab w:val="left" w:pos="2430"/>
                <w:tab w:val="left" w:pos="3240"/>
                <w:tab w:val="left" w:pos="4950"/>
              </w:tabs>
              <w:rPr>
                <w:rFonts w:ascii="Arial" w:hAnsi="Arial" w:cs="Arial"/>
              </w:rPr>
            </w:pPr>
            <w:r w:rsidRPr="008E268B">
              <w:rPr>
                <w:rFonts w:ascii="Arial" w:hAnsi="Arial" w:cs="Arial"/>
                <w:sz w:val="22"/>
                <w:lang w:val="en-CA"/>
              </w:rPr>
              <w:tab/>
            </w:r>
            <w:r w:rsidRPr="008E268B">
              <w:rPr>
                <w:rFonts w:ascii="Arial" w:hAnsi="Arial" w:cs="Arial"/>
                <w:sz w:val="22"/>
              </w:rPr>
              <w:t>technologies</w:t>
            </w:r>
            <w:r w:rsidRPr="008E268B">
              <w:rPr>
                <w:rFonts w:ascii="Arial" w:hAnsi="Arial" w:cs="Arial"/>
                <w:sz w:val="22"/>
              </w:rPr>
              <w:tab/>
            </w:r>
            <w:r w:rsidRPr="008E268B">
              <w:rPr>
                <w:rFonts w:ascii="Arial" w:hAnsi="Arial" w:cs="Arial"/>
                <w:sz w:val="28"/>
              </w:rPr>
              <w:sym w:font="Wingdings" w:char="F0A8"/>
            </w: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nil"/>
            </w:tcBorders>
          </w:tcPr>
          <w:p w:rsidR="005E54FD" w:rsidRPr="008E268B" w:rsidRDefault="005E54FD">
            <w:pPr>
              <w:tabs>
                <w:tab w:val="left" w:pos="450"/>
                <w:tab w:val="left" w:pos="2430"/>
                <w:tab w:val="left" w:pos="3240"/>
                <w:tab w:val="left" w:pos="4950"/>
              </w:tabs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450"/>
                <w:tab w:val="left" w:pos="2430"/>
                <w:tab w:val="left" w:pos="3240"/>
                <w:tab w:val="left" w:pos="4950"/>
              </w:tabs>
              <w:rPr>
                <w:rFonts w:ascii="Arial" w:hAnsi="Arial" w:cs="Arial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  <w:tcBorders>
              <w:top w:val="nil"/>
              <w:left w:val="single" w:sz="6" w:space="0" w:color="auto"/>
              <w:bottom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</w:rPr>
            </w:pPr>
          </w:p>
        </w:tc>
      </w:tr>
    </w:tbl>
    <w:p w:rsidR="005E54FD" w:rsidRPr="008E268B" w:rsidRDefault="005E54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  <w:gridCol w:w="3860"/>
        <w:gridCol w:w="3900"/>
      </w:tblGrid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b/>
                <w:sz w:val="36"/>
              </w:rPr>
            </w:pPr>
            <w:bookmarkStart w:id="0" w:name="_GoBack"/>
            <w:bookmarkEnd w:id="0"/>
            <w:r w:rsidRPr="008E268B">
              <w:rPr>
                <w:rFonts w:ascii="Arial" w:hAnsi="Arial" w:cs="Arial"/>
                <w:b/>
                <w:sz w:val="36"/>
              </w:rPr>
              <w:sym w:font="Wingdings" w:char="F083"/>
            </w:r>
            <w:r w:rsidRPr="008E268B">
              <w:rPr>
                <w:rFonts w:ascii="Arial" w:hAnsi="Arial" w:cs="Arial"/>
                <w:b/>
                <w:sz w:val="36"/>
              </w:rPr>
              <w:t xml:space="preserve">  ESL Competencies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5E54FD" w:rsidRPr="008E268B" w:rsidRDefault="001A059C">
            <w:pPr>
              <w:pStyle w:val="Titre7"/>
              <w:spacing w:before="60" w:after="60"/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I</w:t>
            </w:r>
            <w:r w:rsidR="005E54FD" w:rsidRPr="008E268B">
              <w:rPr>
                <w:rFonts w:ascii="Arial" w:hAnsi="Arial" w:cs="Arial"/>
                <w:lang w:val="en-CA"/>
              </w:rPr>
              <w:t>nteract</w:t>
            </w:r>
            <w:r w:rsidRPr="008E268B">
              <w:rPr>
                <w:rFonts w:ascii="Arial" w:hAnsi="Arial" w:cs="Arial"/>
                <w:lang w:val="en-CA"/>
              </w:rPr>
              <w:t>s</w:t>
            </w:r>
            <w:r w:rsidR="005E54FD" w:rsidRPr="008E268B">
              <w:rPr>
                <w:rFonts w:ascii="Arial" w:hAnsi="Arial" w:cs="Arial"/>
                <w:lang w:val="en-CA"/>
              </w:rPr>
              <w:t xml:space="preserve"> orally in English</w:t>
            </w:r>
          </w:p>
        </w:tc>
        <w:tc>
          <w:tcPr>
            <w:tcW w:w="3860" w:type="dxa"/>
            <w:tcBorders>
              <w:top w:val="single" w:sz="18" w:space="0" w:color="auto"/>
              <w:bottom w:val="nil"/>
            </w:tcBorders>
          </w:tcPr>
          <w:p w:rsidR="005E54FD" w:rsidRPr="008E268B" w:rsidRDefault="005E54FD" w:rsidP="001A059C">
            <w:pPr>
              <w:spacing w:before="60" w:after="60"/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 xml:space="preserve"> </w:t>
            </w:r>
            <w:r w:rsidR="001A059C" w:rsidRPr="008E268B">
              <w:rPr>
                <w:rFonts w:ascii="Arial" w:hAnsi="Arial" w:cs="Arial"/>
                <w:b/>
                <w:lang w:val="en-CA"/>
              </w:rPr>
              <w:t>Listens to, reads and views texts</w:t>
            </w:r>
          </w:p>
        </w:tc>
        <w:tc>
          <w:tcPr>
            <w:tcW w:w="390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5E54FD" w:rsidRPr="008E268B" w:rsidRDefault="00D14E26">
            <w:pPr>
              <w:pStyle w:val="Titre7"/>
              <w:spacing w:before="60" w:after="60"/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W</w:t>
            </w:r>
            <w:r w:rsidR="005E54FD" w:rsidRPr="008E268B">
              <w:rPr>
                <w:rFonts w:ascii="Arial" w:hAnsi="Arial" w:cs="Arial"/>
                <w:lang w:val="en-CA"/>
              </w:rPr>
              <w:t>rite</w:t>
            </w:r>
            <w:r w:rsidRPr="008E268B">
              <w:rPr>
                <w:rFonts w:ascii="Arial" w:hAnsi="Arial" w:cs="Arial"/>
                <w:lang w:val="en-CA"/>
              </w:rPr>
              <w:t>s</w:t>
            </w:r>
            <w:r w:rsidR="005E54FD" w:rsidRPr="008E268B">
              <w:rPr>
                <w:rFonts w:ascii="Arial" w:hAnsi="Arial" w:cs="Arial"/>
                <w:lang w:val="en-CA"/>
              </w:rPr>
              <w:t xml:space="preserve"> texts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E268B">
              <w:rPr>
                <w:rFonts w:ascii="Arial" w:hAnsi="Arial" w:cs="Arial"/>
                <w:sz w:val="22"/>
                <w:szCs w:val="22"/>
              </w:rPr>
              <w:sym w:font="Wingdings" w:char="F0D8"/>
            </w:r>
            <w:r w:rsidRPr="008E268B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="001A059C" w:rsidRPr="008E268B"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  <w:r w:rsidRPr="008E268B">
              <w:rPr>
                <w:rFonts w:ascii="Arial" w:hAnsi="Arial" w:cs="Arial"/>
                <w:sz w:val="22"/>
                <w:szCs w:val="22"/>
                <w:lang w:val="en-CA"/>
              </w:rPr>
              <w:t>tudent</w:t>
            </w:r>
            <w:r w:rsidR="004110C9" w:rsidRPr="008E268B"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  <w:r w:rsidRPr="008E268B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1A059C" w:rsidRPr="008E268B">
              <w:rPr>
                <w:rFonts w:ascii="Arial" w:hAnsi="Arial" w:cs="Arial"/>
                <w:sz w:val="22"/>
                <w:szCs w:val="22"/>
                <w:lang w:val="en-CA"/>
              </w:rPr>
              <w:t>participate in</w:t>
            </w:r>
          </w:p>
        </w:tc>
        <w:tc>
          <w:tcPr>
            <w:tcW w:w="3860" w:type="dxa"/>
            <w:tcBorders>
              <w:left w:val="nil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33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="001A059C" w:rsidRPr="008E268B">
              <w:rPr>
                <w:rFonts w:ascii="Arial" w:hAnsi="Arial" w:cs="Arial"/>
                <w:lang w:val="en-CA"/>
              </w:rPr>
              <w:t>St</w:t>
            </w:r>
            <w:r w:rsidRPr="008E268B">
              <w:rPr>
                <w:rFonts w:ascii="Arial" w:hAnsi="Arial" w:cs="Arial"/>
                <w:lang w:val="en-CA"/>
              </w:rPr>
              <w:t>udent</w:t>
            </w:r>
            <w:r w:rsidR="004110C9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 xml:space="preserve"> </w:t>
            </w:r>
            <w:r w:rsidR="001A059C" w:rsidRPr="008E268B">
              <w:rPr>
                <w:rFonts w:ascii="Arial" w:hAnsi="Arial" w:cs="Arial"/>
                <w:lang w:val="en-CA"/>
              </w:rPr>
              <w:t>construct meaning</w:t>
            </w:r>
          </w:p>
        </w:tc>
        <w:tc>
          <w:tcPr>
            <w:tcW w:w="3900" w:type="dxa"/>
            <w:tcBorders>
              <w:left w:val="nil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34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="004110C9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>tudent</w:t>
            </w:r>
            <w:r w:rsidR="004110C9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 xml:space="preserve"> </w:t>
            </w:r>
            <w:r w:rsidR="00D14E26" w:rsidRPr="008E268B">
              <w:rPr>
                <w:rFonts w:ascii="Arial" w:hAnsi="Arial" w:cs="Arial"/>
                <w:lang w:val="en-CA"/>
              </w:rPr>
              <w:t>write</w:t>
            </w:r>
            <w:r w:rsidR="004110C9" w:rsidRPr="008E268B">
              <w:rPr>
                <w:rFonts w:ascii="Arial" w:hAnsi="Arial" w:cs="Arial"/>
                <w:lang w:val="en-CA"/>
              </w:rPr>
              <w:t xml:space="preserve"> a text                </w:t>
            </w:r>
            <w:r w:rsidR="00D14E26" w:rsidRPr="008E268B">
              <w:rPr>
                <w:rFonts w:ascii="Arial" w:hAnsi="Arial" w:cs="Arial"/>
                <w:lang w:val="en-CA"/>
              </w:rPr>
              <w:t xml:space="preserve"> </w:t>
            </w:r>
            <w:r w:rsidR="004110C9" w:rsidRPr="008E268B">
              <w:rPr>
                <w:rFonts w:ascii="Arial" w:hAnsi="Arial" w:cs="Arial"/>
                <w:lang w:val="en-CA"/>
              </w:rPr>
              <w:t xml:space="preserve"> </w:t>
            </w:r>
            <w:r w:rsidR="004110C9" w:rsidRPr="008E268B">
              <w:rPr>
                <w:rFonts w:ascii="Arial" w:hAnsi="Arial" w:cs="Arial"/>
                <w:sz w:val="28"/>
                <w:highlight w:val="black"/>
              </w:rPr>
              <w:sym w:font="Wingdings" w:char="F0A8"/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E54FD" w:rsidRPr="008E268B" w:rsidRDefault="00D14E26">
            <w:pPr>
              <w:tabs>
                <w:tab w:val="left" w:pos="270"/>
                <w:tab w:val="left" w:pos="279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E268B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="001A059C" w:rsidRPr="008E268B">
              <w:rPr>
                <w:rFonts w:ascii="Arial" w:hAnsi="Arial" w:cs="Arial"/>
                <w:sz w:val="22"/>
                <w:szCs w:val="22"/>
                <w:lang w:val="en-CA"/>
              </w:rPr>
              <w:t>oral interaction</w:t>
            </w:r>
            <w:r w:rsidRPr="008E268B"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  <w:r w:rsidR="001A059C" w:rsidRPr="008E268B">
              <w:rPr>
                <w:rFonts w:ascii="Arial" w:hAnsi="Arial" w:cs="Arial"/>
                <w:sz w:val="22"/>
                <w:szCs w:val="22"/>
                <w:lang w:val="en-CA"/>
              </w:rPr>
              <w:t xml:space="preserve"> in English</w:t>
            </w:r>
            <w:r w:rsidR="005E54FD" w:rsidRPr="008E268B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="005E54FD" w:rsidRPr="008E268B">
              <w:rPr>
                <w:rFonts w:ascii="Arial" w:hAnsi="Arial" w:cs="Arial"/>
                <w:sz w:val="22"/>
                <w:szCs w:val="22"/>
                <w:highlight w:val="black"/>
              </w:rPr>
              <w:sym w:font="Wingdings" w:char="F0A8"/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330"/>
                <w:tab w:val="left" w:pos="339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</w:r>
            <w:r w:rsidR="001A059C" w:rsidRPr="008E268B">
              <w:rPr>
                <w:rFonts w:ascii="Arial" w:hAnsi="Arial" w:cs="Arial"/>
                <w:lang w:val="en-CA"/>
              </w:rPr>
              <w:t xml:space="preserve">of texts                                      </w:t>
            </w:r>
            <w:r w:rsidRPr="008E268B">
              <w:rPr>
                <w:rFonts w:ascii="Arial" w:hAnsi="Arial" w:cs="Arial"/>
                <w:sz w:val="28"/>
                <w:highlight w:val="black"/>
              </w:rPr>
              <w:sym w:font="Wingdings" w:char="F0A8"/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340"/>
                <w:tab w:val="left" w:pos="331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27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27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="001A059C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>tudent</w:t>
            </w:r>
            <w:r w:rsidR="004110C9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 xml:space="preserve"> </w:t>
            </w:r>
            <w:r w:rsidR="001A059C" w:rsidRPr="008E268B">
              <w:rPr>
                <w:rFonts w:ascii="Arial" w:hAnsi="Arial" w:cs="Arial"/>
                <w:lang w:val="en-CA"/>
              </w:rPr>
              <w:t>buil</w:t>
            </w:r>
            <w:r w:rsidR="004110C9" w:rsidRPr="008E268B">
              <w:rPr>
                <w:rFonts w:ascii="Arial" w:hAnsi="Arial" w:cs="Arial"/>
                <w:lang w:val="en-CA"/>
              </w:rPr>
              <w:t>d</w:t>
            </w:r>
            <w:r w:rsidR="001A059C" w:rsidRPr="008E268B">
              <w:rPr>
                <w:rFonts w:ascii="Arial" w:hAnsi="Arial" w:cs="Arial"/>
                <w:lang w:val="en-CA"/>
              </w:rPr>
              <w:t xml:space="preserve"> a personal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33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="001A059C" w:rsidRPr="008E268B">
              <w:rPr>
                <w:rFonts w:ascii="Arial" w:hAnsi="Arial" w:cs="Arial"/>
              </w:rPr>
              <w:t xml:space="preserve">  S</w:t>
            </w:r>
            <w:r w:rsidR="001A059C" w:rsidRPr="008E268B">
              <w:rPr>
                <w:rFonts w:ascii="Arial" w:hAnsi="Arial" w:cs="Arial"/>
                <w:lang w:val="en-CA"/>
              </w:rPr>
              <w:t>tudent</w:t>
            </w:r>
            <w:r w:rsidR="004110C9" w:rsidRPr="008E268B">
              <w:rPr>
                <w:rFonts w:ascii="Arial" w:hAnsi="Arial" w:cs="Arial"/>
                <w:lang w:val="en-CA"/>
              </w:rPr>
              <w:t>s</w:t>
            </w:r>
            <w:r w:rsidR="001A059C" w:rsidRPr="008E268B">
              <w:rPr>
                <w:rFonts w:ascii="Arial" w:hAnsi="Arial" w:cs="Arial"/>
                <w:lang w:val="en-CA"/>
              </w:rPr>
              <w:t xml:space="preserve"> demonstrate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34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="004110C9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>tudent</w:t>
            </w:r>
            <w:r w:rsidR="004110C9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 xml:space="preserve"> </w:t>
            </w:r>
            <w:r w:rsidR="004110C9" w:rsidRPr="008E268B">
              <w:rPr>
                <w:rFonts w:ascii="Arial" w:hAnsi="Arial" w:cs="Arial"/>
                <w:lang w:val="en-CA"/>
              </w:rPr>
              <w:t>build a personal repertoire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E54FD" w:rsidRPr="008E268B" w:rsidRDefault="001A059C">
            <w:pPr>
              <w:tabs>
                <w:tab w:val="left" w:pos="27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    Language repertoire and an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33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</w:r>
            <w:r w:rsidR="004110C9" w:rsidRPr="008E268B">
              <w:rPr>
                <w:rFonts w:ascii="Arial" w:hAnsi="Arial" w:cs="Arial"/>
                <w:lang w:val="en-CA"/>
              </w:rPr>
              <w:t>u</w:t>
            </w:r>
            <w:r w:rsidRPr="008E268B">
              <w:rPr>
                <w:rFonts w:ascii="Arial" w:hAnsi="Arial" w:cs="Arial"/>
                <w:lang w:val="en-CA"/>
              </w:rPr>
              <w:t>nderstanding</w:t>
            </w:r>
            <w:r w:rsidR="00D14E26" w:rsidRPr="008E268B">
              <w:rPr>
                <w:rFonts w:ascii="Arial" w:hAnsi="Arial" w:cs="Arial"/>
                <w:lang w:val="en-CA"/>
              </w:rPr>
              <w:t xml:space="preserve"> of texts            </w:t>
            </w:r>
            <w:r w:rsidRPr="008E268B">
              <w:rPr>
                <w:rFonts w:ascii="Arial" w:hAnsi="Arial" w:cs="Arial"/>
                <w:lang w:val="en-CA"/>
              </w:rPr>
              <w:t xml:space="preserve"> </w:t>
            </w:r>
            <w:r w:rsidR="00D14E26" w:rsidRPr="008E268B">
              <w:rPr>
                <w:rFonts w:ascii="Arial" w:hAnsi="Arial" w:cs="Arial"/>
                <w:lang w:val="en-CA"/>
              </w:rPr>
              <w:t xml:space="preserve"> </w:t>
            </w:r>
            <w:r w:rsidR="004110C9" w:rsidRPr="008E268B">
              <w:rPr>
                <w:rFonts w:ascii="Arial" w:hAnsi="Arial" w:cs="Arial"/>
                <w:sz w:val="28"/>
                <w:highlight w:val="black"/>
              </w:rPr>
              <w:sym w:font="Wingdings" w:char="F0A8"/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340"/>
                <w:tab w:val="left" w:pos="331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</w:r>
            <w:r w:rsidR="004110C9" w:rsidRPr="008E268B">
              <w:rPr>
                <w:rFonts w:ascii="Arial" w:hAnsi="Arial" w:cs="Arial"/>
                <w:lang w:val="en-CA"/>
              </w:rPr>
              <w:t>of writing resources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="004110C9" w:rsidRPr="008E268B">
              <w:rPr>
                <w:rFonts w:ascii="Arial" w:hAnsi="Arial" w:cs="Arial"/>
                <w:lang w:val="en-CA"/>
              </w:rPr>
              <w:t xml:space="preserve">  </w:t>
            </w:r>
            <w:r w:rsidR="004110C9" w:rsidRPr="008E268B">
              <w:rPr>
                <w:rFonts w:ascii="Arial" w:hAnsi="Arial" w:cs="Arial"/>
                <w:sz w:val="28"/>
                <w:highlight w:val="black"/>
              </w:rPr>
              <w:sym w:font="Wingdings" w:char="F0A8"/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E54FD" w:rsidRPr="008E268B" w:rsidRDefault="001A059C">
            <w:pPr>
              <w:tabs>
                <w:tab w:val="left" w:pos="270"/>
                <w:tab w:val="left" w:pos="2790"/>
              </w:tabs>
              <w:rPr>
                <w:rFonts w:ascii="Arial" w:hAnsi="Arial" w:cs="Arial"/>
                <w:sz w:val="22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  <w:t xml:space="preserve"> Inventory of strategies   </w:t>
            </w:r>
            <w:r w:rsidR="00615D6A" w:rsidRPr="008E268B">
              <w:rPr>
                <w:rFonts w:ascii="Arial" w:hAnsi="Arial" w:cs="Arial"/>
                <w:lang w:val="en-CA"/>
              </w:rPr>
              <w:t xml:space="preserve"> </w:t>
            </w:r>
            <w:r w:rsidRPr="008E268B">
              <w:rPr>
                <w:rFonts w:ascii="Arial" w:hAnsi="Arial" w:cs="Arial"/>
                <w:lang w:val="en-CA"/>
              </w:rPr>
              <w:t xml:space="preserve"> </w:t>
            </w:r>
            <w:r w:rsidRPr="008E268B">
              <w:rPr>
                <w:rFonts w:ascii="Arial" w:hAnsi="Arial" w:cs="Arial"/>
                <w:sz w:val="28"/>
                <w:highlight w:val="black"/>
              </w:rPr>
              <w:sym w:font="Wingdings" w:char="F0A8"/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330"/>
                <w:tab w:val="left" w:pos="339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lang w:val="en-CA"/>
              </w:rPr>
              <w:tab/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270"/>
              </w:tabs>
              <w:rPr>
                <w:rFonts w:ascii="Arial" w:hAnsi="Arial" w:cs="Arial"/>
                <w:lang w:val="en-C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270"/>
                <w:tab w:val="left" w:pos="279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="001A059C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>tudent</w:t>
            </w:r>
            <w:r w:rsidR="001A059C" w:rsidRPr="008E268B">
              <w:rPr>
                <w:rFonts w:ascii="Arial" w:hAnsi="Arial" w:cs="Arial"/>
                <w:lang w:val="en-CA"/>
              </w:rPr>
              <w:t>s construct meaning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33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="004110C9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>tudent</w:t>
            </w:r>
            <w:r w:rsidR="004110C9" w:rsidRPr="008E268B">
              <w:rPr>
                <w:rFonts w:ascii="Arial" w:hAnsi="Arial" w:cs="Arial"/>
                <w:lang w:val="en-CA"/>
              </w:rPr>
              <w:t>s monitor own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34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</w:rPr>
              <w:sym w:font="Wingdings" w:char="F0D8"/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="004110C9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>tudent</w:t>
            </w:r>
            <w:r w:rsidR="004110C9" w:rsidRPr="008E268B">
              <w:rPr>
                <w:rFonts w:ascii="Arial" w:hAnsi="Arial" w:cs="Arial"/>
                <w:lang w:val="en-CA"/>
              </w:rPr>
              <w:t xml:space="preserve">s monitor own learning  </w:t>
            </w:r>
            <w:r w:rsidR="004110C9" w:rsidRPr="008E268B">
              <w:rPr>
                <w:rFonts w:ascii="Arial" w:hAnsi="Arial" w:cs="Arial"/>
                <w:sz w:val="28"/>
                <w:highlight w:val="black"/>
              </w:rPr>
              <w:sym w:font="Wingdings" w:char="F0A8"/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270"/>
                <w:tab w:val="left" w:pos="2790"/>
              </w:tabs>
              <w:rPr>
                <w:rFonts w:ascii="Arial" w:hAnsi="Arial" w:cs="Arial"/>
                <w:sz w:val="23"/>
                <w:lang w:val="en-CA"/>
              </w:rPr>
            </w:pPr>
            <w:r w:rsidRPr="008E268B">
              <w:rPr>
                <w:rFonts w:ascii="Arial" w:hAnsi="Arial" w:cs="Arial"/>
                <w:sz w:val="22"/>
                <w:lang w:val="en-CA"/>
              </w:rPr>
              <w:lastRenderedPageBreak/>
              <w:tab/>
            </w:r>
            <w:r w:rsidR="001A059C" w:rsidRPr="008E268B">
              <w:rPr>
                <w:rFonts w:ascii="Arial" w:hAnsi="Arial" w:cs="Arial"/>
                <w:sz w:val="22"/>
                <w:lang w:val="en-CA"/>
              </w:rPr>
              <w:t>of the message</w:t>
            </w:r>
            <w:r w:rsidRPr="008E268B">
              <w:rPr>
                <w:rFonts w:ascii="Arial" w:hAnsi="Arial" w:cs="Arial"/>
                <w:sz w:val="23"/>
                <w:lang w:val="en-CA"/>
              </w:rPr>
              <w:tab/>
            </w:r>
            <w:r w:rsidR="001734F5" w:rsidRPr="008E268B">
              <w:rPr>
                <w:rFonts w:ascii="Arial" w:hAnsi="Arial" w:cs="Arial"/>
                <w:sz w:val="28"/>
                <w:highlight w:val="black"/>
              </w:rPr>
              <w:sym w:font="Wingdings" w:char="F0A8"/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54FD" w:rsidRPr="008E268B" w:rsidRDefault="005E54FD">
            <w:pPr>
              <w:tabs>
                <w:tab w:val="left" w:pos="330"/>
                <w:tab w:val="left" w:pos="339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</w:r>
            <w:r w:rsidR="004110C9" w:rsidRPr="008E268B">
              <w:rPr>
                <w:rFonts w:ascii="Arial" w:hAnsi="Arial" w:cs="Arial"/>
                <w:lang w:val="en-CA"/>
              </w:rPr>
              <w:t>learning</w:t>
            </w: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sz w:val="28"/>
                <w:highlight w:val="black"/>
              </w:rPr>
              <w:sym w:font="Wingdings" w:char="F0A8"/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tabs>
                <w:tab w:val="left" w:pos="340"/>
                <w:tab w:val="left" w:pos="331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ab/>
            </w:r>
            <w:r w:rsidRPr="008E268B">
              <w:rPr>
                <w:rFonts w:ascii="Arial" w:hAnsi="Arial" w:cs="Arial"/>
                <w:lang w:val="en-CA"/>
              </w:rPr>
              <w:tab/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1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5E54FD" w:rsidRPr="008E268B" w:rsidRDefault="005E54FD">
      <w:pPr>
        <w:rPr>
          <w:rFonts w:ascii="Arial" w:hAnsi="Arial" w:cs="Arial"/>
          <w:lang w:val="en-CA"/>
        </w:rPr>
      </w:pPr>
    </w:p>
    <w:p w:rsidR="005E54FD" w:rsidRPr="008E268B" w:rsidRDefault="005E54FD">
      <w:pPr>
        <w:rPr>
          <w:rFonts w:ascii="Arial" w:hAnsi="Arial" w:cs="Arial"/>
          <w:lang w:val="en-CA"/>
        </w:rPr>
      </w:pPr>
    </w:p>
    <w:p w:rsidR="005E54FD" w:rsidRPr="008E268B" w:rsidRDefault="005E54FD">
      <w:pPr>
        <w:rPr>
          <w:rFonts w:ascii="Arial" w:hAnsi="Arial" w:cs="Arial"/>
          <w:lang w:val="en-CA"/>
        </w:rPr>
        <w:sectPr w:rsidR="005E54FD" w:rsidRPr="008E268B" w:rsidSect="00A55119">
          <w:footerReference w:type="default" r:id="rId12"/>
          <w:type w:val="continuous"/>
          <w:pgSz w:w="12240" w:h="15840" w:code="1"/>
          <w:pgMar w:top="720" w:right="720" w:bottom="272" w:left="720" w:header="709" w:footer="709" w:gutter="0"/>
          <w:cols w:space="720"/>
        </w:sectPr>
      </w:pPr>
    </w:p>
    <w:p w:rsidR="005E54FD" w:rsidRPr="008E268B" w:rsidRDefault="008E268B">
      <w:pPr>
        <w:rPr>
          <w:rFonts w:ascii="Arial" w:hAnsi="Arial" w:cs="Arial"/>
          <w:lang w:val="en-CA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5577840</wp:posOffset>
            </wp:positionH>
            <wp:positionV relativeFrom="paragraph">
              <wp:posOffset>-274320</wp:posOffset>
            </wp:positionV>
            <wp:extent cx="1188720" cy="914400"/>
            <wp:effectExtent l="0" t="0" r="0" b="0"/>
            <wp:wrapNone/>
            <wp:docPr id="4" name="Image 4" descr="j034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436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4FD" w:rsidRPr="008E268B" w:rsidRDefault="005E54FD">
      <w:pPr>
        <w:rPr>
          <w:rFonts w:ascii="Arial" w:hAnsi="Arial" w:cs="Arial"/>
          <w:lang w:val="en-CA"/>
        </w:rPr>
      </w:pPr>
    </w:p>
    <w:p w:rsidR="005E54FD" w:rsidRPr="008E268B" w:rsidRDefault="005E54FD">
      <w:pPr>
        <w:rPr>
          <w:rFonts w:ascii="Arial" w:hAnsi="Arial" w:cs="Arial"/>
          <w:b/>
          <w:lang w:val="en-CA"/>
        </w:rPr>
      </w:pPr>
    </w:p>
    <w:p w:rsidR="005E54FD" w:rsidRPr="008E268B" w:rsidRDefault="005E54FD">
      <w:pPr>
        <w:rPr>
          <w:rFonts w:ascii="Arial" w:hAnsi="Arial" w:cs="Arial"/>
          <w:b/>
          <w:lang w:val="en-C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</w:tcPr>
          <w:p w:rsidR="005E54FD" w:rsidRPr="008E268B" w:rsidRDefault="005E54FD">
            <w:pPr>
              <w:tabs>
                <w:tab w:val="left" w:pos="720"/>
                <w:tab w:val="left" w:pos="2340"/>
              </w:tabs>
              <w:rPr>
                <w:rFonts w:ascii="Arial" w:hAnsi="Arial" w:cs="Arial"/>
                <w:b/>
                <w:sz w:val="36"/>
              </w:rPr>
            </w:pPr>
            <w:r w:rsidRPr="008E268B">
              <w:rPr>
                <w:rFonts w:ascii="Arial" w:hAnsi="Arial" w:cs="Arial"/>
                <w:b/>
                <w:sz w:val="36"/>
              </w:rPr>
              <w:sym w:font="Wingdings" w:char="F084"/>
            </w:r>
            <w:r w:rsidRPr="008E268B">
              <w:rPr>
                <w:rFonts w:ascii="Arial" w:hAnsi="Arial" w:cs="Arial"/>
                <w:b/>
                <w:sz w:val="36"/>
              </w:rPr>
              <w:tab/>
              <w:t>TITLE :</w:t>
            </w:r>
            <w:r w:rsidRPr="008E268B">
              <w:rPr>
                <w:rFonts w:ascii="Arial" w:hAnsi="Arial" w:cs="Arial"/>
                <w:b/>
                <w:sz w:val="36"/>
              </w:rPr>
              <w:tab/>
              <w:t>SOLUTIONS TO BULLYING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B829AD">
            <w:pPr>
              <w:pStyle w:val="Titre1"/>
              <w:tabs>
                <w:tab w:val="clear" w:pos="6750"/>
                <w:tab w:val="left" w:pos="2340"/>
              </w:tabs>
              <w:rPr>
                <w:rFonts w:ascii="Arial" w:hAnsi="Arial" w:cs="Arial"/>
                <w:sz w:val="24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Description</w:t>
            </w:r>
            <w:r w:rsidR="005E54FD" w:rsidRPr="008E268B">
              <w:rPr>
                <w:rFonts w:ascii="Arial" w:hAnsi="Arial" w:cs="Arial"/>
                <w:lang w:val="en-CA"/>
              </w:rPr>
              <w:t>:</w:t>
            </w:r>
            <w:r w:rsidR="005E54FD" w:rsidRPr="008E268B">
              <w:rPr>
                <w:rFonts w:ascii="Arial" w:hAnsi="Arial" w:cs="Arial"/>
                <w:lang w:val="en-CA"/>
              </w:rPr>
              <w:tab/>
            </w:r>
            <w:r w:rsidR="005E54FD" w:rsidRPr="008E268B">
              <w:rPr>
                <w:rFonts w:ascii="Arial" w:hAnsi="Arial" w:cs="Arial"/>
                <w:sz w:val="24"/>
                <w:lang w:val="en-CA"/>
              </w:rPr>
              <w:t xml:space="preserve">Students will get acquainted with </w:t>
            </w:r>
            <w:r w:rsidRPr="008E268B">
              <w:rPr>
                <w:rFonts w:ascii="Arial" w:hAnsi="Arial" w:cs="Arial"/>
                <w:sz w:val="24"/>
                <w:lang w:val="en-CA"/>
              </w:rPr>
              <w:t xml:space="preserve">the concept of bullying and </w:t>
            </w:r>
            <w:r w:rsidR="005E54FD" w:rsidRPr="008E268B">
              <w:rPr>
                <w:rFonts w:ascii="Arial" w:hAnsi="Arial" w:cs="Arial"/>
                <w:sz w:val="24"/>
                <w:lang w:val="en-CA"/>
              </w:rPr>
              <w:t xml:space="preserve">the different forms it 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</w:tcPr>
          <w:p w:rsidR="005E54FD" w:rsidRPr="008E268B" w:rsidRDefault="00B829AD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       </w:t>
            </w:r>
            <w:r w:rsidR="00095A17" w:rsidRPr="008E268B">
              <w:rPr>
                <w:rFonts w:ascii="Arial" w:hAnsi="Arial" w:cs="Arial"/>
                <w:lang w:val="en-CA"/>
              </w:rPr>
              <w:t xml:space="preserve">                               </w:t>
            </w:r>
            <w:r w:rsidRPr="008E268B">
              <w:rPr>
                <w:rFonts w:ascii="Arial" w:hAnsi="Arial" w:cs="Arial"/>
                <w:lang w:val="en-CA"/>
              </w:rPr>
              <w:t>takes.  They will find solutions to different problems.  Finally they will prepare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</w:tcPr>
          <w:p w:rsidR="00FD4485" w:rsidRPr="008E268B" w:rsidRDefault="005E54FD">
            <w:pPr>
              <w:tabs>
                <w:tab w:val="left" w:pos="2340"/>
              </w:tabs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                                      an anti-bullying campaign.</w:t>
            </w:r>
            <w:r w:rsidR="00FD4485" w:rsidRPr="008E268B">
              <w:rPr>
                <w:rFonts w:ascii="Arial" w:hAnsi="Arial" w:cs="Arial"/>
                <w:lang w:val="en-CA"/>
              </w:rPr>
              <w:t xml:space="preserve"> They will take the role of a letter adviser to give solution to 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</w:tcPr>
          <w:p w:rsidR="005E54FD" w:rsidRPr="008E268B" w:rsidRDefault="00FD4485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                                      a problem.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</w:tcPr>
          <w:p w:rsidR="005E54FD" w:rsidRPr="008E268B" w:rsidRDefault="005E54FD">
            <w:pPr>
              <w:tabs>
                <w:tab w:val="left" w:pos="990"/>
                <w:tab w:val="left" w:pos="2340"/>
                <w:tab w:val="left" w:pos="6210"/>
                <w:tab w:val="left" w:pos="7650"/>
              </w:tabs>
              <w:rPr>
                <w:rFonts w:ascii="Arial" w:hAnsi="Arial" w:cs="Arial"/>
              </w:rPr>
            </w:pPr>
            <w:r w:rsidRPr="008E268B">
              <w:rPr>
                <w:rFonts w:ascii="Arial" w:hAnsi="Arial" w:cs="Arial"/>
                <w:sz w:val="28"/>
              </w:rPr>
              <w:t>Cycle :</w:t>
            </w:r>
            <w:r w:rsidRPr="008E268B">
              <w:rPr>
                <w:rFonts w:ascii="Arial" w:hAnsi="Arial" w:cs="Arial"/>
              </w:rPr>
              <w:tab/>
            </w:r>
            <w:r w:rsidRPr="008E268B">
              <w:rPr>
                <w:rFonts w:ascii="Arial" w:hAnsi="Arial" w:cs="Arial"/>
              </w:rPr>
              <w:tab/>
            </w:r>
            <w:r w:rsidR="00FD4485" w:rsidRPr="008E268B">
              <w:rPr>
                <w:rFonts w:ascii="Arial" w:hAnsi="Arial" w:cs="Arial"/>
              </w:rPr>
              <w:t xml:space="preserve">FPT </w:t>
            </w:r>
            <w:r w:rsidR="00613C2C" w:rsidRPr="008E268B">
              <w:rPr>
                <w:rFonts w:ascii="Arial" w:hAnsi="Arial" w:cs="Arial"/>
              </w:rPr>
              <w:t>____</w:t>
            </w:r>
            <w:r w:rsidRPr="008E268B">
              <w:rPr>
                <w:rFonts w:ascii="Arial" w:hAnsi="Arial" w:cs="Arial"/>
              </w:rPr>
              <w:t>_______________</w:t>
            </w:r>
            <w:r w:rsidRPr="008E268B">
              <w:rPr>
                <w:rFonts w:ascii="Arial" w:hAnsi="Arial" w:cs="Arial"/>
              </w:rPr>
              <w:tab/>
            </w:r>
            <w:r w:rsidRPr="008E268B">
              <w:rPr>
                <w:rFonts w:ascii="Arial" w:hAnsi="Arial" w:cs="Arial"/>
                <w:sz w:val="28"/>
              </w:rPr>
              <w:t>Duration :</w:t>
            </w:r>
            <w:r w:rsidRPr="008E268B">
              <w:rPr>
                <w:rFonts w:ascii="Arial" w:hAnsi="Arial" w:cs="Arial"/>
                <w:sz w:val="28"/>
              </w:rPr>
              <w:tab/>
              <w:t>_</w:t>
            </w:r>
            <w:r w:rsidR="00FD4485" w:rsidRPr="008E268B">
              <w:rPr>
                <w:rFonts w:ascii="Arial" w:hAnsi="Arial" w:cs="Arial"/>
                <w:sz w:val="28"/>
              </w:rPr>
              <w:t>6</w:t>
            </w:r>
            <w:r w:rsidR="00B829AD" w:rsidRPr="008E268B">
              <w:rPr>
                <w:rFonts w:ascii="Arial" w:hAnsi="Arial" w:cs="Arial"/>
                <w:sz w:val="28"/>
              </w:rPr>
              <w:t xml:space="preserve"> 60-minute periods</w:t>
            </w:r>
            <w:r w:rsidRPr="008E268B">
              <w:rPr>
                <w:rFonts w:ascii="Arial" w:hAnsi="Arial" w:cs="Arial"/>
                <w:sz w:val="28"/>
              </w:rPr>
              <w:t>_____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</w:tcPr>
          <w:p w:rsidR="005E54FD" w:rsidRPr="008E268B" w:rsidRDefault="005E54FD">
            <w:pPr>
              <w:rPr>
                <w:rFonts w:ascii="Arial" w:hAnsi="Arial" w:cs="Arial"/>
                <w:b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</w:tcPr>
          <w:p w:rsidR="005E54FD" w:rsidRPr="008E268B" w:rsidRDefault="005E54FD">
            <w:pPr>
              <w:rPr>
                <w:rFonts w:ascii="Arial" w:hAnsi="Arial" w:cs="Arial"/>
                <w:b/>
              </w:rPr>
            </w:pPr>
          </w:p>
        </w:tc>
      </w:tr>
      <w:tr w:rsidR="00FD4485" w:rsidRPr="008E268B">
        <w:tblPrEx>
          <w:tblCellMar>
            <w:top w:w="0" w:type="dxa"/>
            <w:bottom w:w="0" w:type="dxa"/>
          </w:tblCellMar>
        </w:tblPrEx>
        <w:tc>
          <w:tcPr>
            <w:tcW w:w="10940" w:type="dxa"/>
          </w:tcPr>
          <w:p w:rsidR="00FD4485" w:rsidRPr="008E268B" w:rsidRDefault="00FD4485">
            <w:pPr>
              <w:rPr>
                <w:rFonts w:ascii="Arial" w:hAnsi="Arial" w:cs="Arial"/>
                <w:b/>
              </w:rPr>
            </w:pPr>
          </w:p>
        </w:tc>
      </w:tr>
    </w:tbl>
    <w:p w:rsidR="005E54FD" w:rsidRPr="008E268B" w:rsidRDefault="005E54FD">
      <w:pPr>
        <w:rPr>
          <w:rFonts w:ascii="Arial" w:hAnsi="Arial" w:cs="Arial"/>
          <w:b/>
        </w:rPr>
      </w:pPr>
    </w:p>
    <w:p w:rsidR="005E54FD" w:rsidRPr="008E268B" w:rsidRDefault="005E54FD">
      <w:pPr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5260"/>
        <w:gridCol w:w="3760"/>
      </w:tblGrid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18" w:space="0" w:color="auto"/>
              <w:bottom w:val="nil"/>
              <w:right w:val="nil"/>
            </w:tcBorders>
          </w:tcPr>
          <w:p w:rsidR="005E54FD" w:rsidRPr="008E268B" w:rsidRDefault="005E54FD">
            <w:pPr>
              <w:rPr>
                <w:rFonts w:ascii="Arial" w:hAnsi="Arial" w:cs="Arial"/>
                <w:b/>
                <w:sz w:val="36"/>
              </w:rPr>
            </w:pPr>
            <w:r w:rsidRPr="008E268B">
              <w:rPr>
                <w:rFonts w:ascii="Arial" w:hAnsi="Arial" w:cs="Arial"/>
                <w:b/>
                <w:sz w:val="36"/>
              </w:rPr>
              <w:sym w:font="Wingdings" w:char="F085"/>
            </w:r>
          </w:p>
        </w:tc>
        <w:tc>
          <w:tcPr>
            <w:tcW w:w="52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pStyle w:val="Titre4"/>
              <w:spacing w:before="120" w:after="120"/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Cross-curricular competencies</w:t>
            </w:r>
          </w:p>
        </w:tc>
        <w:tc>
          <w:tcPr>
            <w:tcW w:w="3760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5E54FD" w:rsidRPr="008E268B" w:rsidRDefault="005E54FD">
            <w:pPr>
              <w:pStyle w:val="Titre4"/>
              <w:spacing w:before="120" w:after="120"/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ESL competencies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26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single" w:sz="18" w:space="0" w:color="auto"/>
              <w:left w:val="nil"/>
              <w:bottom w:val="nil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pStyle w:val="Titre8"/>
              <w:tabs>
                <w:tab w:val="clear" w:pos="1350"/>
              </w:tabs>
              <w:rPr>
                <w:rFonts w:ascii="Arial" w:hAnsi="Arial" w:cs="Arial"/>
                <w:sz w:val="28"/>
                <w:lang w:val="en-CA"/>
              </w:rPr>
            </w:pPr>
            <w:r w:rsidRPr="008E268B">
              <w:rPr>
                <w:rFonts w:ascii="Arial" w:hAnsi="Arial" w:cs="Arial"/>
                <w:sz w:val="28"/>
                <w:lang w:val="en-CA"/>
              </w:rPr>
              <w:t xml:space="preserve">Evaluation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</w:tcPr>
          <w:p w:rsidR="005E54FD" w:rsidRPr="008E268B" w:rsidRDefault="000554AC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Active participation in oral interactions (C1)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b/>
                <w:sz w:val="28"/>
                <w:lang w:val="en-CA"/>
              </w:rPr>
            </w:pPr>
            <w:r w:rsidRPr="008E268B">
              <w:rPr>
                <w:rFonts w:ascii="Arial" w:hAnsi="Arial" w:cs="Arial"/>
                <w:b/>
                <w:sz w:val="28"/>
                <w:lang w:val="en-CA"/>
              </w:rPr>
              <w:t>criteria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54FD" w:rsidRPr="008E268B" w:rsidRDefault="007655AF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To solve problems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</w:tcPr>
          <w:p w:rsidR="005E54FD" w:rsidRPr="008E268B" w:rsidRDefault="000554AC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Clarity of the message</w:t>
            </w:r>
            <w:r w:rsidR="00CA09F7" w:rsidRPr="008E268B">
              <w:rPr>
                <w:rFonts w:ascii="Arial" w:hAnsi="Arial" w:cs="Arial"/>
                <w:lang w:val="en-CA"/>
              </w:rPr>
              <w:t xml:space="preserve"> </w:t>
            </w:r>
            <w:r w:rsidR="00D14E26" w:rsidRPr="008E268B">
              <w:rPr>
                <w:rFonts w:ascii="Arial" w:hAnsi="Arial" w:cs="Arial"/>
                <w:lang w:val="en-CA"/>
              </w:rPr>
              <w:t xml:space="preserve">content </w:t>
            </w:r>
            <w:r w:rsidR="00CA09F7" w:rsidRPr="008E268B">
              <w:rPr>
                <w:rFonts w:ascii="Arial" w:hAnsi="Arial" w:cs="Arial"/>
                <w:lang w:val="en-CA"/>
              </w:rPr>
              <w:t>(C1)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</w:tcPr>
          <w:p w:rsidR="0021642C" w:rsidRPr="008E268B" w:rsidRDefault="000554AC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Demonstration of understanding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</w:tcPr>
          <w:p w:rsidR="005E54FD" w:rsidRPr="008E268B" w:rsidRDefault="000554AC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of texts  (C2)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</w:tcPr>
          <w:p w:rsidR="005E54FD" w:rsidRPr="008E268B" w:rsidRDefault="000554AC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Production of message ( content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</w:tcPr>
          <w:p w:rsidR="005E54FD" w:rsidRPr="008E268B" w:rsidRDefault="000554AC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and form)  (C3)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pStyle w:val="Titre9"/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Evaluation</w:t>
            </w:r>
          </w:p>
        </w:tc>
        <w:tc>
          <w:tcPr>
            <w:tcW w:w="5260" w:type="dxa"/>
            <w:tcBorders>
              <w:top w:val="single" w:sz="6" w:space="0" w:color="auto"/>
              <w:left w:val="nil"/>
              <w:bottom w:val="nil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single" w:sz="6" w:space="0" w:color="auto"/>
              <w:bottom w:val="nil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For C1: Rubric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b/>
                <w:sz w:val="28"/>
                <w:lang w:val="en-CA"/>
              </w:rPr>
            </w:pPr>
            <w:r w:rsidRPr="008E268B">
              <w:rPr>
                <w:rFonts w:ascii="Arial" w:hAnsi="Arial" w:cs="Arial"/>
                <w:b/>
                <w:sz w:val="28"/>
                <w:lang w:val="en-CA"/>
              </w:rPr>
              <w:t>means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075D2A" w:rsidRPr="008E268B" w:rsidRDefault="005E54FD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            </w:t>
            </w:r>
            <w:r w:rsidR="00075D2A" w:rsidRPr="008E268B">
              <w:rPr>
                <w:rFonts w:ascii="Arial" w:hAnsi="Arial" w:cs="Arial"/>
                <w:lang w:val="en-CA"/>
              </w:rPr>
              <w:t xml:space="preserve">Anecdotal </w:t>
            </w:r>
            <w:r w:rsidR="00FD4485" w:rsidRPr="008E268B">
              <w:rPr>
                <w:rFonts w:ascii="Arial" w:hAnsi="Arial" w:cs="Arial"/>
                <w:lang w:val="en-CA"/>
              </w:rPr>
              <w:t>record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nil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bottom w:val="nil"/>
            </w:tcBorders>
          </w:tcPr>
          <w:p w:rsidR="005E54FD" w:rsidRPr="008E268B" w:rsidRDefault="00FD4485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For C2: Observation Grid</w:t>
            </w:r>
            <w:r w:rsidR="00B9712A" w:rsidRPr="008E268B">
              <w:rPr>
                <w:rFonts w:ascii="Arial" w:hAnsi="Arial" w:cs="Arial"/>
                <w:lang w:val="en-CA"/>
              </w:rPr>
              <w:t xml:space="preserve">           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bottom w:val="single" w:sz="18" w:space="0" w:color="auto"/>
              <w:right w:val="single" w:sz="6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18" w:space="0" w:color="auto"/>
            </w:tcBorders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60" w:type="dxa"/>
            <w:tcBorders>
              <w:top w:val="nil"/>
              <w:bottom w:val="single" w:sz="18" w:space="0" w:color="auto"/>
            </w:tcBorders>
          </w:tcPr>
          <w:p w:rsidR="005E54FD" w:rsidRPr="008E268B" w:rsidRDefault="00FD4485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For C3</w:t>
            </w:r>
            <w:r w:rsidR="00B9712A" w:rsidRPr="008E268B">
              <w:rPr>
                <w:rFonts w:ascii="Arial" w:hAnsi="Arial" w:cs="Arial"/>
                <w:lang w:val="en-CA"/>
              </w:rPr>
              <w:t>: Observation Grid</w:t>
            </w:r>
          </w:p>
        </w:tc>
      </w:tr>
    </w:tbl>
    <w:p w:rsidR="005E54FD" w:rsidRPr="008E268B" w:rsidRDefault="005E54FD">
      <w:pPr>
        <w:rPr>
          <w:rFonts w:ascii="Arial" w:hAnsi="Arial" w:cs="Arial"/>
          <w:b/>
          <w:lang w:val="en-CA"/>
        </w:rPr>
      </w:pPr>
    </w:p>
    <w:p w:rsidR="005E54FD" w:rsidRPr="008E268B" w:rsidRDefault="005E54FD">
      <w:pPr>
        <w:pBdr>
          <w:top w:val="single" w:sz="18" w:space="1" w:color="auto"/>
          <w:left w:val="single" w:sz="18" w:space="2" w:color="auto"/>
          <w:bottom w:val="single" w:sz="18" w:space="1" w:color="auto"/>
          <w:right w:val="single" w:sz="18" w:space="2" w:color="auto"/>
        </w:pBdr>
        <w:tabs>
          <w:tab w:val="left" w:pos="720"/>
        </w:tabs>
        <w:rPr>
          <w:rFonts w:ascii="Arial" w:hAnsi="Arial" w:cs="Arial"/>
          <w:b/>
          <w:sz w:val="36"/>
          <w:lang w:val="en-CA"/>
        </w:rPr>
      </w:pPr>
      <w:r w:rsidRPr="008E268B">
        <w:rPr>
          <w:rFonts w:ascii="Arial" w:hAnsi="Arial" w:cs="Arial"/>
          <w:b/>
          <w:sz w:val="36"/>
        </w:rPr>
        <w:sym w:font="Wingdings" w:char="F086"/>
      </w:r>
      <w:r w:rsidRPr="008E268B">
        <w:rPr>
          <w:rFonts w:ascii="Arial" w:hAnsi="Arial" w:cs="Arial"/>
          <w:b/>
          <w:sz w:val="36"/>
          <w:lang w:val="en-CA"/>
        </w:rPr>
        <w:tab/>
        <w:t>CLASSROOM ACTIVITY</w:t>
      </w:r>
    </w:p>
    <w:p w:rsidR="005E54FD" w:rsidRPr="008E268B" w:rsidRDefault="005E54FD">
      <w:pPr>
        <w:pBdr>
          <w:top w:val="single" w:sz="18" w:space="1" w:color="auto"/>
          <w:left w:val="single" w:sz="18" w:space="2" w:color="auto"/>
          <w:bottom w:val="single" w:sz="18" w:space="1" w:color="auto"/>
          <w:right w:val="single" w:sz="18" w:space="2" w:color="auto"/>
        </w:pBdr>
        <w:rPr>
          <w:rFonts w:ascii="Arial" w:hAnsi="Arial" w:cs="Arial"/>
          <w:b/>
          <w:lang w:val="en-CA"/>
        </w:rPr>
      </w:pPr>
    </w:p>
    <w:p w:rsidR="005E54FD" w:rsidRPr="008E268B" w:rsidRDefault="005E54FD">
      <w:pPr>
        <w:rPr>
          <w:rFonts w:ascii="Arial" w:hAnsi="Arial" w:cs="Arial"/>
          <w:b/>
          <w:lang w:val="en-C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730"/>
      </w:tblGrid>
      <w:tr w:rsidR="005E54FD" w:rsidRPr="008E268B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230" w:type="dxa"/>
          </w:tcPr>
          <w:p w:rsidR="005E54FD" w:rsidRPr="008E268B" w:rsidRDefault="005E54FD">
            <w:pPr>
              <w:tabs>
                <w:tab w:val="left" w:pos="0"/>
              </w:tabs>
              <w:ind w:right="920"/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>Essential</w:t>
            </w:r>
          </w:p>
          <w:p w:rsidR="005E54FD" w:rsidRPr="008E268B" w:rsidRDefault="005E54FD">
            <w:pPr>
              <w:tabs>
                <w:tab w:val="left" w:pos="0"/>
              </w:tabs>
              <w:ind w:right="920"/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>knowledge</w:t>
            </w:r>
          </w:p>
        </w:tc>
        <w:tc>
          <w:tcPr>
            <w:tcW w:w="8730" w:type="dxa"/>
          </w:tcPr>
          <w:p w:rsidR="00D92CE3" w:rsidRPr="008E268B" w:rsidRDefault="00D92CE3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 xml:space="preserve">Useful expressions: </w:t>
            </w:r>
            <w:r w:rsidRPr="008E268B">
              <w:rPr>
                <w:rFonts w:ascii="Arial" w:hAnsi="Arial" w:cs="Arial"/>
                <w:lang w:val="en-CA"/>
              </w:rPr>
              <w:t>capability, agreement, disagreement, expressions promoting exchanges and teamwork.</w:t>
            </w:r>
          </w:p>
          <w:p w:rsidR="008E105E" w:rsidRPr="008E268B" w:rsidRDefault="008E105E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 xml:space="preserve">Vocabulary related to bullying: </w:t>
            </w:r>
            <w:r w:rsidRPr="008E268B">
              <w:rPr>
                <w:rFonts w:ascii="Arial" w:hAnsi="Arial" w:cs="Arial"/>
                <w:lang w:val="en-CA"/>
              </w:rPr>
              <w:t>tough, aggressive, violent, mean, furious, mad, angry, fight, fighter, bullying, pick on, trust, don’t care, get to you, fight back</w:t>
            </w:r>
            <w:r w:rsidR="003F1CC3" w:rsidRPr="008E268B">
              <w:rPr>
                <w:rFonts w:ascii="Arial" w:hAnsi="Arial" w:cs="Arial"/>
                <w:lang w:val="en-CA"/>
              </w:rPr>
              <w:t>, sending to Coventry, nasty,</w:t>
            </w:r>
            <w:r w:rsidR="006D59E7" w:rsidRPr="008E268B">
              <w:rPr>
                <w:rFonts w:ascii="Arial" w:hAnsi="Arial" w:cs="Arial"/>
                <w:lang w:val="en-CA"/>
              </w:rPr>
              <w:t xml:space="preserve"> </w:t>
            </w:r>
            <w:r w:rsidR="003F1CC3" w:rsidRPr="008E268B">
              <w:rPr>
                <w:rFonts w:ascii="Arial" w:hAnsi="Arial" w:cs="Arial"/>
                <w:lang w:val="en-CA"/>
              </w:rPr>
              <w:t>hurt,</w:t>
            </w:r>
            <w:r w:rsidR="00D92CE3" w:rsidRPr="008E268B">
              <w:rPr>
                <w:rFonts w:ascii="Arial" w:hAnsi="Arial" w:cs="Arial"/>
                <w:lang w:val="en-CA"/>
              </w:rPr>
              <w:t xml:space="preserve"> worry, beat</w:t>
            </w:r>
            <w:r w:rsidR="005E54FD" w:rsidRPr="008E268B">
              <w:rPr>
                <w:rFonts w:ascii="Arial" w:hAnsi="Arial" w:cs="Arial"/>
                <w:lang w:val="en-CA"/>
              </w:rPr>
              <w:t>.</w:t>
            </w:r>
            <w:r w:rsidR="005E54FD" w:rsidRPr="008E268B">
              <w:rPr>
                <w:rFonts w:ascii="Arial" w:hAnsi="Arial" w:cs="Arial"/>
                <w:b/>
                <w:lang w:val="en-CA"/>
              </w:rPr>
              <w:t xml:space="preserve">  </w:t>
            </w:r>
          </w:p>
          <w:p w:rsidR="00D92CE3" w:rsidRPr="008E268B" w:rsidRDefault="00D92CE3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lastRenderedPageBreak/>
              <w:t>Strategies</w:t>
            </w:r>
            <w:r w:rsidRPr="008E268B">
              <w:rPr>
                <w:rFonts w:ascii="Arial" w:hAnsi="Arial" w:cs="Arial"/>
                <w:lang w:val="en-CA"/>
              </w:rPr>
              <w:t xml:space="preserve">: </w:t>
            </w:r>
            <w:r w:rsidR="00E57211" w:rsidRPr="008E268B">
              <w:rPr>
                <w:rFonts w:ascii="Arial" w:hAnsi="Arial" w:cs="Arial"/>
                <w:lang w:val="en-CA"/>
              </w:rPr>
              <w:t>self-monitoring</w:t>
            </w:r>
            <w:r w:rsidR="00E57211" w:rsidRPr="008E268B">
              <w:rPr>
                <w:rFonts w:ascii="Arial" w:hAnsi="Arial" w:cs="Arial"/>
                <w:b/>
                <w:lang w:val="en-CA"/>
              </w:rPr>
              <w:t xml:space="preserve">, </w:t>
            </w:r>
            <w:r w:rsidR="00E57211" w:rsidRPr="008E268B">
              <w:rPr>
                <w:rFonts w:ascii="Arial" w:hAnsi="Arial" w:cs="Arial"/>
                <w:lang w:val="en-CA"/>
              </w:rPr>
              <w:t>accepting not being able to understand everything</w:t>
            </w:r>
            <w:r w:rsidR="00E57211" w:rsidRPr="008E268B">
              <w:rPr>
                <w:rFonts w:ascii="Arial" w:hAnsi="Arial" w:cs="Arial"/>
                <w:b/>
                <w:lang w:val="en-CA"/>
              </w:rPr>
              <w:t xml:space="preserve">, </w:t>
            </w:r>
            <w:r w:rsidRPr="008E268B">
              <w:rPr>
                <w:rFonts w:ascii="Arial" w:hAnsi="Arial" w:cs="Arial"/>
                <w:lang w:val="en-CA"/>
              </w:rPr>
              <w:t>scanning, planning</w:t>
            </w:r>
            <w:r w:rsidR="00095A17" w:rsidRPr="008E268B">
              <w:rPr>
                <w:rFonts w:ascii="Arial" w:hAnsi="Arial" w:cs="Arial"/>
                <w:lang w:val="en-CA"/>
              </w:rPr>
              <w:t>.</w:t>
            </w:r>
          </w:p>
          <w:p w:rsidR="006D59E7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 xml:space="preserve">Text components: </w:t>
            </w:r>
            <w:r w:rsidRPr="008E268B">
              <w:rPr>
                <w:rFonts w:ascii="Arial" w:hAnsi="Arial" w:cs="Arial"/>
                <w:lang w:val="en-CA"/>
              </w:rPr>
              <w:t>overall meaning and key elements.</w:t>
            </w:r>
            <w:r w:rsidRPr="008E268B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:rsidR="005E54FD" w:rsidRPr="008E268B" w:rsidRDefault="006D59E7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 xml:space="preserve">Types of texts: </w:t>
            </w:r>
            <w:r w:rsidRPr="008E268B">
              <w:rPr>
                <w:rFonts w:ascii="Arial" w:hAnsi="Arial" w:cs="Arial"/>
                <w:lang w:val="en-CA"/>
              </w:rPr>
              <w:t xml:space="preserve">information-based text, story, </w:t>
            </w:r>
            <w:r w:rsidR="007E5211" w:rsidRPr="008E268B">
              <w:rPr>
                <w:rFonts w:ascii="Arial" w:hAnsi="Arial" w:cs="Arial"/>
                <w:lang w:val="en-CA"/>
              </w:rPr>
              <w:t>advice column.</w:t>
            </w:r>
            <w:r w:rsidR="005E54FD" w:rsidRPr="008E268B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:rsidR="00D92CE3" w:rsidRPr="008E268B" w:rsidRDefault="00D92CE3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 xml:space="preserve">Language conventions: </w:t>
            </w:r>
            <w:r w:rsidRPr="008E268B">
              <w:rPr>
                <w:rFonts w:ascii="Arial" w:hAnsi="Arial" w:cs="Arial"/>
                <w:lang w:val="en-CA"/>
              </w:rPr>
              <w:t>past tense</w:t>
            </w:r>
            <w:r w:rsidR="00095A17" w:rsidRPr="008E268B">
              <w:rPr>
                <w:rFonts w:ascii="Arial" w:hAnsi="Arial" w:cs="Arial"/>
                <w:lang w:val="en-CA"/>
              </w:rPr>
              <w:t>.</w:t>
            </w:r>
          </w:p>
          <w:p w:rsidR="00D92CE3" w:rsidRPr="008E268B" w:rsidRDefault="00D92CE3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 xml:space="preserve">Cultural products: </w:t>
            </w:r>
            <w:r w:rsidRPr="008E268B">
              <w:rPr>
                <w:rFonts w:ascii="Arial" w:hAnsi="Arial" w:cs="Arial"/>
                <w:lang w:val="en-CA"/>
              </w:rPr>
              <w:t>animated comic strip, advice column</w:t>
            </w:r>
            <w:r w:rsidR="00095A17" w:rsidRPr="008E268B">
              <w:rPr>
                <w:rFonts w:ascii="Arial" w:hAnsi="Arial" w:cs="Arial"/>
                <w:lang w:val="en-CA"/>
              </w:rPr>
              <w:t>.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30" w:type="dxa"/>
          </w:tcPr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lastRenderedPageBreak/>
              <w:t>Material</w:t>
            </w: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>needed</w:t>
            </w: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8730" w:type="dxa"/>
          </w:tcPr>
          <w:p w:rsidR="00E57211" w:rsidRPr="008E268B" w:rsidRDefault="007E5211" w:rsidP="00E57211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 xml:space="preserve">Student’s booklet, </w:t>
            </w:r>
            <w:r w:rsidR="00E57211" w:rsidRPr="008E268B">
              <w:rPr>
                <w:rFonts w:ascii="Arial" w:hAnsi="Arial" w:cs="Arial"/>
                <w:b/>
                <w:lang w:val="en-CA"/>
              </w:rPr>
              <w:t xml:space="preserve">the e-book or book </w:t>
            </w:r>
            <w:r w:rsidR="00E57211" w:rsidRPr="008E268B">
              <w:rPr>
                <w:rFonts w:ascii="Arial" w:hAnsi="Arial" w:cs="Arial"/>
                <w:b/>
                <w:i/>
                <w:lang w:val="en-CA"/>
              </w:rPr>
              <w:t>The Bully</w:t>
            </w:r>
            <w:r w:rsidR="00E57211" w:rsidRPr="008E268B">
              <w:rPr>
                <w:rFonts w:ascii="Arial" w:hAnsi="Arial" w:cs="Arial"/>
                <w:b/>
                <w:lang w:val="en-CA"/>
              </w:rPr>
              <w:t xml:space="preserve"> by Rita Y. Toews (</w:t>
            </w:r>
            <w:hyperlink r:id="rId14" w:history="1">
              <w:r w:rsidR="00E57211" w:rsidRPr="008E268B">
                <w:rPr>
                  <w:rStyle w:val="Lienhypertexte"/>
                  <w:rFonts w:ascii="Arial" w:hAnsi="Arial" w:cs="Arial"/>
                  <w:lang w:val="en-CA"/>
                </w:rPr>
                <w:t>http://www.thebullybook.com/bullying.html#2</w:t>
              </w:r>
            </w:hyperlink>
            <w:r w:rsidR="00E57211" w:rsidRPr="008E268B">
              <w:rPr>
                <w:rFonts w:ascii="Arial" w:hAnsi="Arial" w:cs="Arial"/>
                <w:lang w:val="en-CA"/>
              </w:rPr>
              <w:t xml:space="preserve">  ou ISBN 0-9736224-0-7)</w:t>
            </w:r>
          </w:p>
          <w:p w:rsidR="005E54FD" w:rsidRPr="008E268B" w:rsidRDefault="007E5211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>acce</w:t>
            </w:r>
            <w:r w:rsidR="00E57211" w:rsidRPr="008E268B">
              <w:rPr>
                <w:rFonts w:ascii="Arial" w:hAnsi="Arial" w:cs="Arial"/>
                <w:b/>
                <w:lang w:val="en-CA"/>
              </w:rPr>
              <w:t>ss to a computer lab (activity 3</w:t>
            </w:r>
            <w:r w:rsidRPr="008E268B">
              <w:rPr>
                <w:rFonts w:ascii="Arial" w:hAnsi="Arial" w:cs="Arial"/>
                <w:b/>
                <w:lang w:val="en-CA"/>
              </w:rPr>
              <w:t>), cardboard</w:t>
            </w:r>
            <w:r w:rsidR="00E57211" w:rsidRPr="008E268B">
              <w:rPr>
                <w:rFonts w:ascii="Arial" w:hAnsi="Arial" w:cs="Arial"/>
                <w:b/>
                <w:lang w:val="en-CA"/>
              </w:rPr>
              <w:t>s</w:t>
            </w:r>
            <w:r w:rsidRPr="008E268B">
              <w:rPr>
                <w:rFonts w:ascii="Arial" w:hAnsi="Arial" w:cs="Arial"/>
                <w:b/>
                <w:lang w:val="en-CA"/>
              </w:rPr>
              <w:t>, mark</w:t>
            </w:r>
            <w:r w:rsidR="00E57211" w:rsidRPr="008E268B">
              <w:rPr>
                <w:rFonts w:ascii="Arial" w:hAnsi="Arial" w:cs="Arial"/>
                <w:b/>
                <w:lang w:val="en-CA"/>
              </w:rPr>
              <w:t>ers, anything suited to create</w:t>
            </w:r>
            <w:r w:rsidRPr="008E268B">
              <w:rPr>
                <w:rFonts w:ascii="Arial" w:hAnsi="Arial" w:cs="Arial"/>
                <w:b/>
                <w:lang w:val="en-CA"/>
              </w:rPr>
              <w:t xml:space="preserve"> a poster (magazines for pictures, real pictures taken with a </w:t>
            </w:r>
            <w:r w:rsidR="00C36787" w:rsidRPr="008E268B">
              <w:rPr>
                <w:rFonts w:ascii="Arial" w:hAnsi="Arial" w:cs="Arial"/>
                <w:b/>
                <w:lang w:val="en-CA"/>
              </w:rPr>
              <w:t>camera …)</w:t>
            </w:r>
            <w:r w:rsidRPr="008E268B">
              <w:rPr>
                <w:rFonts w:ascii="Arial" w:hAnsi="Arial" w:cs="Arial"/>
                <w:b/>
                <w:lang w:val="en-CA"/>
              </w:rPr>
              <w:t>.</w:t>
            </w:r>
          </w:p>
        </w:tc>
      </w:tr>
      <w:tr w:rsidR="0046454F" w:rsidRPr="008E268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230" w:type="dxa"/>
          </w:tcPr>
          <w:p w:rsidR="0046454F" w:rsidRPr="008E268B" w:rsidRDefault="0046454F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>References</w:t>
            </w:r>
          </w:p>
        </w:tc>
        <w:tc>
          <w:tcPr>
            <w:tcW w:w="8730" w:type="dxa"/>
          </w:tcPr>
          <w:p w:rsidR="0046454F" w:rsidRPr="008E268B" w:rsidRDefault="0046454F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 xml:space="preserve">BBC site : </w:t>
            </w:r>
            <w:hyperlink r:id="rId15" w:history="1">
              <w:r w:rsidRPr="008E268B">
                <w:rPr>
                  <w:rStyle w:val="Lienhypertexte"/>
                  <w:rFonts w:ascii="Arial" w:hAnsi="Arial" w:cs="Arial"/>
                  <w:b/>
                  <w:lang w:val="en-CA"/>
                </w:rPr>
                <w:t>http://news.bbc.co.uk/cbbcnews/hi/specials/bullying/default.stm</w:t>
              </w:r>
            </w:hyperlink>
            <w:r w:rsidRPr="008E268B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:rsidR="0046454F" w:rsidRPr="008E268B" w:rsidRDefault="00B17898">
            <w:pPr>
              <w:rPr>
                <w:rFonts w:ascii="Arial" w:hAnsi="Arial" w:cs="Arial"/>
                <w:b/>
                <w:lang w:val="en-CA"/>
              </w:rPr>
            </w:pPr>
            <w:hyperlink r:id="rId16" w:history="1">
              <w:r w:rsidRPr="008E268B">
                <w:rPr>
                  <w:rStyle w:val="Lienhypertexte"/>
                  <w:rFonts w:ascii="Arial" w:hAnsi="Arial" w:cs="Arial"/>
                  <w:b/>
                  <w:lang w:val="en-CA"/>
                </w:rPr>
                <w:t>www.bully</w:t>
              </w:r>
              <w:r w:rsidRPr="008E268B">
                <w:rPr>
                  <w:rStyle w:val="Lienhypertexte"/>
                  <w:rFonts w:ascii="Arial" w:hAnsi="Arial" w:cs="Arial"/>
                  <w:b/>
                  <w:lang w:val="en-CA"/>
                </w:rPr>
                <w:t>i</w:t>
              </w:r>
              <w:r w:rsidRPr="008E268B">
                <w:rPr>
                  <w:rStyle w:val="Lienhypertexte"/>
                  <w:rFonts w:ascii="Arial" w:hAnsi="Arial" w:cs="Arial"/>
                  <w:b/>
                  <w:lang w:val="en-CA"/>
                </w:rPr>
                <w:t>ng.org</w:t>
              </w:r>
            </w:hyperlink>
            <w:r w:rsidRPr="008E268B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:rsidR="00B17898" w:rsidRPr="008E268B" w:rsidRDefault="00B17898">
            <w:pPr>
              <w:rPr>
                <w:rFonts w:ascii="Arial" w:hAnsi="Arial" w:cs="Arial"/>
                <w:b/>
                <w:lang w:val="en-CA"/>
              </w:rPr>
            </w:pPr>
            <w:hyperlink r:id="rId17" w:history="1">
              <w:r w:rsidRPr="008E268B">
                <w:rPr>
                  <w:rStyle w:val="Lienhypertexte"/>
                  <w:rFonts w:ascii="Arial" w:hAnsi="Arial" w:cs="Arial"/>
                  <w:b/>
                  <w:lang w:val="en-CA"/>
                </w:rPr>
                <w:t>www.bullyfr</w:t>
              </w:r>
              <w:r w:rsidRPr="008E268B">
                <w:rPr>
                  <w:rStyle w:val="Lienhypertexte"/>
                  <w:rFonts w:ascii="Arial" w:hAnsi="Arial" w:cs="Arial"/>
                  <w:b/>
                  <w:lang w:val="en-CA"/>
                </w:rPr>
                <w:t>e</w:t>
              </w:r>
              <w:r w:rsidRPr="008E268B">
                <w:rPr>
                  <w:rStyle w:val="Lienhypertexte"/>
                  <w:rFonts w:ascii="Arial" w:hAnsi="Arial" w:cs="Arial"/>
                  <w:b/>
                  <w:lang w:val="en-CA"/>
                </w:rPr>
                <w:t>ekids.com</w:t>
              </w:r>
            </w:hyperlink>
            <w:r w:rsidR="0043261D" w:rsidRPr="008E268B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:rsidR="00B17898" w:rsidRPr="008E268B" w:rsidRDefault="004C0B06">
            <w:pPr>
              <w:rPr>
                <w:rFonts w:ascii="Arial" w:hAnsi="Arial" w:cs="Arial"/>
                <w:b/>
                <w:lang w:val="en-CA"/>
              </w:rPr>
            </w:pPr>
            <w:hyperlink r:id="rId18" w:history="1">
              <w:r w:rsidRPr="008E268B">
                <w:rPr>
                  <w:rStyle w:val="Lienhypertexte"/>
                  <w:rFonts w:ascii="Arial" w:hAnsi="Arial" w:cs="Arial"/>
                  <w:b/>
                  <w:lang w:val="en-CA"/>
                </w:rPr>
                <w:t>http://bullying.co.uk/</w:t>
              </w:r>
            </w:hyperlink>
            <w:r w:rsidRPr="008E268B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:rsidR="004C0B06" w:rsidRPr="008E268B" w:rsidRDefault="004C0B06">
            <w:pPr>
              <w:rPr>
                <w:rFonts w:ascii="Arial" w:hAnsi="Arial" w:cs="Arial"/>
                <w:b/>
                <w:lang w:val="en-CA"/>
              </w:rPr>
            </w:pPr>
            <w:hyperlink r:id="rId19" w:history="1">
              <w:r w:rsidRPr="008E268B">
                <w:rPr>
                  <w:rStyle w:val="Lienhypertexte"/>
                  <w:rFonts w:ascii="Arial" w:hAnsi="Arial" w:cs="Arial"/>
                  <w:b/>
                  <w:lang w:val="en-CA"/>
                </w:rPr>
                <w:t>http://www.scre.ac.uk/pdf/bullying/families.pdf</w:t>
              </w:r>
            </w:hyperlink>
            <w:r w:rsidRPr="008E268B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:rsidR="004C0B06" w:rsidRPr="008E268B" w:rsidRDefault="004C0B06">
            <w:pPr>
              <w:rPr>
                <w:rFonts w:ascii="Arial" w:hAnsi="Arial" w:cs="Arial"/>
                <w:b/>
                <w:lang w:val="en-CA"/>
              </w:rPr>
            </w:pPr>
            <w:hyperlink r:id="rId20" w:history="1">
              <w:r w:rsidRPr="008E268B">
                <w:rPr>
                  <w:rStyle w:val="Lienhypertexte"/>
                  <w:rFonts w:ascii="Arial" w:hAnsi="Arial" w:cs="Arial"/>
                  <w:b/>
                  <w:lang w:val="en-CA"/>
                </w:rPr>
                <w:t>http://www.police.govt.nz/service/yes/nobully/</w:t>
              </w:r>
            </w:hyperlink>
            <w:r w:rsidRPr="008E268B">
              <w:rPr>
                <w:rFonts w:ascii="Arial" w:hAnsi="Arial" w:cs="Arial"/>
                <w:b/>
                <w:lang w:val="en-CA"/>
              </w:rPr>
              <w:t xml:space="preserve"> </w:t>
            </w:r>
          </w:p>
        </w:tc>
      </w:tr>
    </w:tbl>
    <w:p w:rsidR="005E54FD" w:rsidRPr="008E268B" w:rsidRDefault="005E54FD">
      <w:pPr>
        <w:pStyle w:val="Titre9"/>
        <w:rPr>
          <w:rFonts w:ascii="Arial" w:hAnsi="Arial" w:cs="Arial"/>
          <w:lang w:val="en-CA"/>
        </w:rPr>
      </w:pPr>
    </w:p>
    <w:p w:rsidR="005E54FD" w:rsidRPr="008E268B" w:rsidRDefault="005E54FD">
      <w:pPr>
        <w:pStyle w:val="Titre9"/>
        <w:rPr>
          <w:rFonts w:ascii="Arial" w:hAnsi="Arial" w:cs="Arial"/>
          <w:lang w:val="en-CA"/>
        </w:rPr>
      </w:pPr>
      <w:r w:rsidRPr="008E268B">
        <w:rPr>
          <w:rFonts w:ascii="Arial" w:hAnsi="Arial" w:cs="Arial"/>
          <w:lang w:val="en-CA"/>
        </w:rPr>
        <w:t>STEP A:</w:t>
      </w:r>
      <w:r w:rsidRPr="008E268B">
        <w:rPr>
          <w:rFonts w:ascii="Arial" w:hAnsi="Arial" w:cs="Arial"/>
          <w:lang w:val="en-CA"/>
        </w:rPr>
        <w:tab/>
        <w:t>PREPARING THE TASK</w:t>
      </w:r>
    </w:p>
    <w:p w:rsidR="005E54FD" w:rsidRPr="008E268B" w:rsidRDefault="005E54FD">
      <w:pPr>
        <w:rPr>
          <w:rFonts w:ascii="Arial" w:hAnsi="Arial" w:cs="Arial"/>
          <w:lang w:val="en-C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6"/>
        <w:gridCol w:w="3647"/>
        <w:gridCol w:w="3647"/>
      </w:tblGrid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  <w:r w:rsidRPr="008E268B">
              <w:rPr>
                <w:rFonts w:ascii="Arial" w:hAnsi="Arial" w:cs="Arial"/>
                <w:b/>
                <w:sz w:val="28"/>
                <w:lang w:val="en-CA"/>
              </w:rPr>
              <w:t>Role of the students</w:t>
            </w:r>
          </w:p>
        </w:tc>
        <w:tc>
          <w:tcPr>
            <w:tcW w:w="364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E54FD" w:rsidRPr="008E268B" w:rsidRDefault="005E54F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  <w:r w:rsidRPr="008E268B">
              <w:rPr>
                <w:rFonts w:ascii="Arial" w:hAnsi="Arial" w:cs="Arial"/>
                <w:b/>
                <w:sz w:val="28"/>
                <w:lang w:val="en-CA"/>
              </w:rPr>
              <w:t>Role of the teacher</w:t>
            </w:r>
          </w:p>
        </w:tc>
        <w:tc>
          <w:tcPr>
            <w:tcW w:w="3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E54FD" w:rsidRPr="008E268B" w:rsidRDefault="005E54F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  <w:r w:rsidRPr="008E268B">
              <w:rPr>
                <w:rFonts w:ascii="Arial" w:hAnsi="Arial" w:cs="Arial"/>
                <w:b/>
                <w:sz w:val="28"/>
                <w:lang w:val="en-CA"/>
              </w:rPr>
              <w:t>Evaluation</w:t>
            </w: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vMerge w:val="restart"/>
            <w:tcBorders>
              <w:top w:val="nil"/>
              <w:right w:val="nil"/>
            </w:tcBorders>
          </w:tcPr>
          <w:p w:rsidR="00E87D41" w:rsidRPr="008E268B" w:rsidRDefault="00E87D41">
            <w:pPr>
              <w:rPr>
                <w:rFonts w:ascii="Arial" w:hAnsi="Arial" w:cs="Arial"/>
                <w:i/>
                <w:lang w:val="en-CA"/>
              </w:rPr>
            </w:pPr>
            <w:r w:rsidRPr="008E268B">
              <w:rPr>
                <w:rFonts w:ascii="Arial" w:hAnsi="Arial" w:cs="Arial"/>
                <w:i/>
                <w:lang w:val="en-CA"/>
              </w:rPr>
              <w:t>Introduction</w:t>
            </w:r>
          </w:p>
          <w:p w:rsidR="00E87D41" w:rsidRPr="008E268B" w:rsidRDefault="00E87D41">
            <w:pPr>
              <w:rPr>
                <w:rFonts w:ascii="Arial" w:hAnsi="Arial" w:cs="Arial"/>
                <w:i/>
                <w:lang w:val="en-CA"/>
              </w:rPr>
            </w:pPr>
          </w:p>
          <w:p w:rsidR="00E87D41" w:rsidRPr="008E268B" w:rsidRDefault="00E87D41" w:rsidP="004432DB">
            <w:pPr>
              <w:rPr>
                <w:rFonts w:ascii="Arial" w:hAnsi="Arial" w:cs="Arial"/>
                <w:i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Students brainstorm to build up vocabulary related to bullying.</w:t>
            </w:r>
          </w:p>
        </w:tc>
        <w:tc>
          <w:tcPr>
            <w:tcW w:w="364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The teacher shows a picture of a bull (Appendix 1) and asks students to identify different characteristics related to bulls (tough, aggressive, violent, mean, furious, fighter…). </w:t>
            </w:r>
          </w:p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  <w:p w:rsidR="00E87D41" w:rsidRPr="008E268B" w:rsidRDefault="00E87D41" w:rsidP="00E87D41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Have students make links between a characteristic of a bull and a human by asking these question</w:t>
            </w:r>
            <w:r w:rsidR="009D1AC2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 xml:space="preserve">: </w:t>
            </w:r>
          </w:p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Can these characteristics be observed on human’s behaviour?  </w:t>
            </w:r>
          </w:p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Do you know people around </w:t>
            </w:r>
            <w:r w:rsidR="009D1AC2" w:rsidRPr="008E268B">
              <w:rPr>
                <w:rFonts w:ascii="Arial" w:hAnsi="Arial" w:cs="Arial"/>
                <w:lang w:val="en-CA"/>
              </w:rPr>
              <w:t xml:space="preserve">you </w:t>
            </w:r>
            <w:r w:rsidRPr="008E268B">
              <w:rPr>
                <w:rFonts w:ascii="Arial" w:hAnsi="Arial" w:cs="Arial"/>
                <w:lang w:val="en-CA"/>
              </w:rPr>
              <w:t>who act this way?</w:t>
            </w:r>
          </w:p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  <w:p w:rsidR="00E87D41" w:rsidRPr="008E268B" w:rsidRDefault="00E87D41" w:rsidP="00E87D41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Explain </w:t>
            </w:r>
            <w:r w:rsidR="009D1AC2" w:rsidRPr="008E268B">
              <w:rPr>
                <w:rFonts w:ascii="Arial" w:hAnsi="Arial" w:cs="Arial"/>
                <w:lang w:val="en-CA"/>
              </w:rPr>
              <w:t xml:space="preserve">to the students </w:t>
            </w:r>
            <w:r w:rsidRPr="008E268B">
              <w:rPr>
                <w:rFonts w:ascii="Arial" w:hAnsi="Arial" w:cs="Arial"/>
                <w:lang w:val="en-CA"/>
              </w:rPr>
              <w:t>that they are going to read different texts to understand the phenomenon of bullying during this ES.</w:t>
            </w:r>
          </w:p>
        </w:tc>
        <w:tc>
          <w:tcPr>
            <w:tcW w:w="3647" w:type="dxa"/>
            <w:tcBorders>
              <w:top w:val="nil"/>
              <w:lef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9D1AC2" w:rsidRPr="008E268B" w:rsidRDefault="009D1AC2" w:rsidP="004432DB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At this point, </w:t>
            </w:r>
            <w:r w:rsidR="00E87D41" w:rsidRPr="008E268B">
              <w:rPr>
                <w:rFonts w:ascii="Arial" w:hAnsi="Arial" w:cs="Arial"/>
                <w:lang w:val="en-CA"/>
              </w:rPr>
              <w:t xml:space="preserve">the </w:t>
            </w:r>
            <w:r w:rsidRPr="008E268B">
              <w:rPr>
                <w:rFonts w:ascii="Arial" w:hAnsi="Arial" w:cs="Arial"/>
                <w:lang w:val="en-CA"/>
              </w:rPr>
              <w:t xml:space="preserve">introduction </w:t>
            </w:r>
            <w:r w:rsidR="00E87D41" w:rsidRPr="008E268B">
              <w:rPr>
                <w:rFonts w:ascii="Arial" w:hAnsi="Arial" w:cs="Arial"/>
                <w:lang w:val="en-CA"/>
              </w:rPr>
              <w:t>activity to build up vocabulary with the students</w:t>
            </w:r>
            <w:r w:rsidRPr="008E268B">
              <w:rPr>
                <w:rFonts w:ascii="Arial" w:hAnsi="Arial" w:cs="Arial"/>
                <w:lang w:val="en-CA"/>
              </w:rPr>
              <w:t>.</w:t>
            </w:r>
          </w:p>
          <w:p w:rsidR="009D1AC2" w:rsidRPr="008E268B" w:rsidRDefault="009D1AC2" w:rsidP="009D1AC2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Y</w:t>
            </w:r>
            <w:r w:rsidR="00E87D41" w:rsidRPr="008E268B">
              <w:rPr>
                <w:rFonts w:ascii="Arial" w:hAnsi="Arial" w:cs="Arial"/>
                <w:lang w:val="en-CA"/>
              </w:rPr>
              <w:t xml:space="preserve">ou could take a few notes about your observations </w:t>
            </w:r>
            <w:r w:rsidRPr="008E268B">
              <w:rPr>
                <w:rFonts w:ascii="Arial" w:hAnsi="Arial" w:cs="Arial"/>
                <w:lang w:val="en-CA"/>
              </w:rPr>
              <w:t xml:space="preserve">of </w:t>
            </w:r>
            <w:r w:rsidR="00E87D41" w:rsidRPr="008E268B">
              <w:rPr>
                <w:rFonts w:ascii="Arial" w:hAnsi="Arial" w:cs="Arial"/>
                <w:lang w:val="en-CA"/>
              </w:rPr>
              <w:t>C1</w:t>
            </w:r>
            <w:r w:rsidRPr="008E268B">
              <w:rPr>
                <w:rFonts w:ascii="Arial" w:hAnsi="Arial" w:cs="Arial"/>
                <w:lang w:val="en-CA"/>
              </w:rPr>
              <w:t>:</w:t>
            </w:r>
          </w:p>
          <w:p w:rsidR="00E87D41" w:rsidRPr="008E268B" w:rsidRDefault="009D1AC2" w:rsidP="009D1AC2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E</w:t>
            </w:r>
            <w:r w:rsidR="00E87D41" w:rsidRPr="008E268B">
              <w:rPr>
                <w:rFonts w:ascii="Arial" w:hAnsi="Arial" w:cs="Arial"/>
                <w:lang w:val="en-CA"/>
              </w:rPr>
              <w:t xml:space="preserve">valuation criteria: </w:t>
            </w:r>
            <w:r w:rsidRPr="008E268B">
              <w:rPr>
                <w:rFonts w:ascii="Arial" w:hAnsi="Arial" w:cs="Arial"/>
                <w:lang w:val="en-CA"/>
              </w:rPr>
              <w:t>a</w:t>
            </w:r>
            <w:r w:rsidR="00E87D41" w:rsidRPr="008E268B">
              <w:rPr>
                <w:rFonts w:ascii="Arial" w:hAnsi="Arial" w:cs="Arial"/>
                <w:lang w:val="en-CA"/>
              </w:rPr>
              <w:t>ctive participation in oral interactions.</w:t>
            </w: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vMerge/>
            <w:tcBorders>
              <w:right w:val="nil"/>
            </w:tcBorders>
          </w:tcPr>
          <w:p w:rsidR="00E87D41" w:rsidRPr="008E268B" w:rsidRDefault="00E87D41" w:rsidP="004432DB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D41" w:rsidRPr="008E268B" w:rsidRDefault="00E87D41" w:rsidP="00076C4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E87D41" w:rsidRPr="008E268B" w:rsidRDefault="00E87D41" w:rsidP="004432DB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These notes could be written on your anecdotal record.</w:t>
            </w: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vMerge/>
            <w:tcBorders>
              <w:right w:val="nil"/>
            </w:tcBorders>
          </w:tcPr>
          <w:p w:rsidR="00E87D41" w:rsidRPr="008E268B" w:rsidRDefault="00E87D41" w:rsidP="004432DB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D41" w:rsidRPr="008E268B" w:rsidRDefault="00E87D41" w:rsidP="00076C4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vMerge/>
            <w:tcBorders>
              <w:right w:val="nil"/>
            </w:tcBorders>
          </w:tcPr>
          <w:p w:rsidR="00E87D41" w:rsidRPr="008E268B" w:rsidRDefault="00E87D41" w:rsidP="004432DB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D41" w:rsidRPr="008E268B" w:rsidRDefault="00E87D41" w:rsidP="00076C4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vMerge/>
            <w:tcBorders>
              <w:righ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D41" w:rsidRPr="008E268B" w:rsidRDefault="00E87D41" w:rsidP="00076C4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righ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D41" w:rsidRPr="008E268B" w:rsidRDefault="00E87D41" w:rsidP="00076C4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righ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D41" w:rsidRPr="008E268B" w:rsidRDefault="00E87D41" w:rsidP="00076C4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righ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D41" w:rsidRPr="008E268B" w:rsidRDefault="00E87D41" w:rsidP="00076C4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righ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D41" w:rsidRPr="008E268B" w:rsidRDefault="00E87D41" w:rsidP="00076C4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righ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D41" w:rsidRPr="008E268B" w:rsidRDefault="00E87D41" w:rsidP="00076C4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righ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D41" w:rsidRPr="008E268B" w:rsidRDefault="00E87D41" w:rsidP="00076C46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</w:tr>
      <w:tr w:rsidR="00E87D41" w:rsidRPr="008E268B" w:rsidTr="00076C46">
        <w:tblPrEx>
          <w:tblCellMar>
            <w:top w:w="0" w:type="dxa"/>
            <w:bottom w:w="0" w:type="dxa"/>
          </w:tblCellMar>
        </w:tblPrEx>
        <w:tc>
          <w:tcPr>
            <w:tcW w:w="3646" w:type="dxa"/>
            <w:tcBorders>
              <w:righ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E87D41" w:rsidRPr="008E268B" w:rsidRDefault="00E87D41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5E54FD" w:rsidRPr="008E268B" w:rsidRDefault="005E54FD">
      <w:pPr>
        <w:rPr>
          <w:rFonts w:ascii="Arial" w:hAnsi="Arial" w:cs="Arial"/>
          <w:lang w:val="en-CA"/>
        </w:rPr>
      </w:pPr>
    </w:p>
    <w:p w:rsidR="005E54FD" w:rsidRPr="008E268B" w:rsidRDefault="005E54FD">
      <w:pPr>
        <w:pStyle w:val="Titre1"/>
        <w:tabs>
          <w:tab w:val="clear" w:pos="6750"/>
        </w:tabs>
        <w:rPr>
          <w:rFonts w:ascii="Arial" w:hAnsi="Arial" w:cs="Arial"/>
          <w:b/>
          <w:lang w:val="en-CA"/>
        </w:rPr>
      </w:pPr>
      <w:r w:rsidRPr="008E268B">
        <w:rPr>
          <w:rFonts w:ascii="Arial" w:hAnsi="Arial" w:cs="Arial"/>
          <w:b/>
          <w:lang w:val="en-CA"/>
        </w:rPr>
        <w:t>STEP B:  CARRYING OUT THE TASK</w:t>
      </w:r>
    </w:p>
    <w:p w:rsidR="005E54FD" w:rsidRPr="008E268B" w:rsidRDefault="005E54FD">
      <w:pPr>
        <w:rPr>
          <w:rFonts w:ascii="Arial" w:hAnsi="Arial" w:cs="Arial"/>
          <w:lang w:val="en-C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6"/>
        <w:gridCol w:w="3647"/>
        <w:gridCol w:w="3647"/>
      </w:tblGrid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646" w:type="dxa"/>
          </w:tcPr>
          <w:p w:rsidR="005E54FD" w:rsidRPr="008E268B" w:rsidRDefault="005E54FD">
            <w:pPr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</w:p>
          <w:p w:rsidR="005E54FD" w:rsidRPr="008E268B" w:rsidRDefault="005E54FD">
            <w:pPr>
              <w:jc w:val="center"/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b/>
                <w:sz w:val="28"/>
                <w:lang w:val="en-CA"/>
              </w:rPr>
              <w:lastRenderedPageBreak/>
              <w:t>Role of the students</w:t>
            </w:r>
          </w:p>
        </w:tc>
        <w:tc>
          <w:tcPr>
            <w:tcW w:w="3647" w:type="dxa"/>
          </w:tcPr>
          <w:p w:rsidR="005E54FD" w:rsidRPr="008E268B" w:rsidRDefault="005E54FD">
            <w:pPr>
              <w:rPr>
                <w:rFonts w:ascii="Arial" w:hAnsi="Arial" w:cs="Arial"/>
                <w:b/>
                <w:sz w:val="28"/>
                <w:lang w:val="en-CA"/>
              </w:rPr>
            </w:pPr>
          </w:p>
          <w:p w:rsidR="005E54FD" w:rsidRPr="008E268B" w:rsidRDefault="005E54FD">
            <w:pPr>
              <w:jc w:val="center"/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b/>
                <w:sz w:val="28"/>
                <w:lang w:val="en-CA"/>
              </w:rPr>
              <w:lastRenderedPageBreak/>
              <w:t>Role of the teacher</w:t>
            </w:r>
          </w:p>
        </w:tc>
        <w:tc>
          <w:tcPr>
            <w:tcW w:w="3647" w:type="dxa"/>
          </w:tcPr>
          <w:p w:rsidR="005E54FD" w:rsidRPr="008E268B" w:rsidRDefault="005E54FD">
            <w:pPr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</w:p>
          <w:p w:rsidR="005E54FD" w:rsidRPr="008E268B" w:rsidRDefault="005E54FD">
            <w:pPr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  <w:r w:rsidRPr="008E268B">
              <w:rPr>
                <w:rFonts w:ascii="Arial" w:hAnsi="Arial" w:cs="Arial"/>
                <w:b/>
                <w:sz w:val="28"/>
                <w:lang w:val="en-CA"/>
              </w:rPr>
              <w:lastRenderedPageBreak/>
              <w:t>Evaluation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646" w:type="dxa"/>
          </w:tcPr>
          <w:p w:rsidR="00F866F7" w:rsidRPr="008E268B" w:rsidRDefault="009F6C42">
            <w:pPr>
              <w:rPr>
                <w:rFonts w:ascii="Arial" w:hAnsi="Arial" w:cs="Arial"/>
                <w:b/>
                <w:i/>
                <w:lang w:val="en-CA"/>
              </w:rPr>
            </w:pPr>
            <w:r w:rsidRPr="008E268B">
              <w:rPr>
                <w:rFonts w:ascii="Arial" w:hAnsi="Arial" w:cs="Arial"/>
                <w:b/>
                <w:i/>
                <w:lang w:val="en-CA"/>
              </w:rPr>
              <w:lastRenderedPageBreak/>
              <w:t>1</w:t>
            </w:r>
            <w:r w:rsidRPr="008E268B">
              <w:rPr>
                <w:rFonts w:ascii="Arial" w:hAnsi="Arial" w:cs="Arial"/>
                <w:b/>
                <w:i/>
                <w:vertAlign w:val="superscript"/>
                <w:lang w:val="en-CA"/>
              </w:rPr>
              <w:t>st</w:t>
            </w:r>
            <w:r w:rsidRPr="008E268B">
              <w:rPr>
                <w:rFonts w:ascii="Arial" w:hAnsi="Arial" w:cs="Arial"/>
                <w:b/>
                <w:i/>
                <w:lang w:val="en-CA"/>
              </w:rPr>
              <w:t xml:space="preserve"> period:</w:t>
            </w:r>
          </w:p>
          <w:p w:rsidR="005E54FD" w:rsidRPr="008E268B" w:rsidRDefault="00F866F7">
            <w:pPr>
              <w:rPr>
                <w:rFonts w:ascii="Arial" w:hAnsi="Arial" w:cs="Arial"/>
                <w:b/>
                <w:i/>
                <w:lang w:val="en-CA"/>
              </w:rPr>
            </w:pPr>
            <w:r w:rsidRPr="008E268B">
              <w:rPr>
                <w:rFonts w:ascii="Arial" w:hAnsi="Arial" w:cs="Arial"/>
                <w:b/>
                <w:i/>
                <w:lang w:val="en-CA"/>
              </w:rPr>
              <w:t>Activity 1</w:t>
            </w: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students make predictions</w:t>
            </w:r>
            <w:r w:rsidR="004F78B8" w:rsidRPr="008E268B">
              <w:rPr>
                <w:rFonts w:ascii="Arial" w:hAnsi="Arial" w:cs="Arial"/>
                <w:lang w:val="en-CA"/>
              </w:rPr>
              <w:t xml:space="preserve"> </w:t>
            </w:r>
            <w:r w:rsidR="00656ED9" w:rsidRPr="008E268B">
              <w:rPr>
                <w:rFonts w:ascii="Arial" w:hAnsi="Arial" w:cs="Arial"/>
                <w:lang w:val="en-CA"/>
              </w:rPr>
              <w:t xml:space="preserve">in </w:t>
            </w:r>
            <w:r w:rsidR="004F78B8" w:rsidRPr="008E268B">
              <w:rPr>
                <w:rFonts w:ascii="Arial" w:hAnsi="Arial" w:cs="Arial"/>
                <w:lang w:val="en-CA"/>
              </w:rPr>
              <w:t xml:space="preserve">S.B. p. </w:t>
            </w:r>
            <w:r w:rsidR="00E87D41" w:rsidRPr="008E268B">
              <w:rPr>
                <w:rFonts w:ascii="Arial" w:hAnsi="Arial" w:cs="Arial"/>
                <w:lang w:val="en-CA"/>
              </w:rPr>
              <w:t>2</w:t>
            </w:r>
            <w:r w:rsidRPr="008E268B">
              <w:rPr>
                <w:rFonts w:ascii="Arial" w:hAnsi="Arial" w:cs="Arial"/>
                <w:lang w:val="en-CA"/>
              </w:rPr>
              <w:t>.</w:t>
            </w: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49022E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students complete the information from p</w:t>
            </w:r>
            <w:r w:rsidR="004416A6" w:rsidRPr="008E268B">
              <w:rPr>
                <w:rFonts w:ascii="Arial" w:hAnsi="Arial" w:cs="Arial"/>
                <w:lang w:val="en-CA"/>
              </w:rPr>
              <w:t>.</w:t>
            </w:r>
            <w:r w:rsidRPr="008E268B">
              <w:rPr>
                <w:rFonts w:ascii="Arial" w:hAnsi="Arial" w:cs="Arial"/>
                <w:lang w:val="en-CA"/>
              </w:rPr>
              <w:t xml:space="preserve"> </w:t>
            </w:r>
            <w:r w:rsidR="00E87D41" w:rsidRPr="008E268B">
              <w:rPr>
                <w:rFonts w:ascii="Arial" w:hAnsi="Arial" w:cs="Arial"/>
                <w:lang w:val="en-CA"/>
              </w:rPr>
              <w:t>3</w:t>
            </w:r>
            <w:r w:rsidRPr="008E268B">
              <w:rPr>
                <w:rFonts w:ascii="Arial" w:hAnsi="Arial" w:cs="Arial"/>
                <w:lang w:val="en-CA"/>
              </w:rPr>
              <w:t xml:space="preserve"> of </w:t>
            </w:r>
            <w:r w:rsidR="004416A6" w:rsidRPr="008E268B">
              <w:rPr>
                <w:rFonts w:ascii="Arial" w:hAnsi="Arial" w:cs="Arial"/>
                <w:lang w:val="en-CA"/>
              </w:rPr>
              <w:t xml:space="preserve">their </w:t>
            </w:r>
            <w:r w:rsidRPr="008E268B">
              <w:rPr>
                <w:rFonts w:ascii="Arial" w:hAnsi="Arial" w:cs="Arial"/>
                <w:lang w:val="en-CA"/>
              </w:rPr>
              <w:t>SB.</w:t>
            </w: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0A010F" w:rsidRPr="008E268B" w:rsidRDefault="000A010F">
            <w:pPr>
              <w:rPr>
                <w:rFonts w:ascii="Arial" w:hAnsi="Arial" w:cs="Arial"/>
                <w:lang w:val="en-CA"/>
              </w:rPr>
            </w:pPr>
          </w:p>
          <w:p w:rsidR="000A010F" w:rsidRPr="008E268B" w:rsidRDefault="000A010F">
            <w:pPr>
              <w:rPr>
                <w:rFonts w:ascii="Arial" w:hAnsi="Arial" w:cs="Arial"/>
                <w:lang w:val="en-CA"/>
              </w:rPr>
            </w:pPr>
          </w:p>
          <w:p w:rsidR="000A010F" w:rsidRPr="008E268B" w:rsidRDefault="000A010F">
            <w:pPr>
              <w:rPr>
                <w:rFonts w:ascii="Arial" w:hAnsi="Arial" w:cs="Arial"/>
                <w:lang w:val="en-CA"/>
              </w:rPr>
            </w:pPr>
          </w:p>
          <w:p w:rsidR="007F3555" w:rsidRPr="008E268B" w:rsidRDefault="007F3555">
            <w:pPr>
              <w:rPr>
                <w:rFonts w:ascii="Arial" w:hAnsi="Arial" w:cs="Arial"/>
                <w:b/>
                <w:lang w:val="en-CA"/>
              </w:rPr>
            </w:pPr>
          </w:p>
          <w:p w:rsidR="007F3555" w:rsidRPr="008E268B" w:rsidRDefault="007F3555">
            <w:pPr>
              <w:rPr>
                <w:rFonts w:ascii="Arial" w:hAnsi="Arial" w:cs="Arial"/>
                <w:b/>
                <w:lang w:val="en-CA"/>
              </w:rPr>
            </w:pPr>
          </w:p>
          <w:p w:rsidR="007F3555" w:rsidRPr="008E268B" w:rsidRDefault="007F3555">
            <w:pPr>
              <w:rPr>
                <w:rFonts w:ascii="Arial" w:hAnsi="Arial" w:cs="Arial"/>
                <w:b/>
                <w:lang w:val="en-CA"/>
              </w:rPr>
            </w:pPr>
          </w:p>
          <w:p w:rsidR="007F3555" w:rsidRPr="008E268B" w:rsidRDefault="007F3555">
            <w:pPr>
              <w:rPr>
                <w:rFonts w:ascii="Arial" w:hAnsi="Arial" w:cs="Arial"/>
                <w:b/>
                <w:lang w:val="en-CA"/>
              </w:rPr>
            </w:pPr>
          </w:p>
          <w:p w:rsidR="007F3555" w:rsidRPr="008E268B" w:rsidRDefault="007F3555">
            <w:pPr>
              <w:rPr>
                <w:rFonts w:ascii="Arial" w:hAnsi="Arial" w:cs="Arial"/>
                <w:b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b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b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b/>
                <w:lang w:val="en-CA"/>
              </w:rPr>
            </w:pPr>
          </w:p>
          <w:p w:rsidR="007F3555" w:rsidRPr="008E268B" w:rsidRDefault="007F3555">
            <w:pPr>
              <w:rPr>
                <w:rFonts w:ascii="Arial" w:hAnsi="Arial" w:cs="Arial"/>
                <w:b/>
                <w:lang w:val="en-CA"/>
              </w:rPr>
            </w:pPr>
          </w:p>
          <w:p w:rsidR="000A010F" w:rsidRPr="008E268B" w:rsidRDefault="000A010F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>2</w:t>
            </w:r>
            <w:r w:rsidRPr="008E268B">
              <w:rPr>
                <w:rFonts w:ascii="Arial" w:hAnsi="Arial" w:cs="Arial"/>
                <w:b/>
                <w:vertAlign w:val="superscript"/>
                <w:lang w:val="en-CA"/>
              </w:rPr>
              <w:t>nd</w:t>
            </w:r>
            <w:r w:rsidRPr="008E268B">
              <w:rPr>
                <w:rFonts w:ascii="Arial" w:hAnsi="Arial" w:cs="Arial"/>
                <w:b/>
                <w:lang w:val="en-CA"/>
              </w:rPr>
              <w:t xml:space="preserve"> period:</w:t>
            </w:r>
          </w:p>
          <w:p w:rsidR="00E57211" w:rsidRPr="008E268B" w:rsidRDefault="00E57211">
            <w:pPr>
              <w:rPr>
                <w:rFonts w:ascii="Arial" w:hAnsi="Arial" w:cs="Arial"/>
                <w:b/>
                <w:i/>
                <w:lang w:val="en-CA"/>
              </w:rPr>
            </w:pPr>
            <w:r w:rsidRPr="008E268B">
              <w:rPr>
                <w:rFonts w:ascii="Arial" w:hAnsi="Arial" w:cs="Arial"/>
                <w:b/>
                <w:i/>
                <w:lang w:val="en-CA"/>
              </w:rPr>
              <w:t>Activity 2</w:t>
            </w:r>
            <w:r w:rsidR="00227A4A" w:rsidRPr="008E268B">
              <w:rPr>
                <w:rFonts w:ascii="Arial" w:hAnsi="Arial" w:cs="Arial"/>
                <w:b/>
                <w:i/>
                <w:lang w:val="en-CA"/>
              </w:rPr>
              <w:t xml:space="preserve"> – Part A</w:t>
            </w: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2844A3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Individually, s</w:t>
            </w:r>
            <w:r w:rsidR="007613C4" w:rsidRPr="008E268B">
              <w:rPr>
                <w:rFonts w:ascii="Arial" w:hAnsi="Arial" w:cs="Arial"/>
                <w:lang w:val="en-CA"/>
              </w:rPr>
              <w:t>tudents r</w:t>
            </w:r>
            <w:r w:rsidR="005E54FD" w:rsidRPr="008E268B">
              <w:rPr>
                <w:rFonts w:ascii="Arial" w:hAnsi="Arial" w:cs="Arial"/>
                <w:lang w:val="en-CA"/>
              </w:rPr>
              <w:t>ead the text</w:t>
            </w:r>
            <w:r w:rsidR="00D92CE3" w:rsidRPr="008E268B">
              <w:rPr>
                <w:rFonts w:ascii="Arial" w:hAnsi="Arial" w:cs="Arial"/>
                <w:lang w:val="en-CA"/>
              </w:rPr>
              <w:t xml:space="preserve"> </w:t>
            </w:r>
            <w:r w:rsidR="001715DD" w:rsidRPr="008E268B">
              <w:rPr>
                <w:rFonts w:ascii="Arial" w:hAnsi="Arial" w:cs="Arial"/>
                <w:lang w:val="en-CA"/>
              </w:rPr>
              <w:t xml:space="preserve">in </w:t>
            </w:r>
            <w:r w:rsidR="00D92CE3" w:rsidRPr="008E268B">
              <w:rPr>
                <w:rFonts w:ascii="Arial" w:hAnsi="Arial" w:cs="Arial"/>
                <w:lang w:val="en-CA"/>
              </w:rPr>
              <w:t>S.B.</w:t>
            </w:r>
            <w:r w:rsidR="00E57211" w:rsidRPr="008E268B">
              <w:rPr>
                <w:rFonts w:ascii="Arial" w:hAnsi="Arial" w:cs="Arial"/>
                <w:lang w:val="en-CA"/>
              </w:rPr>
              <w:t xml:space="preserve"> p.</w:t>
            </w:r>
            <w:r w:rsidR="00941F47" w:rsidRPr="008E268B">
              <w:rPr>
                <w:rFonts w:ascii="Arial" w:hAnsi="Arial" w:cs="Arial"/>
                <w:lang w:val="en-CA"/>
              </w:rPr>
              <w:t>4</w:t>
            </w:r>
            <w:r w:rsidR="0021642C" w:rsidRPr="008E268B">
              <w:rPr>
                <w:rFonts w:ascii="Arial" w:hAnsi="Arial" w:cs="Arial"/>
                <w:lang w:val="en-CA"/>
              </w:rPr>
              <w:t>.</w:t>
            </w:r>
            <w:r w:rsidR="005E54FD" w:rsidRPr="008E268B">
              <w:rPr>
                <w:rFonts w:ascii="Arial" w:hAnsi="Arial" w:cs="Arial"/>
                <w:lang w:val="en-CA"/>
              </w:rPr>
              <w:t xml:space="preserve"> </w:t>
            </w:r>
            <w:r w:rsidR="000A010F" w:rsidRPr="008E268B">
              <w:rPr>
                <w:rFonts w:ascii="Arial" w:hAnsi="Arial" w:cs="Arial"/>
                <w:lang w:val="en-CA"/>
              </w:rPr>
              <w:t xml:space="preserve">As they read the story they identify the information they understand using the </w:t>
            </w:r>
            <w:r w:rsidR="00941F47" w:rsidRPr="008E268B">
              <w:rPr>
                <w:rFonts w:ascii="Arial" w:hAnsi="Arial" w:cs="Arial"/>
                <w:lang w:val="en-CA"/>
              </w:rPr>
              <w:t xml:space="preserve">reading </w:t>
            </w:r>
            <w:r w:rsidR="000A010F" w:rsidRPr="008E268B">
              <w:rPr>
                <w:rFonts w:ascii="Arial" w:hAnsi="Arial" w:cs="Arial"/>
                <w:lang w:val="en-CA"/>
              </w:rPr>
              <w:t>code</w:t>
            </w:r>
            <w:r w:rsidR="00D14E26" w:rsidRPr="008E268B">
              <w:rPr>
                <w:rFonts w:ascii="Arial" w:hAnsi="Arial" w:cs="Arial"/>
                <w:lang w:val="en-CA"/>
              </w:rPr>
              <w:t>.</w:t>
            </w:r>
            <w:r w:rsidR="000A010F" w:rsidRPr="008E268B">
              <w:rPr>
                <w:rFonts w:ascii="Arial" w:hAnsi="Arial" w:cs="Arial"/>
                <w:lang w:val="en-CA"/>
              </w:rPr>
              <w:t xml:space="preserve"> </w:t>
            </w:r>
          </w:p>
          <w:p w:rsidR="007348A3" w:rsidRPr="008E268B" w:rsidRDefault="007613C4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Students h</w:t>
            </w:r>
            <w:r w:rsidR="005E54FD" w:rsidRPr="008E268B">
              <w:rPr>
                <w:rFonts w:ascii="Arial" w:hAnsi="Arial" w:cs="Arial"/>
                <w:lang w:val="en-CA"/>
              </w:rPr>
              <w:t xml:space="preserve">ighlight keywords that answer each question </w:t>
            </w:r>
            <w:r w:rsidR="00941F47" w:rsidRPr="008E268B">
              <w:rPr>
                <w:rFonts w:ascii="Arial" w:hAnsi="Arial" w:cs="Arial"/>
                <w:lang w:val="en-CA"/>
              </w:rPr>
              <w:t>from the subtitles.</w:t>
            </w:r>
          </w:p>
          <w:p w:rsidR="00941F47" w:rsidRPr="008E268B" w:rsidRDefault="00941F47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2844A3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</w:t>
            </w:r>
            <w:r w:rsidR="001715DD" w:rsidRPr="008E268B">
              <w:rPr>
                <w:rFonts w:ascii="Arial" w:hAnsi="Arial" w:cs="Arial"/>
                <w:lang w:val="en-CA"/>
              </w:rPr>
              <w:t xml:space="preserve">In </w:t>
            </w:r>
            <w:r w:rsidRPr="008E268B">
              <w:rPr>
                <w:rFonts w:ascii="Arial" w:hAnsi="Arial" w:cs="Arial"/>
                <w:lang w:val="en-CA"/>
              </w:rPr>
              <w:t>S.B. p.</w:t>
            </w:r>
            <w:r w:rsidR="00AB073D" w:rsidRPr="008E268B">
              <w:rPr>
                <w:rFonts w:ascii="Arial" w:hAnsi="Arial" w:cs="Arial"/>
                <w:lang w:val="en-CA"/>
              </w:rPr>
              <w:t>5</w:t>
            </w:r>
            <w:r w:rsidR="007348A3" w:rsidRPr="008E268B">
              <w:rPr>
                <w:rFonts w:ascii="Arial" w:hAnsi="Arial" w:cs="Arial"/>
                <w:lang w:val="en-CA"/>
              </w:rPr>
              <w:t xml:space="preserve">, students </w:t>
            </w:r>
            <w:r w:rsidR="008766CD" w:rsidRPr="008E268B">
              <w:rPr>
                <w:rFonts w:ascii="Arial" w:hAnsi="Arial" w:cs="Arial"/>
                <w:lang w:val="en-CA"/>
              </w:rPr>
              <w:t xml:space="preserve">complete </w:t>
            </w:r>
            <w:r w:rsidR="008766CD" w:rsidRPr="008E268B">
              <w:rPr>
                <w:rFonts w:ascii="Arial" w:hAnsi="Arial" w:cs="Arial"/>
                <w:lang w:val="en-CA"/>
              </w:rPr>
              <w:lastRenderedPageBreak/>
              <w:t>the information</w:t>
            </w:r>
            <w:r w:rsidR="007348A3" w:rsidRPr="008E268B">
              <w:rPr>
                <w:rFonts w:ascii="Arial" w:hAnsi="Arial" w:cs="Arial"/>
                <w:lang w:val="en-CA"/>
              </w:rPr>
              <w:t xml:space="preserve"> </w:t>
            </w:r>
            <w:r w:rsidR="00941F47" w:rsidRPr="008E268B">
              <w:rPr>
                <w:rFonts w:ascii="Arial" w:hAnsi="Arial" w:cs="Arial"/>
                <w:lang w:val="en-CA"/>
              </w:rPr>
              <w:t xml:space="preserve">required in each box by writing key words from the text in p. 4 </w:t>
            </w: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EE0716" w:rsidRPr="008E268B" w:rsidRDefault="00CC0930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I</w:t>
            </w:r>
            <w:r w:rsidR="005E54FD" w:rsidRPr="008E268B">
              <w:rPr>
                <w:rFonts w:ascii="Arial" w:hAnsi="Arial" w:cs="Arial"/>
                <w:lang w:val="en-CA"/>
              </w:rPr>
              <w:t>ndividually, students</w:t>
            </w:r>
            <w:r w:rsidR="007655AF" w:rsidRPr="008E268B">
              <w:rPr>
                <w:rFonts w:ascii="Arial" w:hAnsi="Arial" w:cs="Arial"/>
                <w:lang w:val="en-CA"/>
              </w:rPr>
              <w:t xml:space="preserve"> find examples from their lives and write it in the </w:t>
            </w:r>
            <w:r w:rsidR="002844A3" w:rsidRPr="008E268B">
              <w:rPr>
                <w:rFonts w:ascii="Arial" w:hAnsi="Arial" w:cs="Arial"/>
                <w:lang w:val="en-CA"/>
              </w:rPr>
              <w:t>last rectangle</w:t>
            </w:r>
            <w:r w:rsidR="007655AF" w:rsidRPr="008E268B">
              <w:rPr>
                <w:rFonts w:ascii="Arial" w:hAnsi="Arial" w:cs="Arial"/>
                <w:lang w:val="en-CA"/>
              </w:rPr>
              <w:t xml:space="preserve"> of SB p. 5</w:t>
            </w:r>
            <w:r w:rsidR="002844A3" w:rsidRPr="008E268B">
              <w:rPr>
                <w:rFonts w:ascii="Arial" w:hAnsi="Arial" w:cs="Arial"/>
                <w:lang w:val="en-CA"/>
              </w:rPr>
              <w:t>.</w:t>
            </w:r>
            <w:r w:rsidR="005E54FD" w:rsidRPr="008E268B">
              <w:rPr>
                <w:rFonts w:ascii="Arial" w:hAnsi="Arial" w:cs="Arial"/>
                <w:lang w:val="en-CA"/>
              </w:rPr>
              <w:t xml:space="preserve">  </w:t>
            </w:r>
          </w:p>
          <w:p w:rsidR="001146F4" w:rsidRPr="008E268B" w:rsidRDefault="00227A4A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>Part B</w:t>
            </w:r>
          </w:p>
          <w:p w:rsidR="00227A4A" w:rsidRPr="008E268B" w:rsidRDefault="00227A4A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After doing part A, students can team up to have a discussion about what they have written.  They can use the questions </w:t>
            </w:r>
            <w:r w:rsidR="00437EF5" w:rsidRPr="008E268B">
              <w:rPr>
                <w:rFonts w:ascii="Arial" w:hAnsi="Arial" w:cs="Arial"/>
                <w:lang w:val="en-CA"/>
              </w:rPr>
              <w:t xml:space="preserve">and the prompts suggested </w:t>
            </w:r>
            <w:r w:rsidRPr="008E268B">
              <w:rPr>
                <w:rFonts w:ascii="Arial" w:hAnsi="Arial" w:cs="Arial"/>
                <w:lang w:val="en-CA"/>
              </w:rPr>
              <w:t xml:space="preserve">in their </w:t>
            </w:r>
            <w:r w:rsidR="00437EF5" w:rsidRPr="008E268B">
              <w:rPr>
                <w:rFonts w:ascii="Arial" w:hAnsi="Arial" w:cs="Arial"/>
                <w:lang w:val="en-CA"/>
              </w:rPr>
              <w:t>SB</w:t>
            </w:r>
            <w:r w:rsidRPr="008E268B">
              <w:rPr>
                <w:rFonts w:ascii="Arial" w:hAnsi="Arial" w:cs="Arial"/>
                <w:lang w:val="en-CA"/>
              </w:rPr>
              <w:t xml:space="preserve"> p. 6 for help.</w:t>
            </w:r>
          </w:p>
          <w:p w:rsidR="00AB073D" w:rsidRPr="008E268B" w:rsidRDefault="00AB073D">
            <w:pPr>
              <w:rPr>
                <w:rFonts w:ascii="Arial" w:hAnsi="Arial" w:cs="Arial"/>
                <w:b/>
                <w:i/>
                <w:lang w:val="en-CA"/>
              </w:rPr>
            </w:pPr>
          </w:p>
          <w:p w:rsidR="00AB073D" w:rsidRPr="008E268B" w:rsidRDefault="00AB073D">
            <w:pPr>
              <w:rPr>
                <w:rFonts w:ascii="Arial" w:hAnsi="Arial" w:cs="Arial"/>
                <w:b/>
                <w:i/>
                <w:lang w:val="en-CA"/>
              </w:rPr>
            </w:pPr>
          </w:p>
          <w:p w:rsidR="00AB073D" w:rsidRPr="008E268B" w:rsidRDefault="00AB073D">
            <w:pPr>
              <w:rPr>
                <w:rFonts w:ascii="Arial" w:hAnsi="Arial" w:cs="Arial"/>
                <w:b/>
                <w:i/>
                <w:lang w:val="en-CA"/>
              </w:rPr>
            </w:pPr>
          </w:p>
          <w:p w:rsidR="00994F0C" w:rsidRPr="008E268B" w:rsidRDefault="00994F0C">
            <w:pPr>
              <w:rPr>
                <w:rFonts w:ascii="Arial" w:hAnsi="Arial" w:cs="Arial"/>
                <w:b/>
                <w:i/>
                <w:lang w:val="en-CA"/>
              </w:rPr>
            </w:pPr>
          </w:p>
          <w:p w:rsidR="00AB073D" w:rsidRPr="008E268B" w:rsidRDefault="00AB073D">
            <w:pPr>
              <w:rPr>
                <w:rFonts w:ascii="Arial" w:hAnsi="Arial" w:cs="Arial"/>
                <w:b/>
                <w:i/>
                <w:lang w:val="en-CA"/>
              </w:rPr>
            </w:pPr>
          </w:p>
          <w:p w:rsidR="003F251A" w:rsidRPr="008E268B" w:rsidRDefault="00227A4A">
            <w:pPr>
              <w:rPr>
                <w:rFonts w:ascii="Arial" w:hAnsi="Arial" w:cs="Arial"/>
                <w:b/>
                <w:i/>
                <w:lang w:val="en-CA"/>
              </w:rPr>
            </w:pPr>
            <w:r w:rsidRPr="008E268B">
              <w:rPr>
                <w:rFonts w:ascii="Arial" w:hAnsi="Arial" w:cs="Arial"/>
                <w:b/>
                <w:i/>
                <w:lang w:val="en-CA"/>
              </w:rPr>
              <w:t xml:space="preserve"> </w:t>
            </w:r>
            <w:r w:rsidR="001433E8" w:rsidRPr="008E268B">
              <w:rPr>
                <w:rFonts w:ascii="Arial" w:hAnsi="Arial" w:cs="Arial"/>
                <w:b/>
                <w:i/>
                <w:lang w:val="en-CA"/>
              </w:rPr>
              <w:t>3</w:t>
            </w:r>
            <w:r w:rsidR="001433E8" w:rsidRPr="008E268B">
              <w:rPr>
                <w:rFonts w:ascii="Arial" w:hAnsi="Arial" w:cs="Arial"/>
                <w:b/>
                <w:i/>
                <w:vertAlign w:val="superscript"/>
                <w:lang w:val="en-CA"/>
              </w:rPr>
              <w:t>rd</w:t>
            </w:r>
            <w:r w:rsidR="001433E8" w:rsidRPr="008E268B">
              <w:rPr>
                <w:rFonts w:ascii="Arial" w:hAnsi="Arial" w:cs="Arial"/>
                <w:b/>
                <w:i/>
                <w:lang w:val="en-CA"/>
              </w:rPr>
              <w:t xml:space="preserve"> period:</w:t>
            </w:r>
          </w:p>
          <w:p w:rsidR="005E54FD" w:rsidRPr="008E268B" w:rsidRDefault="004F78B8">
            <w:pPr>
              <w:rPr>
                <w:rFonts w:ascii="Arial" w:hAnsi="Arial" w:cs="Arial"/>
                <w:b/>
                <w:i/>
                <w:lang w:val="en-CA"/>
              </w:rPr>
            </w:pPr>
            <w:r w:rsidRPr="008E268B">
              <w:rPr>
                <w:rFonts w:ascii="Arial" w:hAnsi="Arial" w:cs="Arial"/>
                <w:b/>
                <w:i/>
                <w:lang w:val="en-CA"/>
              </w:rPr>
              <w:t>Activity 3</w:t>
            </w:r>
            <w:r w:rsidR="001433E8" w:rsidRPr="008E268B">
              <w:rPr>
                <w:rFonts w:ascii="Arial" w:hAnsi="Arial" w:cs="Arial"/>
                <w:b/>
                <w:i/>
                <w:lang w:val="en-CA"/>
              </w:rPr>
              <w:t xml:space="preserve"> </w:t>
            </w: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854CEC" w:rsidRPr="008E268B" w:rsidRDefault="00854CEC" w:rsidP="00854CEC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Students read the texts </w:t>
            </w:r>
            <w:r w:rsidR="00CC0930" w:rsidRPr="008E268B">
              <w:rPr>
                <w:rFonts w:ascii="Arial" w:hAnsi="Arial" w:cs="Arial"/>
                <w:lang w:val="en-CA"/>
              </w:rPr>
              <w:t xml:space="preserve">in </w:t>
            </w:r>
            <w:r w:rsidRPr="008E268B">
              <w:rPr>
                <w:rFonts w:ascii="Arial" w:hAnsi="Arial" w:cs="Arial"/>
                <w:lang w:val="en-CA"/>
              </w:rPr>
              <w:t>S. B. p.</w:t>
            </w:r>
            <w:r w:rsidR="0080068A" w:rsidRPr="008E268B">
              <w:rPr>
                <w:rFonts w:ascii="Arial" w:hAnsi="Arial" w:cs="Arial"/>
                <w:lang w:val="en-CA"/>
              </w:rPr>
              <w:t xml:space="preserve"> 7</w:t>
            </w:r>
            <w:r w:rsidRPr="008E268B">
              <w:rPr>
                <w:rFonts w:ascii="Arial" w:hAnsi="Arial" w:cs="Arial"/>
                <w:lang w:val="en-CA"/>
              </w:rPr>
              <w:t xml:space="preserve">.  </w:t>
            </w:r>
            <w:r w:rsidR="00CC0930" w:rsidRPr="008E268B">
              <w:rPr>
                <w:rFonts w:ascii="Arial" w:hAnsi="Arial" w:cs="Arial"/>
                <w:lang w:val="en-CA"/>
              </w:rPr>
              <w:t>I</w:t>
            </w:r>
            <w:r w:rsidRPr="008E268B">
              <w:rPr>
                <w:rFonts w:ascii="Arial" w:hAnsi="Arial" w:cs="Arial"/>
                <w:lang w:val="en-CA"/>
              </w:rPr>
              <w:t>n S. B. p. 8, they identify the victims and their problems.  They individually think of possible solutions and their consequences.</w:t>
            </w:r>
          </w:p>
          <w:p w:rsidR="00101A79" w:rsidRPr="008E268B" w:rsidRDefault="00101A79">
            <w:pPr>
              <w:rPr>
                <w:rFonts w:ascii="Arial" w:hAnsi="Arial" w:cs="Arial"/>
                <w:lang w:val="en-CA"/>
              </w:rPr>
            </w:pPr>
          </w:p>
          <w:p w:rsidR="00DB622F" w:rsidRPr="008E268B" w:rsidRDefault="00DB622F">
            <w:pPr>
              <w:rPr>
                <w:rFonts w:ascii="Arial" w:hAnsi="Arial" w:cs="Arial"/>
                <w:lang w:val="en-CA"/>
              </w:rPr>
            </w:pPr>
          </w:p>
          <w:p w:rsidR="00DB622F" w:rsidRPr="008E268B" w:rsidRDefault="00DB622F">
            <w:pPr>
              <w:rPr>
                <w:rFonts w:ascii="Arial" w:hAnsi="Arial" w:cs="Arial"/>
                <w:lang w:val="en-CA"/>
              </w:rPr>
            </w:pPr>
          </w:p>
          <w:p w:rsidR="00854CEC" w:rsidRPr="008E268B" w:rsidRDefault="00854CEC" w:rsidP="00854CEC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In pairs, students compare </w:t>
            </w:r>
            <w:r w:rsidR="00CC0930" w:rsidRPr="008E268B">
              <w:rPr>
                <w:rFonts w:ascii="Arial" w:hAnsi="Arial" w:cs="Arial"/>
                <w:lang w:val="en-CA"/>
              </w:rPr>
              <w:t>their solutions</w:t>
            </w:r>
            <w:r w:rsidRPr="008E268B">
              <w:rPr>
                <w:rFonts w:ascii="Arial" w:hAnsi="Arial" w:cs="Arial"/>
                <w:lang w:val="en-CA"/>
              </w:rPr>
              <w:t xml:space="preserve"> using the prompts </w:t>
            </w:r>
            <w:r w:rsidR="00DB622F" w:rsidRPr="008E268B">
              <w:rPr>
                <w:rFonts w:ascii="Arial" w:hAnsi="Arial" w:cs="Arial"/>
                <w:lang w:val="en-CA"/>
              </w:rPr>
              <w:t>in their S.B. p.9.</w:t>
            </w:r>
          </w:p>
          <w:p w:rsidR="00854CEC" w:rsidRPr="008E268B" w:rsidRDefault="00854CEC" w:rsidP="00854CEC">
            <w:pPr>
              <w:rPr>
                <w:rFonts w:ascii="Arial" w:hAnsi="Arial" w:cs="Arial"/>
                <w:lang w:val="en-CA"/>
              </w:rPr>
            </w:pPr>
          </w:p>
          <w:p w:rsidR="00101A79" w:rsidRPr="008E268B" w:rsidRDefault="00101A79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 </w:t>
            </w:r>
          </w:p>
          <w:p w:rsidR="00790F46" w:rsidRPr="008E268B" w:rsidRDefault="00790F46">
            <w:pPr>
              <w:rPr>
                <w:rFonts w:ascii="Arial" w:hAnsi="Arial" w:cs="Arial"/>
                <w:lang w:val="en-CA"/>
              </w:rPr>
            </w:pPr>
          </w:p>
          <w:p w:rsidR="00790F46" w:rsidRPr="008E268B" w:rsidRDefault="00790F46">
            <w:pPr>
              <w:rPr>
                <w:rFonts w:ascii="Arial" w:hAnsi="Arial" w:cs="Arial"/>
                <w:lang w:val="en-CA"/>
              </w:rPr>
            </w:pPr>
          </w:p>
          <w:p w:rsidR="00790F46" w:rsidRPr="008E268B" w:rsidRDefault="00790F46">
            <w:pPr>
              <w:rPr>
                <w:rFonts w:ascii="Arial" w:hAnsi="Arial" w:cs="Arial"/>
                <w:lang w:val="en-CA"/>
              </w:rPr>
            </w:pPr>
          </w:p>
          <w:p w:rsidR="00790F46" w:rsidRPr="008E268B" w:rsidRDefault="00790F46">
            <w:pPr>
              <w:rPr>
                <w:rFonts w:ascii="Arial" w:hAnsi="Arial" w:cs="Arial"/>
                <w:lang w:val="en-CA"/>
              </w:rPr>
            </w:pPr>
          </w:p>
          <w:p w:rsidR="00790F46" w:rsidRPr="008E268B" w:rsidRDefault="00790F46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DB622F" w:rsidRPr="008E268B" w:rsidRDefault="00DB622F">
            <w:pPr>
              <w:rPr>
                <w:rFonts w:ascii="Arial" w:hAnsi="Arial" w:cs="Arial"/>
                <w:lang w:val="en-CA"/>
              </w:rPr>
            </w:pPr>
          </w:p>
          <w:p w:rsidR="00DB622F" w:rsidRPr="008E268B" w:rsidRDefault="00DB622F">
            <w:pPr>
              <w:rPr>
                <w:rFonts w:ascii="Arial" w:hAnsi="Arial" w:cs="Arial"/>
                <w:lang w:val="en-CA"/>
              </w:rPr>
            </w:pPr>
          </w:p>
          <w:p w:rsidR="00DB622F" w:rsidRPr="008E268B" w:rsidRDefault="00DB622F">
            <w:pPr>
              <w:rPr>
                <w:rFonts w:ascii="Arial" w:hAnsi="Arial" w:cs="Arial"/>
                <w:lang w:val="en-CA"/>
              </w:rPr>
            </w:pPr>
          </w:p>
          <w:p w:rsidR="00DB622F" w:rsidRPr="008E268B" w:rsidRDefault="00DB622F">
            <w:pPr>
              <w:rPr>
                <w:rFonts w:ascii="Arial" w:hAnsi="Arial" w:cs="Arial"/>
                <w:lang w:val="en-CA"/>
              </w:rPr>
            </w:pPr>
          </w:p>
          <w:p w:rsidR="00DB622F" w:rsidRPr="008E268B" w:rsidRDefault="00DB622F">
            <w:pPr>
              <w:rPr>
                <w:rFonts w:ascii="Arial" w:hAnsi="Arial" w:cs="Arial"/>
                <w:lang w:val="en-CA"/>
              </w:rPr>
            </w:pPr>
          </w:p>
          <w:p w:rsidR="00DB622F" w:rsidRPr="008E268B" w:rsidRDefault="00DB622F">
            <w:pPr>
              <w:rPr>
                <w:rFonts w:ascii="Arial" w:hAnsi="Arial" w:cs="Arial"/>
                <w:lang w:val="en-CA"/>
              </w:rPr>
            </w:pPr>
          </w:p>
          <w:p w:rsidR="00DB622F" w:rsidRPr="008E268B" w:rsidRDefault="00DB622F">
            <w:pPr>
              <w:rPr>
                <w:rFonts w:ascii="Arial" w:hAnsi="Arial" w:cs="Arial"/>
                <w:lang w:val="en-CA"/>
              </w:rPr>
            </w:pPr>
          </w:p>
          <w:p w:rsidR="004F1354" w:rsidRPr="008E268B" w:rsidRDefault="004F1354">
            <w:pPr>
              <w:rPr>
                <w:rFonts w:ascii="Arial" w:hAnsi="Arial" w:cs="Arial"/>
                <w:lang w:val="en-CA"/>
              </w:rPr>
            </w:pPr>
          </w:p>
          <w:p w:rsidR="004F1354" w:rsidRPr="008E268B" w:rsidRDefault="004F1354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lastRenderedPageBreak/>
              <w:t>Optional activity</w:t>
            </w:r>
            <w:r w:rsidR="00854CEC" w:rsidRPr="008E268B">
              <w:rPr>
                <w:rFonts w:ascii="Arial" w:hAnsi="Arial" w:cs="Arial"/>
                <w:b/>
                <w:lang w:val="en-CA"/>
              </w:rPr>
              <w:t xml:space="preserve"> SB</w:t>
            </w:r>
            <w:r w:rsidR="00CC0930" w:rsidRPr="008E268B">
              <w:rPr>
                <w:rFonts w:ascii="Arial" w:hAnsi="Arial" w:cs="Arial"/>
                <w:b/>
                <w:lang w:val="en-CA"/>
              </w:rPr>
              <w:t xml:space="preserve"> p.10</w:t>
            </w:r>
          </w:p>
          <w:p w:rsidR="004F1354" w:rsidRPr="008E268B" w:rsidRDefault="004F1354">
            <w:pPr>
              <w:rPr>
                <w:rFonts w:ascii="Arial" w:hAnsi="Arial" w:cs="Arial"/>
                <w:i/>
                <w:lang w:val="en-CA"/>
              </w:rPr>
            </w:pPr>
            <w:r w:rsidRPr="008E268B">
              <w:rPr>
                <w:rFonts w:ascii="Arial" w:hAnsi="Arial" w:cs="Arial"/>
                <w:i/>
                <w:lang w:val="en-CA"/>
              </w:rPr>
              <w:t>My personal action guide</w:t>
            </w:r>
          </w:p>
          <w:p w:rsidR="004F1354" w:rsidRPr="008E268B" w:rsidRDefault="004F1354">
            <w:pPr>
              <w:rPr>
                <w:rFonts w:ascii="Arial" w:hAnsi="Arial" w:cs="Arial"/>
                <w:lang w:val="en-CA"/>
              </w:rPr>
            </w:pPr>
          </w:p>
          <w:p w:rsidR="004F1354" w:rsidRPr="008E268B" w:rsidRDefault="004F1354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Student</w:t>
            </w:r>
            <w:r w:rsidR="00854CEC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 xml:space="preserve"> fill out the blank box by giving example</w:t>
            </w:r>
            <w:r w:rsidR="00CC0930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 xml:space="preserve"> of actions they can take over a bullying situation which can happen to them.</w:t>
            </w:r>
            <w:r w:rsidR="004D24D5" w:rsidRPr="008E268B">
              <w:rPr>
                <w:rFonts w:ascii="Arial" w:hAnsi="Arial" w:cs="Arial"/>
                <w:lang w:val="en-CA"/>
              </w:rPr>
              <w:t xml:space="preserve">  They can be </w:t>
            </w:r>
            <w:r w:rsidR="00CC0930" w:rsidRPr="008E268B">
              <w:rPr>
                <w:rFonts w:ascii="Arial" w:hAnsi="Arial" w:cs="Arial"/>
                <w:lang w:val="en-CA"/>
              </w:rPr>
              <w:t>the</w:t>
            </w:r>
            <w:r w:rsidR="004D24D5" w:rsidRPr="008E268B">
              <w:rPr>
                <w:rFonts w:ascii="Arial" w:hAnsi="Arial" w:cs="Arial"/>
                <w:lang w:val="en-CA"/>
              </w:rPr>
              <w:t xml:space="preserve"> victim or even see someone being bullied.</w:t>
            </w:r>
          </w:p>
          <w:p w:rsidR="004F78B8" w:rsidRPr="008E268B" w:rsidRDefault="004F78B8">
            <w:pPr>
              <w:rPr>
                <w:rFonts w:ascii="Arial" w:hAnsi="Arial" w:cs="Arial"/>
                <w:lang w:val="en-CA"/>
              </w:rPr>
            </w:pPr>
          </w:p>
          <w:p w:rsidR="004D24D5" w:rsidRPr="008E268B" w:rsidRDefault="004D24D5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students share their answers with their peers.  They are encouraged to ask questions to develop ideas.</w:t>
            </w:r>
          </w:p>
          <w:p w:rsidR="004F1354" w:rsidRPr="008E268B" w:rsidRDefault="004F1354">
            <w:pPr>
              <w:rPr>
                <w:rFonts w:ascii="Arial" w:hAnsi="Arial" w:cs="Arial"/>
                <w:lang w:val="en-CA"/>
              </w:rPr>
            </w:pPr>
          </w:p>
          <w:p w:rsidR="00F866F7" w:rsidRPr="008E268B" w:rsidRDefault="009F6C42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>4</w:t>
            </w:r>
            <w:r w:rsidRPr="008E268B">
              <w:rPr>
                <w:rFonts w:ascii="Arial" w:hAnsi="Arial" w:cs="Arial"/>
                <w:b/>
                <w:vertAlign w:val="superscript"/>
                <w:lang w:val="en-CA"/>
              </w:rPr>
              <w:t>th</w:t>
            </w:r>
            <w:r w:rsidRPr="008E268B">
              <w:rPr>
                <w:rFonts w:ascii="Arial" w:hAnsi="Arial" w:cs="Arial"/>
                <w:b/>
                <w:lang w:val="en-CA"/>
              </w:rPr>
              <w:t xml:space="preserve"> period:</w:t>
            </w:r>
          </w:p>
          <w:p w:rsidR="005E54FD" w:rsidRPr="008E268B" w:rsidRDefault="004F78B8">
            <w:pPr>
              <w:rPr>
                <w:rFonts w:ascii="Arial" w:hAnsi="Arial" w:cs="Arial"/>
                <w:b/>
                <w:i/>
                <w:lang w:val="en-CA"/>
              </w:rPr>
            </w:pPr>
            <w:r w:rsidRPr="008E268B">
              <w:rPr>
                <w:rFonts w:ascii="Arial" w:hAnsi="Arial" w:cs="Arial"/>
                <w:b/>
                <w:i/>
                <w:lang w:val="en-CA"/>
              </w:rPr>
              <w:t>Activity 4</w:t>
            </w:r>
          </w:p>
          <w:p w:rsidR="00CB3D8A" w:rsidRPr="008E268B" w:rsidRDefault="00CB3D8A" w:rsidP="007D3A88">
            <w:pPr>
              <w:rPr>
                <w:rFonts w:ascii="Arial" w:hAnsi="Arial" w:cs="Arial"/>
                <w:lang w:val="en-CA"/>
              </w:rPr>
            </w:pP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Individually, students prepare their draft for the campaign using the planning sheet </w:t>
            </w:r>
            <w:r w:rsidR="00B55EEB" w:rsidRPr="008E268B">
              <w:rPr>
                <w:rFonts w:ascii="Arial" w:hAnsi="Arial" w:cs="Arial"/>
                <w:lang w:val="en-CA"/>
              </w:rPr>
              <w:t xml:space="preserve">in their </w:t>
            </w:r>
            <w:r w:rsidR="00CC0930" w:rsidRPr="008E268B">
              <w:rPr>
                <w:rFonts w:ascii="Arial" w:hAnsi="Arial" w:cs="Arial"/>
                <w:lang w:val="en-CA"/>
              </w:rPr>
              <w:t>SB</w:t>
            </w:r>
            <w:r w:rsidRPr="008E268B">
              <w:rPr>
                <w:rFonts w:ascii="Arial" w:hAnsi="Arial" w:cs="Arial"/>
                <w:lang w:val="en-CA"/>
              </w:rPr>
              <w:t xml:space="preserve"> p. </w:t>
            </w:r>
            <w:r w:rsidR="00AE6E67" w:rsidRPr="008E268B">
              <w:rPr>
                <w:rFonts w:ascii="Arial" w:hAnsi="Arial" w:cs="Arial"/>
                <w:lang w:val="en-CA"/>
              </w:rPr>
              <w:t>11</w:t>
            </w:r>
            <w:r w:rsidRPr="008E268B">
              <w:rPr>
                <w:rFonts w:ascii="Arial" w:hAnsi="Arial" w:cs="Arial"/>
                <w:lang w:val="en-CA"/>
              </w:rPr>
              <w:t>.  To do so, they use the information they gathered throughout the ES</w:t>
            </w:r>
            <w:r w:rsidR="00B55EEB" w:rsidRPr="008E268B">
              <w:rPr>
                <w:rFonts w:ascii="Arial" w:hAnsi="Arial" w:cs="Arial"/>
                <w:lang w:val="en-CA"/>
              </w:rPr>
              <w:t xml:space="preserve"> with the different tasks they have worked on</w:t>
            </w:r>
            <w:r w:rsidRPr="008E268B">
              <w:rPr>
                <w:rFonts w:ascii="Arial" w:hAnsi="Arial" w:cs="Arial"/>
                <w:lang w:val="en-CA"/>
              </w:rPr>
              <w:t>.</w:t>
            </w:r>
          </w:p>
          <w:p w:rsidR="007D3A88" w:rsidRPr="008E268B" w:rsidRDefault="007D3A88" w:rsidP="007D3A88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AE6E67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</w:t>
            </w:r>
          </w:p>
        </w:tc>
        <w:tc>
          <w:tcPr>
            <w:tcW w:w="3647" w:type="dxa"/>
          </w:tcPr>
          <w:p w:rsidR="00856252" w:rsidRPr="008E268B" w:rsidRDefault="00856252" w:rsidP="00E57211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 w:rsidP="00E57211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 w:rsidP="00E57211">
            <w:pPr>
              <w:rPr>
                <w:rFonts w:ascii="Arial" w:hAnsi="Arial" w:cs="Arial"/>
                <w:lang w:val="en-CA"/>
              </w:rPr>
            </w:pPr>
          </w:p>
          <w:p w:rsidR="00E87D41" w:rsidRPr="008E268B" w:rsidRDefault="00E57211" w:rsidP="00E57211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Using the e-book </w:t>
            </w:r>
            <w:r w:rsidRPr="008E268B">
              <w:rPr>
                <w:rFonts w:ascii="Arial" w:hAnsi="Arial" w:cs="Arial"/>
                <w:i/>
                <w:lang w:val="en-CA"/>
              </w:rPr>
              <w:t>The Bully</w:t>
            </w:r>
            <w:r w:rsidRPr="008E268B">
              <w:rPr>
                <w:rFonts w:ascii="Arial" w:hAnsi="Arial" w:cs="Arial"/>
                <w:lang w:val="en-CA"/>
              </w:rPr>
              <w:t xml:space="preserve"> by Rita Y. Toews (it is also possible to order the real book – ISBN 0-9736224-0-7), the teacher presents the </w:t>
            </w:r>
            <w:r w:rsidR="009E220F" w:rsidRPr="008E268B">
              <w:rPr>
                <w:rFonts w:ascii="Arial" w:hAnsi="Arial" w:cs="Arial"/>
                <w:lang w:val="en-CA"/>
              </w:rPr>
              <w:t xml:space="preserve">cover page.  </w:t>
            </w:r>
            <w:r w:rsidR="00C54915" w:rsidRPr="008E268B">
              <w:rPr>
                <w:rFonts w:ascii="Arial" w:hAnsi="Arial" w:cs="Arial"/>
                <w:lang w:val="en-CA"/>
              </w:rPr>
              <w:t xml:space="preserve">Teacher asks students to complete the information on the </w:t>
            </w:r>
            <w:r w:rsidR="001715DD" w:rsidRPr="008E268B">
              <w:rPr>
                <w:rFonts w:ascii="Arial" w:hAnsi="Arial" w:cs="Arial"/>
                <w:lang w:val="en-CA"/>
              </w:rPr>
              <w:t xml:space="preserve">pre-reading organiser in </w:t>
            </w:r>
            <w:r w:rsidR="00092A01" w:rsidRPr="008E268B">
              <w:rPr>
                <w:rFonts w:ascii="Arial" w:hAnsi="Arial" w:cs="Arial"/>
                <w:lang w:val="en-CA"/>
              </w:rPr>
              <w:t xml:space="preserve"> SB p.2</w:t>
            </w:r>
            <w:r w:rsidR="00C54915" w:rsidRPr="008E268B">
              <w:rPr>
                <w:rFonts w:ascii="Arial" w:hAnsi="Arial" w:cs="Arial"/>
                <w:lang w:val="en-CA"/>
              </w:rPr>
              <w:t xml:space="preserve"> </w:t>
            </w:r>
          </w:p>
          <w:p w:rsidR="00092A01" w:rsidRPr="008E268B" w:rsidRDefault="00C54915" w:rsidP="00E57211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Then, the teacher</w:t>
            </w:r>
            <w:r w:rsidR="009E220F" w:rsidRPr="008E268B">
              <w:rPr>
                <w:rFonts w:ascii="Arial" w:hAnsi="Arial" w:cs="Arial"/>
                <w:lang w:val="en-CA"/>
              </w:rPr>
              <w:t xml:space="preserve"> reads the story and discuss with the students about their prediction</w:t>
            </w:r>
            <w:r w:rsidR="001715DD" w:rsidRPr="008E268B">
              <w:rPr>
                <w:rFonts w:ascii="Arial" w:hAnsi="Arial" w:cs="Arial"/>
                <w:lang w:val="en-CA"/>
              </w:rPr>
              <w:t>s</w:t>
            </w:r>
            <w:r w:rsidR="009E220F" w:rsidRPr="008E268B">
              <w:rPr>
                <w:rFonts w:ascii="Arial" w:hAnsi="Arial" w:cs="Arial"/>
                <w:lang w:val="en-CA"/>
              </w:rPr>
              <w:t>.  Did the</w:t>
            </w:r>
            <w:r w:rsidR="00856252" w:rsidRPr="008E268B">
              <w:rPr>
                <w:rFonts w:ascii="Arial" w:hAnsi="Arial" w:cs="Arial"/>
                <w:lang w:val="en-CA"/>
              </w:rPr>
              <w:t>y</w:t>
            </w:r>
            <w:r w:rsidR="009E220F" w:rsidRPr="008E268B">
              <w:rPr>
                <w:rFonts w:ascii="Arial" w:hAnsi="Arial" w:cs="Arial"/>
                <w:lang w:val="en-CA"/>
              </w:rPr>
              <w:t xml:space="preserve"> predict the story right?</w:t>
            </w:r>
            <w:r w:rsidR="00E57211" w:rsidRPr="008E268B">
              <w:rPr>
                <w:rFonts w:ascii="Arial" w:hAnsi="Arial" w:cs="Arial"/>
                <w:lang w:val="en-CA"/>
              </w:rPr>
              <w:t xml:space="preserve">   </w:t>
            </w:r>
          </w:p>
          <w:p w:rsidR="00092A01" w:rsidRPr="008E268B" w:rsidRDefault="00092A01" w:rsidP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092A01" w:rsidP="00E57211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</w:t>
            </w:r>
            <w:r w:rsidR="00E57211" w:rsidRPr="008E268B">
              <w:rPr>
                <w:rFonts w:ascii="Arial" w:hAnsi="Arial" w:cs="Arial"/>
                <w:lang w:val="en-CA"/>
              </w:rPr>
              <w:t>he teacher reads the story</w:t>
            </w:r>
            <w:r w:rsidR="009E220F" w:rsidRPr="008E268B">
              <w:rPr>
                <w:rFonts w:ascii="Arial" w:hAnsi="Arial" w:cs="Arial"/>
                <w:lang w:val="en-CA"/>
              </w:rPr>
              <w:t xml:space="preserve"> a second time</w:t>
            </w:r>
            <w:r w:rsidR="00E57211" w:rsidRPr="008E268B">
              <w:rPr>
                <w:rFonts w:ascii="Arial" w:hAnsi="Arial" w:cs="Arial"/>
                <w:lang w:val="en-CA"/>
              </w:rPr>
              <w:t xml:space="preserve">.  </w:t>
            </w:r>
            <w:r w:rsidR="00856252" w:rsidRPr="008E268B">
              <w:rPr>
                <w:rFonts w:ascii="Arial" w:hAnsi="Arial" w:cs="Arial"/>
                <w:lang w:val="en-CA"/>
              </w:rPr>
              <w:t>Ask</w:t>
            </w:r>
            <w:r w:rsidR="001715DD" w:rsidRPr="008E268B">
              <w:rPr>
                <w:rFonts w:ascii="Arial" w:hAnsi="Arial" w:cs="Arial"/>
                <w:lang w:val="en-CA"/>
              </w:rPr>
              <w:t>s</w:t>
            </w:r>
            <w:r w:rsidR="00856252" w:rsidRPr="008E268B">
              <w:rPr>
                <w:rFonts w:ascii="Arial" w:hAnsi="Arial" w:cs="Arial"/>
                <w:lang w:val="en-CA"/>
              </w:rPr>
              <w:t xml:space="preserve"> students to complete activity 1 from their SB</w:t>
            </w:r>
            <w:r w:rsidR="000554AC" w:rsidRPr="008E268B">
              <w:rPr>
                <w:rFonts w:ascii="Arial" w:hAnsi="Arial" w:cs="Arial"/>
                <w:lang w:val="en-CA"/>
              </w:rPr>
              <w:t xml:space="preserve"> p.</w:t>
            </w:r>
            <w:r w:rsidR="00E87D41" w:rsidRPr="008E268B">
              <w:rPr>
                <w:rFonts w:ascii="Arial" w:hAnsi="Arial" w:cs="Arial"/>
                <w:lang w:val="en-CA"/>
              </w:rPr>
              <w:t>3</w:t>
            </w:r>
            <w:r w:rsidR="00856252" w:rsidRPr="008E268B">
              <w:rPr>
                <w:rFonts w:ascii="Arial" w:hAnsi="Arial" w:cs="Arial"/>
                <w:lang w:val="en-CA"/>
              </w:rPr>
              <w:t>.</w:t>
            </w:r>
            <w:r w:rsidRPr="008E268B">
              <w:rPr>
                <w:rFonts w:ascii="Arial" w:hAnsi="Arial" w:cs="Arial"/>
                <w:lang w:val="en-CA"/>
              </w:rPr>
              <w:t xml:space="preserve"> (to help student complete their chart, the teacher can read </w:t>
            </w:r>
            <w:r w:rsidR="001715DD" w:rsidRPr="008E268B">
              <w:rPr>
                <w:rFonts w:ascii="Arial" w:hAnsi="Arial" w:cs="Arial"/>
                <w:lang w:val="en-CA"/>
              </w:rPr>
              <w:t xml:space="preserve">the story </w:t>
            </w:r>
            <w:r w:rsidRPr="008E268B">
              <w:rPr>
                <w:rFonts w:ascii="Arial" w:hAnsi="Arial" w:cs="Arial"/>
                <w:lang w:val="en-CA"/>
              </w:rPr>
              <w:t>a few times)</w:t>
            </w:r>
            <w:r w:rsidR="001715DD" w:rsidRPr="008E268B">
              <w:rPr>
                <w:rFonts w:ascii="Arial" w:hAnsi="Arial" w:cs="Arial"/>
                <w:lang w:val="en-CA"/>
              </w:rPr>
              <w:t>.</w:t>
            </w:r>
            <w:r w:rsidR="00856252" w:rsidRPr="008E268B">
              <w:rPr>
                <w:rFonts w:ascii="Arial" w:hAnsi="Arial" w:cs="Arial"/>
                <w:lang w:val="en-CA"/>
              </w:rPr>
              <w:t xml:space="preserve">  Collect all </w:t>
            </w:r>
            <w:r w:rsidR="004110C9" w:rsidRPr="008E268B">
              <w:rPr>
                <w:rFonts w:ascii="Arial" w:hAnsi="Arial" w:cs="Arial"/>
                <w:lang w:val="en-CA"/>
              </w:rPr>
              <w:t>students’</w:t>
            </w:r>
            <w:r w:rsidR="00856252" w:rsidRPr="008E268B">
              <w:rPr>
                <w:rFonts w:ascii="Arial" w:hAnsi="Arial" w:cs="Arial"/>
                <w:lang w:val="en-CA"/>
              </w:rPr>
              <w:t xml:space="preserve"> copies for </w:t>
            </w:r>
            <w:r w:rsidR="00E87D41" w:rsidRPr="008E268B">
              <w:rPr>
                <w:rFonts w:ascii="Arial" w:hAnsi="Arial" w:cs="Arial"/>
                <w:lang w:val="en-CA"/>
              </w:rPr>
              <w:t>evaluation</w:t>
            </w:r>
            <w:r w:rsidR="00856252" w:rsidRPr="008E268B">
              <w:rPr>
                <w:rFonts w:ascii="Arial" w:hAnsi="Arial" w:cs="Arial"/>
                <w:lang w:val="en-CA"/>
              </w:rPr>
              <w:t xml:space="preserve">.  Give </w:t>
            </w:r>
            <w:r w:rsidR="001715DD" w:rsidRPr="008E268B">
              <w:rPr>
                <w:rFonts w:ascii="Arial" w:hAnsi="Arial" w:cs="Arial"/>
                <w:lang w:val="en-CA"/>
              </w:rPr>
              <w:t>b</w:t>
            </w:r>
            <w:r w:rsidR="00856252" w:rsidRPr="008E268B">
              <w:rPr>
                <w:rFonts w:ascii="Arial" w:hAnsi="Arial" w:cs="Arial"/>
                <w:lang w:val="en-CA"/>
              </w:rPr>
              <w:t xml:space="preserve">ack </w:t>
            </w:r>
            <w:r w:rsidR="001715DD" w:rsidRPr="008E268B">
              <w:rPr>
                <w:rFonts w:ascii="Arial" w:hAnsi="Arial" w:cs="Arial"/>
                <w:lang w:val="en-CA"/>
              </w:rPr>
              <w:t xml:space="preserve">their student booklet </w:t>
            </w:r>
            <w:r w:rsidR="00856252" w:rsidRPr="008E268B">
              <w:rPr>
                <w:rFonts w:ascii="Arial" w:hAnsi="Arial" w:cs="Arial"/>
                <w:lang w:val="en-CA"/>
              </w:rPr>
              <w:t xml:space="preserve">on the next class to go over </w:t>
            </w:r>
            <w:r w:rsidR="001715DD" w:rsidRPr="008E268B">
              <w:rPr>
                <w:rFonts w:ascii="Arial" w:hAnsi="Arial" w:cs="Arial"/>
                <w:lang w:val="en-CA"/>
              </w:rPr>
              <w:t xml:space="preserve">with </w:t>
            </w:r>
            <w:r w:rsidR="00856252" w:rsidRPr="008E268B">
              <w:rPr>
                <w:rFonts w:ascii="Arial" w:hAnsi="Arial" w:cs="Arial"/>
                <w:lang w:val="en-CA"/>
              </w:rPr>
              <w:t>correction</w:t>
            </w:r>
            <w:r w:rsidR="001715DD" w:rsidRPr="008E268B">
              <w:rPr>
                <w:rFonts w:ascii="Arial" w:hAnsi="Arial" w:cs="Arial"/>
                <w:lang w:val="en-CA"/>
              </w:rPr>
              <w:t>.</w:t>
            </w:r>
            <w:r w:rsidR="00856252" w:rsidRPr="008E268B">
              <w:rPr>
                <w:rFonts w:ascii="Arial" w:hAnsi="Arial" w:cs="Arial"/>
                <w:lang w:val="en-CA"/>
              </w:rPr>
              <w:t xml:space="preserve"> </w:t>
            </w:r>
          </w:p>
          <w:p w:rsidR="00856252" w:rsidRPr="008E268B" w:rsidRDefault="00856252" w:rsidP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 w:rsidP="00E57211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The e-book can be found on the following site </w:t>
            </w:r>
            <w:hyperlink r:id="rId21" w:history="1">
              <w:r w:rsidRPr="008E268B">
                <w:rPr>
                  <w:rStyle w:val="Lienhypertexte"/>
                  <w:rFonts w:ascii="Arial" w:hAnsi="Arial" w:cs="Arial"/>
                  <w:lang w:val="en-CA"/>
                </w:rPr>
                <w:t>http://www.thebullybook.com/bullying.html#2</w:t>
              </w:r>
            </w:hyperlink>
            <w:r w:rsidRPr="008E268B">
              <w:rPr>
                <w:rFonts w:ascii="Arial" w:hAnsi="Arial" w:cs="Arial"/>
                <w:lang w:val="en-CA"/>
              </w:rPr>
              <w:t xml:space="preserve"> .  </w:t>
            </w: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7F3555" w:rsidRPr="008E268B" w:rsidRDefault="007F3555">
            <w:pPr>
              <w:rPr>
                <w:rFonts w:ascii="Arial" w:hAnsi="Arial" w:cs="Arial"/>
                <w:lang w:val="en-CA"/>
              </w:rPr>
            </w:pPr>
          </w:p>
          <w:p w:rsidR="007F3555" w:rsidRPr="008E268B" w:rsidRDefault="007F3555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0554AC" w:rsidRPr="008E268B" w:rsidRDefault="000554AC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Teacher goes over the instructions with the students for this task</w:t>
            </w:r>
            <w:r w:rsidR="00540C74" w:rsidRPr="008E268B">
              <w:rPr>
                <w:rFonts w:ascii="Arial" w:hAnsi="Arial" w:cs="Arial"/>
                <w:lang w:val="en-CA"/>
              </w:rPr>
              <w:t>.</w:t>
            </w:r>
            <w:r w:rsidR="00CE11DA" w:rsidRPr="008E268B">
              <w:rPr>
                <w:rFonts w:ascii="Arial" w:hAnsi="Arial" w:cs="Arial"/>
                <w:lang w:val="en-CA"/>
              </w:rPr>
              <w:t xml:space="preserve"> </w:t>
            </w:r>
          </w:p>
          <w:p w:rsidR="00CE11DA" w:rsidRPr="008E268B" w:rsidRDefault="00CE11DA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teacher can use the reading code with :</w:t>
            </w:r>
          </w:p>
          <w:p w:rsidR="00CE11DA" w:rsidRPr="008E268B" w:rsidRDefault="00CE11DA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? for difficult words</w:t>
            </w:r>
          </w:p>
          <w:p w:rsidR="005E54FD" w:rsidRPr="008E268B" w:rsidRDefault="00CE11DA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! for interesting or important information </w:t>
            </w:r>
          </w:p>
          <w:p w:rsidR="00CE11DA" w:rsidRPr="008E268B" w:rsidRDefault="00CE11DA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TS: for text- to-self ( connecting </w:t>
            </w:r>
            <w:r w:rsidRPr="008E268B">
              <w:rPr>
                <w:rFonts w:ascii="Arial" w:hAnsi="Arial" w:cs="Arial"/>
                <w:lang w:val="en-CA"/>
              </w:rPr>
              <w:lastRenderedPageBreak/>
              <w:t>to my personal life)</w:t>
            </w: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EE0716" w:rsidRPr="008E268B" w:rsidRDefault="00437EF5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teacher listens to the students interacting.  If need be, s/he encourage them to develop their ideas.</w:t>
            </w:r>
          </w:p>
          <w:p w:rsidR="001146F4" w:rsidRPr="008E268B" w:rsidRDefault="000554AC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teacher brings student’s attention to p</w:t>
            </w:r>
            <w:r w:rsidR="00CC0930" w:rsidRPr="008E268B">
              <w:rPr>
                <w:rFonts w:ascii="Arial" w:hAnsi="Arial" w:cs="Arial"/>
                <w:lang w:val="en-CA"/>
              </w:rPr>
              <w:t>.</w:t>
            </w:r>
            <w:r w:rsidRPr="008E268B">
              <w:rPr>
                <w:rFonts w:ascii="Arial" w:hAnsi="Arial" w:cs="Arial"/>
                <w:lang w:val="en-CA"/>
              </w:rPr>
              <w:t xml:space="preserve"> </w:t>
            </w:r>
            <w:r w:rsidR="00AB073D" w:rsidRPr="008E268B">
              <w:rPr>
                <w:rFonts w:ascii="Arial" w:hAnsi="Arial" w:cs="Arial"/>
                <w:lang w:val="en-CA"/>
              </w:rPr>
              <w:t>6</w:t>
            </w:r>
            <w:r w:rsidRPr="008E268B">
              <w:rPr>
                <w:rFonts w:ascii="Arial" w:hAnsi="Arial" w:cs="Arial"/>
                <w:lang w:val="en-CA"/>
              </w:rPr>
              <w:t xml:space="preserve"> of their SB to look at the questions provided f</w:t>
            </w:r>
            <w:r w:rsidR="0049022E" w:rsidRPr="008E268B">
              <w:rPr>
                <w:rFonts w:ascii="Arial" w:hAnsi="Arial" w:cs="Arial"/>
                <w:lang w:val="en-CA"/>
              </w:rPr>
              <w:t>or discussion and the prompt</w:t>
            </w:r>
            <w:r w:rsidR="00AB073D" w:rsidRPr="008E268B">
              <w:rPr>
                <w:rFonts w:ascii="Arial" w:hAnsi="Arial" w:cs="Arial"/>
                <w:lang w:val="en-CA"/>
              </w:rPr>
              <w:t>s</w:t>
            </w:r>
            <w:r w:rsidR="0049022E" w:rsidRPr="008E268B">
              <w:rPr>
                <w:rFonts w:ascii="Arial" w:hAnsi="Arial" w:cs="Arial"/>
                <w:lang w:val="en-CA"/>
              </w:rPr>
              <w:t xml:space="preserve"> to help them</w:t>
            </w:r>
            <w:r w:rsidR="004D24D5" w:rsidRPr="008E268B">
              <w:rPr>
                <w:rFonts w:ascii="Arial" w:hAnsi="Arial" w:cs="Arial"/>
                <w:lang w:val="en-CA"/>
              </w:rPr>
              <w:t>.</w:t>
            </w:r>
          </w:p>
          <w:p w:rsidR="000554AC" w:rsidRPr="008E268B" w:rsidRDefault="000554AC">
            <w:pPr>
              <w:rPr>
                <w:rFonts w:ascii="Arial" w:hAnsi="Arial" w:cs="Arial"/>
                <w:lang w:val="en-CA"/>
              </w:rPr>
            </w:pPr>
          </w:p>
          <w:p w:rsidR="001146F4" w:rsidRPr="008E268B" w:rsidRDefault="001146F4">
            <w:pPr>
              <w:rPr>
                <w:rFonts w:ascii="Arial" w:hAnsi="Arial" w:cs="Arial"/>
                <w:lang w:val="en-CA"/>
              </w:rPr>
            </w:pPr>
          </w:p>
          <w:p w:rsidR="00CB3D8A" w:rsidRPr="008E268B" w:rsidRDefault="00CB3D8A">
            <w:pPr>
              <w:rPr>
                <w:rFonts w:ascii="Arial" w:hAnsi="Arial" w:cs="Arial"/>
                <w:lang w:val="en-CA"/>
              </w:rPr>
            </w:pPr>
          </w:p>
          <w:p w:rsidR="00CB3D8A" w:rsidRPr="008E268B" w:rsidRDefault="00CB3D8A">
            <w:pPr>
              <w:rPr>
                <w:rFonts w:ascii="Arial" w:hAnsi="Arial" w:cs="Arial"/>
                <w:lang w:val="en-CA"/>
              </w:rPr>
            </w:pPr>
          </w:p>
          <w:p w:rsidR="00DB622F" w:rsidRPr="008E268B" w:rsidRDefault="004F1354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Teacher goes over the instructions with the students. </w:t>
            </w:r>
            <w:r w:rsidR="00DB622F" w:rsidRPr="008E268B">
              <w:rPr>
                <w:rFonts w:ascii="Arial" w:hAnsi="Arial" w:cs="Arial"/>
                <w:lang w:val="en-CA"/>
              </w:rPr>
              <w:t xml:space="preserve">Explains clearly that not all the answers are given.  They will have to come up with solutions to the problems and the consequences. </w:t>
            </w:r>
          </w:p>
          <w:p w:rsidR="00DB622F" w:rsidRPr="008E268B" w:rsidRDefault="00DB622F">
            <w:pPr>
              <w:rPr>
                <w:rFonts w:ascii="Arial" w:hAnsi="Arial" w:cs="Arial"/>
                <w:lang w:val="en-CA"/>
              </w:rPr>
            </w:pPr>
          </w:p>
          <w:p w:rsidR="00DB622F" w:rsidRPr="008E268B" w:rsidRDefault="00DB622F">
            <w:pPr>
              <w:rPr>
                <w:rFonts w:ascii="Arial" w:hAnsi="Arial" w:cs="Arial"/>
                <w:lang w:val="en-CA"/>
              </w:rPr>
            </w:pPr>
          </w:p>
          <w:p w:rsidR="009C1894" w:rsidRPr="008E268B" w:rsidRDefault="004F1354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Remind them that they will have to discuss to share their solutions</w:t>
            </w:r>
            <w:r w:rsidR="00DB622F" w:rsidRPr="008E268B">
              <w:rPr>
                <w:rFonts w:ascii="Arial" w:hAnsi="Arial" w:cs="Arial"/>
                <w:lang w:val="en-CA"/>
              </w:rPr>
              <w:t xml:space="preserve"> and consequences</w:t>
            </w:r>
            <w:r w:rsidRPr="008E268B">
              <w:rPr>
                <w:rFonts w:ascii="Arial" w:hAnsi="Arial" w:cs="Arial"/>
                <w:lang w:val="en-CA"/>
              </w:rPr>
              <w:t xml:space="preserve"> to the problems.</w:t>
            </w: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Prompts to help students conducting the activity : </w:t>
            </w: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My key words are …</w:t>
            </w: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I highlighted …</w:t>
            </w: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victim is …</w:t>
            </w: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problem is …</w:t>
            </w: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She could …</w:t>
            </w: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He could …</w:t>
            </w: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One solution could be …</w:t>
            </w: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One consequence is to …</w:t>
            </w: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One consequence would be to …</w:t>
            </w: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1433E8" w:rsidRPr="008E268B" w:rsidRDefault="001433E8">
            <w:pPr>
              <w:rPr>
                <w:rFonts w:ascii="Arial" w:hAnsi="Arial" w:cs="Arial"/>
                <w:lang w:val="en-CA"/>
              </w:rPr>
            </w:pPr>
          </w:p>
          <w:p w:rsidR="00101A79" w:rsidRPr="008E268B" w:rsidRDefault="00101A79">
            <w:pPr>
              <w:rPr>
                <w:rFonts w:ascii="Arial" w:hAnsi="Arial" w:cs="Arial"/>
                <w:lang w:val="en-CA"/>
              </w:rPr>
            </w:pPr>
          </w:p>
          <w:p w:rsidR="004D24D5" w:rsidRPr="008E268B" w:rsidRDefault="004D24D5">
            <w:pPr>
              <w:rPr>
                <w:rFonts w:ascii="Arial" w:hAnsi="Arial" w:cs="Arial"/>
                <w:lang w:val="en-CA"/>
              </w:rPr>
            </w:pPr>
          </w:p>
          <w:p w:rsidR="004D24D5" w:rsidRPr="008E268B" w:rsidRDefault="004D24D5">
            <w:pPr>
              <w:rPr>
                <w:rFonts w:ascii="Arial" w:hAnsi="Arial" w:cs="Arial"/>
                <w:lang w:val="en-CA"/>
              </w:rPr>
            </w:pPr>
          </w:p>
          <w:p w:rsidR="004D24D5" w:rsidRPr="008E268B" w:rsidRDefault="004D24D5">
            <w:pPr>
              <w:rPr>
                <w:rFonts w:ascii="Arial" w:hAnsi="Arial" w:cs="Arial"/>
                <w:lang w:val="en-CA"/>
              </w:rPr>
            </w:pPr>
          </w:p>
          <w:p w:rsidR="009F6C42" w:rsidRPr="008E268B" w:rsidRDefault="004F1354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Teacher explains that this could be a good time for them to reflect on their own and see how they could solve such situations.</w:t>
            </w:r>
            <w:r w:rsidR="004D24D5" w:rsidRPr="008E268B">
              <w:rPr>
                <w:rFonts w:ascii="Arial" w:hAnsi="Arial" w:cs="Arial"/>
                <w:lang w:val="en-CA"/>
              </w:rPr>
              <w:t xml:space="preserve">  They can go back to previous pages to help them develop their ideas.</w:t>
            </w:r>
          </w:p>
          <w:p w:rsidR="004D24D5" w:rsidRPr="008E268B" w:rsidRDefault="004D24D5">
            <w:pPr>
              <w:rPr>
                <w:rFonts w:ascii="Arial" w:hAnsi="Arial" w:cs="Arial"/>
                <w:lang w:val="en-CA"/>
              </w:rPr>
            </w:pPr>
          </w:p>
          <w:p w:rsidR="004D24D5" w:rsidRPr="008E268B" w:rsidRDefault="004D24D5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teacher observes the students as they interact.</w:t>
            </w:r>
          </w:p>
          <w:p w:rsidR="009F6C42" w:rsidRPr="008E268B" w:rsidRDefault="009F6C42">
            <w:pPr>
              <w:rPr>
                <w:rFonts w:ascii="Arial" w:hAnsi="Arial" w:cs="Arial"/>
                <w:lang w:val="en-CA"/>
              </w:rPr>
            </w:pPr>
          </w:p>
          <w:p w:rsidR="009F6C42" w:rsidRPr="008E268B" w:rsidRDefault="009F6C42">
            <w:pPr>
              <w:rPr>
                <w:rFonts w:ascii="Arial" w:hAnsi="Arial" w:cs="Arial"/>
                <w:lang w:val="en-CA"/>
              </w:rPr>
            </w:pPr>
          </w:p>
          <w:p w:rsidR="00854CEC" w:rsidRPr="008E268B" w:rsidRDefault="00854CEC">
            <w:pPr>
              <w:rPr>
                <w:rFonts w:ascii="Arial" w:hAnsi="Arial" w:cs="Arial"/>
                <w:lang w:val="en-CA"/>
              </w:rPr>
            </w:pPr>
          </w:p>
          <w:p w:rsidR="004D24D5" w:rsidRPr="008E268B" w:rsidRDefault="004D24D5">
            <w:pPr>
              <w:rPr>
                <w:rFonts w:ascii="Arial" w:hAnsi="Arial" w:cs="Arial"/>
                <w:lang w:val="en-CA"/>
              </w:rPr>
            </w:pPr>
          </w:p>
          <w:p w:rsidR="004D24D5" w:rsidRPr="008E268B" w:rsidRDefault="004D24D5">
            <w:pPr>
              <w:rPr>
                <w:rFonts w:ascii="Arial" w:hAnsi="Arial" w:cs="Arial"/>
                <w:lang w:val="en-CA"/>
              </w:rPr>
            </w:pPr>
          </w:p>
          <w:p w:rsidR="004D24D5" w:rsidRPr="008E268B" w:rsidRDefault="004D24D5">
            <w:pPr>
              <w:rPr>
                <w:rFonts w:ascii="Arial" w:hAnsi="Arial" w:cs="Arial"/>
                <w:lang w:val="en-CA"/>
              </w:rPr>
            </w:pPr>
          </w:p>
          <w:p w:rsidR="007D3A88" w:rsidRPr="008E268B" w:rsidRDefault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Teacher explains how</w:t>
            </w:r>
            <w:r w:rsidR="00B55EEB" w:rsidRPr="008E268B">
              <w:rPr>
                <w:rFonts w:ascii="Arial" w:hAnsi="Arial" w:cs="Arial"/>
                <w:lang w:val="en-CA"/>
              </w:rPr>
              <w:t xml:space="preserve"> to complete the planning sheet.  S/he can guide them with some questions:</w:t>
            </w:r>
          </w:p>
          <w:p w:rsidR="00B55EEB" w:rsidRPr="008E268B" w:rsidRDefault="00B55EEB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-</w:t>
            </w:r>
            <w:r w:rsidR="00CC0930" w:rsidRPr="008E268B">
              <w:rPr>
                <w:rFonts w:ascii="Arial" w:hAnsi="Arial" w:cs="Arial"/>
                <w:lang w:val="en-CA"/>
              </w:rPr>
              <w:t xml:space="preserve">Which topic </w:t>
            </w:r>
            <w:r w:rsidRPr="008E268B">
              <w:rPr>
                <w:rFonts w:ascii="Arial" w:hAnsi="Arial" w:cs="Arial"/>
                <w:lang w:val="en-CA"/>
              </w:rPr>
              <w:t>will</w:t>
            </w:r>
            <w:r w:rsidR="00CC0930" w:rsidRPr="008E268B">
              <w:rPr>
                <w:rFonts w:ascii="Arial" w:hAnsi="Arial" w:cs="Arial"/>
                <w:lang w:val="en-CA"/>
              </w:rPr>
              <w:t xml:space="preserve"> your campaign be about?</w:t>
            </w:r>
          </w:p>
          <w:p w:rsidR="00B55EEB" w:rsidRPr="008E268B" w:rsidRDefault="00B55EEB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-Who is it going to be prepared for?</w:t>
            </w:r>
          </w:p>
          <w:p w:rsidR="00B55EEB" w:rsidRPr="008E268B" w:rsidRDefault="00B55EEB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-Who do you really want t</w:t>
            </w:r>
            <w:r w:rsidR="00CC0930" w:rsidRPr="008E268B">
              <w:rPr>
                <w:rFonts w:ascii="Arial" w:hAnsi="Arial" w:cs="Arial"/>
                <w:lang w:val="en-CA"/>
              </w:rPr>
              <w:t>his campaign to be for</w:t>
            </w:r>
            <w:r w:rsidRPr="008E268B">
              <w:rPr>
                <w:rFonts w:ascii="Arial" w:hAnsi="Arial" w:cs="Arial"/>
                <w:lang w:val="en-CA"/>
              </w:rPr>
              <w:t>?</w:t>
            </w:r>
          </w:p>
          <w:p w:rsidR="00B55EEB" w:rsidRPr="008E268B" w:rsidRDefault="00B55EEB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-What picture could illustrate your ideas?</w:t>
            </w:r>
          </w:p>
          <w:p w:rsidR="00B55EEB" w:rsidRPr="008E268B" w:rsidRDefault="00B55EEB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-Is there an object, or person that could </w:t>
            </w:r>
            <w:r w:rsidR="00656ED9" w:rsidRPr="008E268B">
              <w:rPr>
                <w:rFonts w:ascii="Arial" w:hAnsi="Arial" w:cs="Arial"/>
                <w:lang w:val="en-CA"/>
              </w:rPr>
              <w:t xml:space="preserve">describe the </w:t>
            </w:r>
            <w:r w:rsidRPr="008E268B">
              <w:rPr>
                <w:rFonts w:ascii="Arial" w:hAnsi="Arial" w:cs="Arial"/>
                <w:lang w:val="en-CA"/>
              </w:rPr>
              <w:t>intention of your message?</w:t>
            </w:r>
          </w:p>
          <w:p w:rsidR="004F78B8" w:rsidRPr="008E268B" w:rsidRDefault="004F78B8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101A79" w:rsidRPr="008E268B" w:rsidRDefault="00101A79">
            <w:pPr>
              <w:rPr>
                <w:rFonts w:ascii="Arial" w:hAnsi="Arial" w:cs="Arial"/>
                <w:lang w:val="en-CA"/>
              </w:rPr>
            </w:pPr>
          </w:p>
          <w:p w:rsidR="00262DDC" w:rsidRPr="008E268B" w:rsidRDefault="00262DDC">
            <w:pPr>
              <w:rPr>
                <w:rFonts w:ascii="Arial" w:hAnsi="Arial" w:cs="Arial"/>
                <w:lang w:val="en-CA"/>
              </w:rPr>
            </w:pPr>
          </w:p>
          <w:p w:rsidR="00262DDC" w:rsidRPr="008E268B" w:rsidRDefault="00262DDC">
            <w:pPr>
              <w:rPr>
                <w:rFonts w:ascii="Arial" w:hAnsi="Arial" w:cs="Arial"/>
                <w:lang w:val="en-CA"/>
              </w:rPr>
            </w:pPr>
          </w:p>
          <w:p w:rsidR="00262DDC" w:rsidRPr="008E268B" w:rsidRDefault="00262DDC">
            <w:pPr>
              <w:rPr>
                <w:rFonts w:ascii="Arial" w:hAnsi="Arial" w:cs="Arial"/>
                <w:lang w:val="en-CA"/>
              </w:rPr>
            </w:pPr>
          </w:p>
          <w:p w:rsidR="00262DDC" w:rsidRPr="008E268B" w:rsidRDefault="00262DDC">
            <w:pPr>
              <w:rPr>
                <w:rFonts w:ascii="Arial" w:hAnsi="Arial" w:cs="Arial"/>
                <w:lang w:val="en-CA"/>
              </w:rPr>
            </w:pPr>
          </w:p>
          <w:p w:rsidR="00262DDC" w:rsidRPr="008E268B" w:rsidRDefault="00262DDC">
            <w:pPr>
              <w:rPr>
                <w:rFonts w:ascii="Arial" w:hAnsi="Arial" w:cs="Arial"/>
                <w:lang w:val="en-CA"/>
              </w:rPr>
            </w:pPr>
          </w:p>
          <w:p w:rsidR="00262DDC" w:rsidRPr="008E268B" w:rsidRDefault="00262DDC">
            <w:pPr>
              <w:rPr>
                <w:rFonts w:ascii="Arial" w:hAnsi="Arial" w:cs="Arial"/>
                <w:lang w:val="en-CA"/>
              </w:rPr>
            </w:pPr>
          </w:p>
          <w:p w:rsidR="00262DDC" w:rsidRPr="008E268B" w:rsidRDefault="00262DDC">
            <w:pPr>
              <w:rPr>
                <w:rFonts w:ascii="Arial" w:hAnsi="Arial" w:cs="Arial"/>
                <w:lang w:val="en-CA"/>
              </w:rPr>
            </w:pPr>
          </w:p>
          <w:p w:rsidR="00262DDC" w:rsidRPr="008E268B" w:rsidRDefault="00262DDC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7" w:type="dxa"/>
          </w:tcPr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7655AF" w:rsidRPr="008E268B" w:rsidRDefault="007655AF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7F3555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(SB p.2)</w:t>
            </w:r>
          </w:p>
          <w:p w:rsidR="00856252" w:rsidRPr="008E268B" w:rsidRDefault="004110C9" w:rsidP="0085625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val="en-CA"/>
              </w:rPr>
            </w:pPr>
            <w:r w:rsidRPr="008E268B">
              <w:rPr>
                <w:rFonts w:ascii="Arial" w:eastAsia="Times New Roman" w:hAnsi="Arial" w:cs="Arial"/>
                <w:color w:val="000000"/>
                <w:szCs w:val="24"/>
                <w:lang w:val="en-CA"/>
              </w:rPr>
              <w:t>C2</w:t>
            </w:r>
            <w:r w:rsidR="00856252" w:rsidRPr="008E268B">
              <w:rPr>
                <w:rFonts w:ascii="Arial" w:eastAsia="Times New Roman" w:hAnsi="Arial" w:cs="Arial"/>
                <w:color w:val="000000"/>
                <w:szCs w:val="24"/>
                <w:lang w:val="en-CA"/>
              </w:rPr>
              <w:t xml:space="preserve"> Demonstration: predict, identify key elements and overall meaning.</w:t>
            </w:r>
          </w:p>
          <w:p w:rsidR="00CB3D8A" w:rsidRPr="008E268B" w:rsidRDefault="00092A01" w:rsidP="00092A01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Cs w:val="24"/>
                <w:lang w:val="en-CA"/>
              </w:rPr>
            </w:pPr>
            <w:r w:rsidRPr="008E268B">
              <w:rPr>
                <w:rFonts w:ascii="Arial" w:hAnsi="Arial" w:cs="Arial"/>
                <w:b/>
                <w:i/>
                <w:szCs w:val="24"/>
                <w:lang w:val="en-CA"/>
              </w:rPr>
              <w:t>Notice to the teacher:</w:t>
            </w:r>
          </w:p>
          <w:p w:rsidR="00092A01" w:rsidRPr="008E268B" w:rsidRDefault="00092A01" w:rsidP="001715DD">
            <w:pPr>
              <w:ind w:left="720"/>
              <w:rPr>
                <w:rFonts w:ascii="Arial" w:hAnsi="Arial" w:cs="Arial"/>
                <w:b/>
                <w:i/>
                <w:szCs w:val="24"/>
                <w:lang w:val="en-CA"/>
              </w:rPr>
            </w:pPr>
            <w:r w:rsidRPr="008E268B">
              <w:rPr>
                <w:rFonts w:ascii="Arial" w:hAnsi="Arial" w:cs="Arial"/>
                <w:b/>
                <w:i/>
                <w:szCs w:val="24"/>
                <w:lang w:val="en-CA"/>
              </w:rPr>
              <w:t>After discussing the predictions this could be a time to stop and collect the stud</w:t>
            </w:r>
            <w:r w:rsidR="001715DD" w:rsidRPr="008E268B">
              <w:rPr>
                <w:rFonts w:ascii="Arial" w:hAnsi="Arial" w:cs="Arial"/>
                <w:b/>
                <w:i/>
                <w:szCs w:val="24"/>
                <w:lang w:val="en-CA"/>
              </w:rPr>
              <w:t>ent booklets for your evaluatio</w:t>
            </w:r>
            <w:r w:rsidRPr="008E268B">
              <w:rPr>
                <w:rFonts w:ascii="Arial" w:hAnsi="Arial" w:cs="Arial"/>
                <w:b/>
                <w:i/>
                <w:szCs w:val="24"/>
                <w:lang w:val="en-CA"/>
              </w:rPr>
              <w:t xml:space="preserve"> . You can continue with a second reading on another class to complete SB p.3</w:t>
            </w:r>
          </w:p>
          <w:p w:rsidR="00CB3D8A" w:rsidRPr="008E268B" w:rsidRDefault="00CB3D8A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7F3555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(SB p.3)</w:t>
            </w:r>
          </w:p>
          <w:p w:rsidR="00E57211" w:rsidRPr="008E268B" w:rsidRDefault="007F3555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eastAsia="Times New Roman" w:hAnsi="Arial" w:cs="Arial"/>
                <w:color w:val="000000"/>
                <w:szCs w:val="24"/>
                <w:lang w:val="en-CA"/>
              </w:rPr>
              <w:t>C2 Demonstration: predict, identify key elements and overall meaning</w:t>
            </w: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0A010F" w:rsidRPr="008E268B" w:rsidRDefault="000A010F">
            <w:pPr>
              <w:rPr>
                <w:rFonts w:ascii="Arial" w:hAnsi="Arial" w:cs="Arial"/>
                <w:lang w:val="en-CA"/>
              </w:rPr>
            </w:pPr>
          </w:p>
          <w:p w:rsidR="000A010F" w:rsidRPr="008E268B" w:rsidRDefault="000A010F">
            <w:pPr>
              <w:rPr>
                <w:rFonts w:ascii="Arial" w:hAnsi="Arial" w:cs="Arial"/>
                <w:lang w:val="en-CA"/>
              </w:rPr>
            </w:pPr>
          </w:p>
          <w:p w:rsidR="001715DD" w:rsidRPr="008E268B" w:rsidRDefault="001715DD">
            <w:pPr>
              <w:rPr>
                <w:rFonts w:ascii="Arial" w:hAnsi="Arial" w:cs="Arial"/>
                <w:lang w:val="en-CA"/>
              </w:rPr>
            </w:pPr>
          </w:p>
          <w:p w:rsidR="001715DD" w:rsidRPr="008E268B" w:rsidRDefault="001715DD">
            <w:pPr>
              <w:rPr>
                <w:rFonts w:ascii="Arial" w:hAnsi="Arial" w:cs="Arial"/>
                <w:lang w:val="en-CA"/>
              </w:rPr>
            </w:pPr>
          </w:p>
          <w:p w:rsidR="001715DD" w:rsidRPr="008E268B" w:rsidRDefault="001715DD">
            <w:pPr>
              <w:rPr>
                <w:rFonts w:ascii="Arial" w:hAnsi="Arial" w:cs="Arial"/>
                <w:lang w:val="en-CA"/>
              </w:rPr>
            </w:pPr>
          </w:p>
          <w:p w:rsidR="002D6156" w:rsidRPr="008E268B" w:rsidRDefault="002D6156">
            <w:pPr>
              <w:rPr>
                <w:rFonts w:ascii="Arial" w:hAnsi="Arial" w:cs="Arial"/>
                <w:lang w:val="en-CA"/>
              </w:rPr>
            </w:pPr>
          </w:p>
          <w:p w:rsidR="00E57211" w:rsidRPr="008E268B" w:rsidRDefault="001433E8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As these tasks are part of </w:t>
            </w:r>
            <w:r w:rsidR="000A010F" w:rsidRPr="008E268B">
              <w:rPr>
                <w:rFonts w:ascii="Arial" w:hAnsi="Arial" w:cs="Arial"/>
                <w:lang w:val="en-CA"/>
              </w:rPr>
              <w:t xml:space="preserve">an </w:t>
            </w:r>
            <w:r w:rsidRPr="008E268B">
              <w:rPr>
                <w:rFonts w:ascii="Arial" w:hAnsi="Arial" w:cs="Arial"/>
                <w:lang w:val="en-CA"/>
              </w:rPr>
              <w:t>evaluation situation</w:t>
            </w:r>
            <w:r w:rsidR="000A010F" w:rsidRPr="008E268B">
              <w:rPr>
                <w:rFonts w:ascii="Arial" w:hAnsi="Arial" w:cs="Arial"/>
                <w:lang w:val="en-CA"/>
              </w:rPr>
              <w:t xml:space="preserve"> it would be appropriate to take note of any observations which could be pertinent for the final judgement.</w:t>
            </w:r>
          </w:p>
          <w:p w:rsidR="00E57211" w:rsidRPr="008E268B" w:rsidRDefault="007655AF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Ex.: work with teacher’s support, </w:t>
            </w:r>
            <w:r w:rsidRPr="008E268B">
              <w:rPr>
                <w:rFonts w:ascii="Arial" w:hAnsi="Arial" w:cs="Arial"/>
                <w:lang w:val="en-CA"/>
              </w:rPr>
              <w:lastRenderedPageBreak/>
              <w:t>needs help to do the task, and so on.</w:t>
            </w:r>
          </w:p>
          <w:p w:rsidR="00E57211" w:rsidRPr="008E268B" w:rsidRDefault="00E57211">
            <w:pPr>
              <w:rPr>
                <w:rFonts w:ascii="Arial" w:hAnsi="Arial" w:cs="Arial"/>
                <w:lang w:val="en-CA"/>
              </w:rPr>
            </w:pPr>
          </w:p>
          <w:p w:rsidR="002D6156" w:rsidRPr="008E268B" w:rsidRDefault="002D6156">
            <w:pPr>
              <w:rPr>
                <w:rFonts w:ascii="Arial" w:hAnsi="Arial" w:cs="Arial"/>
                <w:lang w:val="en-CA"/>
              </w:rPr>
            </w:pPr>
          </w:p>
          <w:p w:rsidR="001146F4" w:rsidRPr="008E268B" w:rsidRDefault="007655AF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Teacher collects students’ booklets and </w:t>
            </w:r>
            <w:r w:rsidR="00613C2C" w:rsidRPr="008E268B">
              <w:rPr>
                <w:rFonts w:ascii="Arial" w:hAnsi="Arial" w:cs="Arial"/>
                <w:lang w:val="en-CA"/>
              </w:rPr>
              <w:t>u</w:t>
            </w:r>
            <w:r w:rsidR="005E54FD" w:rsidRPr="008E268B">
              <w:rPr>
                <w:rFonts w:ascii="Arial" w:hAnsi="Arial" w:cs="Arial"/>
                <w:lang w:val="en-CA"/>
              </w:rPr>
              <w:t xml:space="preserve">ses the </w:t>
            </w:r>
            <w:r w:rsidR="005E54FD" w:rsidRPr="008E268B">
              <w:rPr>
                <w:rFonts w:ascii="Arial" w:hAnsi="Arial" w:cs="Arial"/>
                <w:i/>
                <w:lang w:val="en-CA"/>
              </w:rPr>
              <w:t>Observation Grid</w:t>
            </w:r>
            <w:r w:rsidR="005E54FD" w:rsidRPr="008E268B">
              <w:rPr>
                <w:rFonts w:ascii="Arial" w:hAnsi="Arial" w:cs="Arial"/>
                <w:lang w:val="en-CA"/>
              </w:rPr>
              <w:t xml:space="preserve"> </w:t>
            </w:r>
            <w:r w:rsidRPr="008E268B">
              <w:rPr>
                <w:rFonts w:ascii="Arial" w:hAnsi="Arial" w:cs="Arial"/>
                <w:lang w:val="en-CA"/>
              </w:rPr>
              <w:t xml:space="preserve">to </w:t>
            </w:r>
            <w:r w:rsidR="00CC0930" w:rsidRPr="008E268B">
              <w:rPr>
                <w:rFonts w:ascii="Arial" w:hAnsi="Arial" w:cs="Arial"/>
                <w:lang w:val="en-CA"/>
              </w:rPr>
              <w:t>evaluate C2 –</w:t>
            </w:r>
            <w:r w:rsidRPr="008E268B">
              <w:rPr>
                <w:rFonts w:ascii="Arial" w:hAnsi="Arial" w:cs="Arial"/>
                <w:lang w:val="en-CA"/>
              </w:rPr>
              <w:t xml:space="preserve"> demonstration of understanding of texts.</w:t>
            </w: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9C1894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teacher m</w:t>
            </w:r>
            <w:r w:rsidR="005E54FD" w:rsidRPr="008E268B">
              <w:rPr>
                <w:rFonts w:ascii="Arial" w:hAnsi="Arial" w:cs="Arial"/>
                <w:lang w:val="en-CA"/>
              </w:rPr>
              <w:t>akes sure that everyone comes up with at least one example.</w:t>
            </w: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1146F4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R</w:t>
            </w:r>
            <w:r w:rsidR="007D3A88" w:rsidRPr="008E268B">
              <w:rPr>
                <w:rFonts w:ascii="Arial" w:hAnsi="Arial" w:cs="Arial"/>
                <w:lang w:val="en-CA"/>
              </w:rPr>
              <w:t>ubric</w:t>
            </w:r>
            <w:r w:rsidR="0049022E" w:rsidRPr="008E268B">
              <w:rPr>
                <w:rFonts w:ascii="Arial" w:hAnsi="Arial" w:cs="Arial"/>
                <w:lang w:val="en-CA"/>
              </w:rPr>
              <w:t xml:space="preserve"> for C1 </w:t>
            </w:r>
          </w:p>
          <w:p w:rsidR="001433E8" w:rsidRPr="008E268B" w:rsidRDefault="001433E8" w:rsidP="001433E8">
            <w:pPr>
              <w:rPr>
                <w:rFonts w:ascii="Arial" w:eastAsia="Times New Roman" w:hAnsi="Arial" w:cs="Arial"/>
                <w:sz w:val="20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As the evaluation goes on, pay attention to the discussion.  The focus has to be on their interaction and not about what is written on their </w:t>
            </w:r>
            <w:r w:rsidR="007655AF" w:rsidRPr="008E268B">
              <w:rPr>
                <w:rFonts w:ascii="Arial" w:hAnsi="Arial" w:cs="Arial"/>
                <w:lang w:val="en-CA"/>
              </w:rPr>
              <w:t xml:space="preserve">answer </w:t>
            </w:r>
            <w:r w:rsidRPr="008E268B">
              <w:rPr>
                <w:rFonts w:ascii="Arial" w:hAnsi="Arial" w:cs="Arial"/>
                <w:lang w:val="en-CA"/>
              </w:rPr>
              <w:t>sheet.</w:t>
            </w: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1146F4" w:rsidRPr="008E268B" w:rsidRDefault="001146F4">
            <w:pPr>
              <w:rPr>
                <w:rFonts w:ascii="Arial" w:hAnsi="Arial" w:cs="Arial"/>
                <w:lang w:val="en-CA"/>
              </w:rPr>
            </w:pPr>
          </w:p>
          <w:p w:rsidR="001146F4" w:rsidRPr="008E268B" w:rsidRDefault="001146F4">
            <w:pPr>
              <w:rPr>
                <w:rFonts w:ascii="Arial" w:hAnsi="Arial" w:cs="Arial"/>
                <w:lang w:val="en-CA"/>
              </w:rPr>
            </w:pPr>
          </w:p>
          <w:p w:rsidR="00994F0C" w:rsidRPr="008E268B" w:rsidRDefault="00994F0C" w:rsidP="00790F46">
            <w:pPr>
              <w:rPr>
                <w:rFonts w:ascii="Arial" w:hAnsi="Arial" w:cs="Arial"/>
                <w:lang w:val="en-CA"/>
              </w:rPr>
            </w:pPr>
          </w:p>
          <w:p w:rsidR="00790F46" w:rsidRPr="008E268B" w:rsidRDefault="00994F0C" w:rsidP="00790F4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</w:t>
            </w:r>
            <w:r w:rsidR="00790F46" w:rsidRPr="008E268B">
              <w:rPr>
                <w:rFonts w:ascii="Arial" w:hAnsi="Arial" w:cs="Arial"/>
                <w:lang w:val="en-CA"/>
              </w:rPr>
              <w:t xml:space="preserve">he teacher uses the </w:t>
            </w:r>
            <w:r w:rsidR="00790F46" w:rsidRPr="008E268B">
              <w:rPr>
                <w:rFonts w:ascii="Arial" w:hAnsi="Arial" w:cs="Arial"/>
                <w:i/>
                <w:lang w:val="en-CA"/>
              </w:rPr>
              <w:t>Observation Grid</w:t>
            </w:r>
            <w:r w:rsidR="00790F46" w:rsidRPr="008E268B">
              <w:rPr>
                <w:rFonts w:ascii="Arial" w:hAnsi="Arial" w:cs="Arial"/>
                <w:lang w:val="en-CA"/>
              </w:rPr>
              <w:t xml:space="preserve"> for C2</w:t>
            </w:r>
            <w:r w:rsidRPr="008E268B">
              <w:rPr>
                <w:rFonts w:ascii="Arial" w:hAnsi="Arial" w:cs="Arial"/>
                <w:lang w:val="en-CA"/>
              </w:rPr>
              <w:t xml:space="preserve"> – demonstration of understanding of texts, to evaluate this task.</w:t>
            </w:r>
          </w:p>
          <w:p w:rsidR="00790F46" w:rsidRPr="008E268B" w:rsidRDefault="00790F46" w:rsidP="00790F46">
            <w:pPr>
              <w:rPr>
                <w:rFonts w:ascii="Arial" w:hAnsi="Arial" w:cs="Arial"/>
                <w:lang w:val="en-CA"/>
              </w:rPr>
            </w:pPr>
          </w:p>
          <w:p w:rsidR="001146F4" w:rsidRPr="008E268B" w:rsidRDefault="001146F4">
            <w:pPr>
              <w:rPr>
                <w:rFonts w:ascii="Arial" w:hAnsi="Arial" w:cs="Arial"/>
                <w:lang w:val="en-CA"/>
              </w:rPr>
            </w:pPr>
          </w:p>
          <w:p w:rsidR="004F1354" w:rsidRPr="008E268B" w:rsidRDefault="004F1354">
            <w:pPr>
              <w:rPr>
                <w:rFonts w:ascii="Arial" w:hAnsi="Arial" w:cs="Arial"/>
                <w:lang w:val="en-CA"/>
              </w:rPr>
            </w:pPr>
          </w:p>
          <w:p w:rsidR="00790F46" w:rsidRPr="008E268B" w:rsidRDefault="00790F46">
            <w:pPr>
              <w:rPr>
                <w:rFonts w:ascii="Arial" w:hAnsi="Arial" w:cs="Arial"/>
                <w:lang w:val="en-CA"/>
              </w:rPr>
            </w:pPr>
          </w:p>
          <w:p w:rsidR="001146F4" w:rsidRPr="008E268B" w:rsidRDefault="00101A79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The teacher listens to </w:t>
            </w:r>
            <w:r w:rsidR="004F1354" w:rsidRPr="008E268B">
              <w:rPr>
                <w:rFonts w:ascii="Arial" w:hAnsi="Arial" w:cs="Arial"/>
                <w:lang w:val="en-CA"/>
              </w:rPr>
              <w:t>interactions</w:t>
            </w:r>
            <w:r w:rsidRPr="008E268B">
              <w:rPr>
                <w:rFonts w:ascii="Arial" w:hAnsi="Arial" w:cs="Arial"/>
                <w:lang w:val="en-CA"/>
              </w:rPr>
              <w:t xml:space="preserve"> and notes </w:t>
            </w:r>
            <w:r w:rsidR="004F78B8" w:rsidRPr="008E268B">
              <w:rPr>
                <w:rFonts w:ascii="Arial" w:hAnsi="Arial" w:cs="Arial"/>
                <w:lang w:val="en-CA"/>
              </w:rPr>
              <w:t>her/</w:t>
            </w:r>
            <w:r w:rsidRPr="008E268B">
              <w:rPr>
                <w:rFonts w:ascii="Arial" w:hAnsi="Arial" w:cs="Arial"/>
                <w:lang w:val="en-CA"/>
              </w:rPr>
              <w:t>his</w:t>
            </w:r>
            <w:r w:rsidR="001146F4" w:rsidRPr="008E268B">
              <w:rPr>
                <w:rFonts w:ascii="Arial" w:hAnsi="Arial" w:cs="Arial"/>
                <w:lang w:val="en-CA"/>
              </w:rPr>
              <w:t xml:space="preserve"> observation</w:t>
            </w:r>
            <w:r w:rsidR="003F251A" w:rsidRPr="008E268B">
              <w:rPr>
                <w:rFonts w:ascii="Arial" w:hAnsi="Arial" w:cs="Arial"/>
                <w:lang w:val="en-CA"/>
              </w:rPr>
              <w:t xml:space="preserve">s </w:t>
            </w:r>
            <w:r w:rsidR="00CC0930" w:rsidRPr="008E268B">
              <w:rPr>
                <w:rFonts w:ascii="Arial" w:hAnsi="Arial" w:cs="Arial"/>
                <w:lang w:val="en-CA"/>
              </w:rPr>
              <w:t>for C1.</w:t>
            </w:r>
          </w:p>
          <w:p w:rsidR="001146F4" w:rsidRPr="008E268B" w:rsidRDefault="001146F4">
            <w:pPr>
              <w:rPr>
                <w:rFonts w:ascii="Arial" w:hAnsi="Arial" w:cs="Arial"/>
                <w:lang w:val="en-CA"/>
              </w:rPr>
            </w:pPr>
          </w:p>
          <w:p w:rsidR="00E32A95" w:rsidRPr="008E268B" w:rsidRDefault="00E32A95">
            <w:pPr>
              <w:rPr>
                <w:rFonts w:ascii="Arial" w:hAnsi="Arial" w:cs="Arial"/>
                <w:lang w:val="en-CA"/>
              </w:rPr>
            </w:pPr>
          </w:p>
          <w:p w:rsidR="009F6C42" w:rsidRPr="008E268B" w:rsidRDefault="009F6C42">
            <w:pPr>
              <w:rPr>
                <w:rFonts w:ascii="Arial" w:hAnsi="Arial" w:cs="Arial"/>
                <w:lang w:val="en-CA"/>
              </w:rPr>
            </w:pPr>
          </w:p>
          <w:p w:rsidR="009F6C42" w:rsidRPr="008E268B" w:rsidRDefault="009F6C42">
            <w:pPr>
              <w:rPr>
                <w:rFonts w:ascii="Arial" w:hAnsi="Arial" w:cs="Arial"/>
                <w:lang w:val="en-CA"/>
              </w:rPr>
            </w:pPr>
          </w:p>
          <w:p w:rsidR="009F6C42" w:rsidRPr="008E268B" w:rsidRDefault="009F6C42">
            <w:pPr>
              <w:rPr>
                <w:rFonts w:ascii="Arial" w:hAnsi="Arial" w:cs="Arial"/>
                <w:lang w:val="en-CA"/>
              </w:rPr>
            </w:pPr>
          </w:p>
          <w:p w:rsidR="009F6C42" w:rsidRPr="008E268B" w:rsidRDefault="009F6C42">
            <w:pPr>
              <w:rPr>
                <w:rFonts w:ascii="Arial" w:hAnsi="Arial" w:cs="Arial"/>
                <w:lang w:val="en-CA"/>
              </w:rPr>
            </w:pPr>
          </w:p>
          <w:p w:rsidR="004F1354" w:rsidRPr="008E268B" w:rsidRDefault="004F1354">
            <w:pPr>
              <w:rPr>
                <w:rFonts w:ascii="Arial" w:hAnsi="Arial" w:cs="Arial"/>
                <w:lang w:val="en-CA"/>
              </w:rPr>
            </w:pPr>
          </w:p>
          <w:p w:rsidR="004F1354" w:rsidRPr="008E268B" w:rsidRDefault="004F1354">
            <w:pPr>
              <w:rPr>
                <w:rFonts w:ascii="Arial" w:hAnsi="Arial" w:cs="Arial"/>
                <w:lang w:val="en-CA"/>
              </w:rPr>
            </w:pPr>
          </w:p>
          <w:p w:rsidR="00854CEC" w:rsidRPr="008E268B" w:rsidRDefault="00854CEC">
            <w:pPr>
              <w:rPr>
                <w:rFonts w:ascii="Arial" w:hAnsi="Arial" w:cs="Arial"/>
                <w:lang w:val="en-CA"/>
              </w:rPr>
            </w:pPr>
          </w:p>
          <w:p w:rsidR="00854CEC" w:rsidRPr="008E268B" w:rsidRDefault="00854CEC">
            <w:pPr>
              <w:rPr>
                <w:rFonts w:ascii="Arial" w:hAnsi="Arial" w:cs="Arial"/>
                <w:lang w:val="en-CA"/>
              </w:rPr>
            </w:pPr>
          </w:p>
          <w:p w:rsidR="00854CEC" w:rsidRPr="008E268B" w:rsidRDefault="00854CEC">
            <w:pPr>
              <w:rPr>
                <w:rFonts w:ascii="Arial" w:hAnsi="Arial" w:cs="Arial"/>
                <w:lang w:val="en-CA"/>
              </w:rPr>
            </w:pPr>
          </w:p>
          <w:p w:rsidR="00854CEC" w:rsidRPr="008E268B" w:rsidRDefault="00854CEC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4F78B8" w:rsidRPr="008E268B" w:rsidRDefault="004F78B8">
            <w:pPr>
              <w:rPr>
                <w:rFonts w:ascii="Arial" w:hAnsi="Arial" w:cs="Arial"/>
                <w:lang w:val="en-CA"/>
              </w:rPr>
            </w:pPr>
          </w:p>
          <w:p w:rsidR="004F78B8" w:rsidRPr="008E268B" w:rsidRDefault="004F78B8">
            <w:pPr>
              <w:rPr>
                <w:rFonts w:ascii="Arial" w:hAnsi="Arial" w:cs="Arial"/>
                <w:lang w:val="en-CA"/>
              </w:rPr>
            </w:pPr>
          </w:p>
          <w:p w:rsidR="00763ACB" w:rsidRPr="008E268B" w:rsidRDefault="00763ACB">
            <w:pPr>
              <w:rPr>
                <w:rFonts w:ascii="Arial" w:hAnsi="Arial" w:cs="Arial"/>
                <w:lang w:val="en-CA"/>
              </w:rPr>
            </w:pPr>
          </w:p>
          <w:p w:rsidR="00763ACB" w:rsidRPr="008E268B" w:rsidRDefault="00763ACB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4D24D5" w:rsidRPr="008E268B" w:rsidRDefault="004D24D5" w:rsidP="004D24D5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teacher listens to interactions and notes her/his observations on the C1 rubric.</w:t>
            </w:r>
          </w:p>
          <w:p w:rsidR="005E54FD" w:rsidRPr="008E268B" w:rsidRDefault="005E54FD">
            <w:pPr>
              <w:rPr>
                <w:rFonts w:ascii="Arial" w:hAnsi="Arial" w:cs="Arial"/>
                <w:lang w:val="en-CA"/>
              </w:rPr>
            </w:pPr>
          </w:p>
          <w:p w:rsidR="009F6C42" w:rsidRPr="008E268B" w:rsidRDefault="009F6C42">
            <w:pPr>
              <w:rPr>
                <w:rFonts w:ascii="Arial" w:hAnsi="Arial" w:cs="Arial"/>
                <w:lang w:val="en-CA"/>
              </w:rPr>
            </w:pPr>
          </w:p>
          <w:p w:rsidR="004819C0" w:rsidRPr="008E268B" w:rsidRDefault="004819C0">
            <w:pPr>
              <w:rPr>
                <w:rFonts w:ascii="Arial" w:hAnsi="Arial" w:cs="Arial"/>
                <w:lang w:val="en-CA"/>
              </w:rPr>
            </w:pPr>
          </w:p>
          <w:p w:rsidR="004819C0" w:rsidRPr="008E268B" w:rsidRDefault="004819C0">
            <w:pPr>
              <w:rPr>
                <w:rFonts w:ascii="Arial" w:hAnsi="Arial" w:cs="Arial"/>
                <w:lang w:val="en-CA"/>
              </w:rPr>
            </w:pPr>
          </w:p>
          <w:p w:rsidR="004819C0" w:rsidRPr="008E268B" w:rsidRDefault="004819C0">
            <w:pPr>
              <w:rPr>
                <w:rFonts w:ascii="Arial" w:hAnsi="Arial" w:cs="Arial"/>
                <w:lang w:val="en-CA"/>
              </w:rPr>
            </w:pPr>
          </w:p>
          <w:p w:rsidR="004819C0" w:rsidRPr="008E268B" w:rsidRDefault="004819C0">
            <w:pPr>
              <w:rPr>
                <w:rFonts w:ascii="Arial" w:hAnsi="Arial" w:cs="Arial"/>
                <w:lang w:val="en-CA"/>
              </w:rPr>
            </w:pPr>
          </w:p>
          <w:p w:rsidR="004819C0" w:rsidRPr="008E268B" w:rsidRDefault="004819C0">
            <w:pPr>
              <w:rPr>
                <w:rFonts w:ascii="Arial" w:hAnsi="Arial" w:cs="Arial"/>
                <w:lang w:val="en-CA"/>
              </w:rPr>
            </w:pPr>
          </w:p>
          <w:p w:rsidR="00262DDC" w:rsidRPr="008E268B" w:rsidRDefault="00262DDC">
            <w:pPr>
              <w:rPr>
                <w:rFonts w:ascii="Arial" w:hAnsi="Arial" w:cs="Arial"/>
                <w:lang w:val="en-CA"/>
              </w:rPr>
            </w:pPr>
          </w:p>
          <w:p w:rsidR="00262DDC" w:rsidRPr="008E268B" w:rsidRDefault="00262DDC">
            <w:pPr>
              <w:rPr>
                <w:rFonts w:ascii="Arial" w:hAnsi="Arial" w:cs="Arial"/>
                <w:lang w:val="en-CA"/>
              </w:rPr>
            </w:pPr>
          </w:p>
          <w:p w:rsidR="00262DDC" w:rsidRPr="008E268B" w:rsidRDefault="00262DDC">
            <w:pPr>
              <w:rPr>
                <w:rFonts w:ascii="Arial" w:hAnsi="Arial" w:cs="Arial"/>
                <w:lang w:val="en-CA"/>
              </w:rPr>
            </w:pPr>
          </w:p>
          <w:p w:rsidR="005E54FD" w:rsidRPr="008E268B" w:rsidRDefault="005E54FD" w:rsidP="00AE6E67">
            <w:pPr>
              <w:rPr>
                <w:rFonts w:ascii="Arial" w:hAnsi="Arial" w:cs="Arial"/>
                <w:lang w:val="en-CA"/>
              </w:rPr>
            </w:pPr>
          </w:p>
        </w:tc>
      </w:tr>
    </w:tbl>
    <w:p w:rsidR="005E54FD" w:rsidRPr="008E268B" w:rsidRDefault="005E54FD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B55EEB" w:rsidRPr="008E268B" w:rsidRDefault="00B55EEB">
      <w:pPr>
        <w:rPr>
          <w:rFonts w:ascii="Arial" w:hAnsi="Arial" w:cs="Arial"/>
          <w:b/>
          <w:lang w:val="en-CA"/>
        </w:rPr>
      </w:pPr>
    </w:p>
    <w:p w:rsidR="0071104C" w:rsidRPr="008E268B" w:rsidRDefault="0071104C" w:rsidP="002416AD">
      <w:pPr>
        <w:ind w:left="360"/>
        <w:rPr>
          <w:rFonts w:ascii="Arial" w:hAnsi="Arial" w:cs="Arial"/>
          <w:b/>
          <w:sz w:val="28"/>
          <w:lang w:val="en-CA"/>
        </w:rPr>
      </w:pPr>
    </w:p>
    <w:p w:rsidR="005E54FD" w:rsidRPr="008E268B" w:rsidRDefault="005E54FD" w:rsidP="002416AD">
      <w:pPr>
        <w:ind w:left="360"/>
        <w:rPr>
          <w:rFonts w:ascii="Arial" w:hAnsi="Arial" w:cs="Arial"/>
          <w:b/>
          <w:sz w:val="28"/>
          <w:lang w:val="en-CA"/>
        </w:rPr>
      </w:pPr>
      <w:r w:rsidRPr="008E268B">
        <w:rPr>
          <w:rFonts w:ascii="Arial" w:hAnsi="Arial" w:cs="Arial"/>
          <w:b/>
          <w:sz w:val="28"/>
          <w:lang w:val="en-CA"/>
        </w:rPr>
        <w:t xml:space="preserve">STEP C: </w:t>
      </w:r>
      <w:r w:rsidR="002416AD" w:rsidRPr="008E268B">
        <w:rPr>
          <w:rFonts w:ascii="Arial" w:hAnsi="Arial" w:cs="Arial"/>
          <w:b/>
          <w:sz w:val="28"/>
          <w:lang w:val="en-CA"/>
        </w:rPr>
        <w:t>Final task: Writes text</w:t>
      </w:r>
      <w:r w:rsidR="00AE0B87" w:rsidRPr="008E268B">
        <w:rPr>
          <w:rFonts w:ascii="Arial" w:hAnsi="Arial" w:cs="Arial"/>
          <w:b/>
          <w:sz w:val="28"/>
          <w:lang w:val="en-CA"/>
        </w:rPr>
        <w:t xml:space="preserve"> (C3)</w:t>
      </w:r>
    </w:p>
    <w:p w:rsidR="005E54FD" w:rsidRPr="008E268B" w:rsidRDefault="005E54FD">
      <w:pPr>
        <w:ind w:left="360"/>
        <w:rPr>
          <w:rFonts w:ascii="Arial" w:hAnsi="Arial" w:cs="Arial"/>
          <w:b/>
          <w:sz w:val="28"/>
          <w:lang w:val="en-C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686"/>
        <w:gridCol w:w="3640"/>
      </w:tblGrid>
      <w:tr w:rsidR="005E54FD" w:rsidRPr="008E268B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</w:p>
          <w:p w:rsidR="005E54FD" w:rsidRPr="008E268B" w:rsidRDefault="005E54FD">
            <w:pPr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  <w:r w:rsidRPr="008E268B">
              <w:rPr>
                <w:rFonts w:ascii="Arial" w:hAnsi="Arial" w:cs="Arial"/>
                <w:b/>
                <w:sz w:val="28"/>
                <w:lang w:val="en-CA"/>
              </w:rPr>
              <w:t>Role of the students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</w:p>
          <w:p w:rsidR="005E54FD" w:rsidRPr="008E268B" w:rsidRDefault="005E54FD">
            <w:pPr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  <w:r w:rsidRPr="008E268B">
              <w:rPr>
                <w:rFonts w:ascii="Arial" w:hAnsi="Arial" w:cs="Arial"/>
                <w:b/>
                <w:sz w:val="28"/>
                <w:lang w:val="en-CA"/>
              </w:rPr>
              <w:t>Role of the teacher</w:t>
            </w:r>
          </w:p>
        </w:tc>
        <w:tc>
          <w:tcPr>
            <w:tcW w:w="3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</w:p>
          <w:p w:rsidR="005E54FD" w:rsidRPr="008E268B" w:rsidRDefault="005E54FD">
            <w:pPr>
              <w:jc w:val="center"/>
              <w:rPr>
                <w:rFonts w:ascii="Arial" w:hAnsi="Arial" w:cs="Arial"/>
                <w:b/>
                <w:sz w:val="28"/>
                <w:lang w:val="en-CA"/>
              </w:rPr>
            </w:pPr>
            <w:r w:rsidRPr="008E268B">
              <w:rPr>
                <w:rFonts w:ascii="Arial" w:hAnsi="Arial" w:cs="Arial"/>
                <w:b/>
                <w:sz w:val="28"/>
                <w:lang w:val="en-CA"/>
              </w:rPr>
              <w:t>Evaluation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single" w:sz="18" w:space="0" w:color="auto"/>
            </w:tcBorders>
          </w:tcPr>
          <w:p w:rsidR="005E54FD" w:rsidRPr="008E268B" w:rsidRDefault="0080068A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>5</w:t>
            </w:r>
            <w:r w:rsidRPr="008E268B">
              <w:rPr>
                <w:rFonts w:ascii="Arial" w:hAnsi="Arial" w:cs="Arial"/>
                <w:b/>
                <w:vertAlign w:val="superscript"/>
                <w:lang w:val="en-CA"/>
              </w:rPr>
              <w:t>th</w:t>
            </w:r>
            <w:r w:rsidRPr="008E268B">
              <w:rPr>
                <w:rFonts w:ascii="Arial" w:hAnsi="Arial" w:cs="Arial"/>
                <w:b/>
                <w:lang w:val="en-CA"/>
              </w:rPr>
              <w:t xml:space="preserve"> </w:t>
            </w:r>
            <w:r w:rsidR="00B55EEB" w:rsidRPr="008E268B">
              <w:rPr>
                <w:rFonts w:ascii="Arial" w:hAnsi="Arial" w:cs="Arial"/>
                <w:b/>
                <w:lang w:val="en-CA"/>
              </w:rPr>
              <w:t>and 6</w:t>
            </w:r>
            <w:r w:rsidR="00B55EEB" w:rsidRPr="008E268B">
              <w:rPr>
                <w:rFonts w:ascii="Arial" w:hAnsi="Arial" w:cs="Arial"/>
                <w:b/>
                <w:vertAlign w:val="superscript"/>
                <w:lang w:val="en-CA"/>
              </w:rPr>
              <w:t>th</w:t>
            </w:r>
            <w:r w:rsidR="00B55EEB" w:rsidRPr="008E268B">
              <w:rPr>
                <w:rFonts w:ascii="Arial" w:hAnsi="Arial" w:cs="Arial"/>
                <w:b/>
                <w:lang w:val="en-CA"/>
              </w:rPr>
              <w:t xml:space="preserve"> </w:t>
            </w:r>
            <w:r w:rsidRPr="008E268B">
              <w:rPr>
                <w:rFonts w:ascii="Arial" w:hAnsi="Arial" w:cs="Arial"/>
                <w:b/>
                <w:lang w:val="en-CA"/>
              </w:rPr>
              <w:t>period:</w:t>
            </w:r>
          </w:p>
          <w:p w:rsidR="002D5FAE" w:rsidRPr="008E268B" w:rsidRDefault="0080068A">
            <w:pPr>
              <w:rPr>
                <w:rFonts w:ascii="Arial" w:hAnsi="Arial" w:cs="Arial"/>
                <w:b/>
                <w:lang w:val="en-CA"/>
              </w:rPr>
            </w:pPr>
            <w:r w:rsidRPr="008E268B">
              <w:rPr>
                <w:rFonts w:ascii="Arial" w:hAnsi="Arial" w:cs="Arial"/>
                <w:b/>
                <w:lang w:val="en-CA"/>
              </w:rPr>
              <w:t>Activity 5</w:t>
            </w:r>
          </w:p>
          <w:p w:rsidR="00710D07" w:rsidRPr="008E268B" w:rsidRDefault="00710D07">
            <w:pPr>
              <w:rPr>
                <w:rFonts w:ascii="Arial" w:hAnsi="Arial" w:cs="Arial"/>
                <w:lang w:val="en-CA"/>
              </w:rPr>
            </w:pPr>
          </w:p>
          <w:p w:rsidR="00710D07" w:rsidRPr="008E268B" w:rsidRDefault="00710D07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With the help of their teacher</w:t>
            </w:r>
            <w:r w:rsidR="00D14E26" w:rsidRPr="008E268B">
              <w:rPr>
                <w:rFonts w:ascii="Arial" w:hAnsi="Arial" w:cs="Arial"/>
                <w:lang w:val="en-CA"/>
              </w:rPr>
              <w:t xml:space="preserve">, </w:t>
            </w:r>
            <w:r w:rsidR="00220D3E" w:rsidRPr="008E268B">
              <w:rPr>
                <w:rFonts w:ascii="Arial" w:hAnsi="Arial" w:cs="Arial"/>
                <w:lang w:val="en-CA"/>
              </w:rPr>
              <w:t>students look</w:t>
            </w:r>
            <w:r w:rsidRPr="008E268B">
              <w:rPr>
                <w:rFonts w:ascii="Arial" w:hAnsi="Arial" w:cs="Arial"/>
                <w:lang w:val="en-CA"/>
              </w:rPr>
              <w:t xml:space="preserve"> at the example on p. 13 of their SB.  </w:t>
            </w:r>
          </w:p>
          <w:p w:rsidR="005E54FD" w:rsidRPr="008E268B" w:rsidRDefault="002416AD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Student</w:t>
            </w:r>
            <w:r w:rsidR="00710D07" w:rsidRPr="008E268B">
              <w:rPr>
                <w:rFonts w:ascii="Arial" w:hAnsi="Arial" w:cs="Arial"/>
                <w:lang w:val="en-CA"/>
              </w:rPr>
              <w:t>s prepare</w:t>
            </w:r>
            <w:r w:rsidRPr="008E268B">
              <w:rPr>
                <w:rFonts w:ascii="Arial" w:hAnsi="Arial" w:cs="Arial"/>
                <w:lang w:val="en-CA"/>
              </w:rPr>
              <w:t xml:space="preserve"> to write a text to answer to a bullying situation.  He/she will have the possibility to choose among on</w:t>
            </w:r>
            <w:r w:rsidR="00D14E26" w:rsidRPr="008E268B">
              <w:rPr>
                <w:rFonts w:ascii="Arial" w:hAnsi="Arial" w:cs="Arial"/>
                <w:lang w:val="en-CA"/>
              </w:rPr>
              <w:t>e of the 2 situations suggested on page 12.</w:t>
            </w: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80068A" w:rsidRPr="008E268B" w:rsidRDefault="0080068A">
            <w:pPr>
              <w:rPr>
                <w:rFonts w:ascii="Arial" w:hAnsi="Arial" w:cs="Arial"/>
                <w:lang w:val="en-CA"/>
              </w:rPr>
            </w:pPr>
          </w:p>
          <w:p w:rsidR="0080068A" w:rsidRPr="008E268B" w:rsidRDefault="0080068A">
            <w:pPr>
              <w:rPr>
                <w:rFonts w:ascii="Arial" w:hAnsi="Arial" w:cs="Arial"/>
                <w:lang w:val="en-CA"/>
              </w:rPr>
            </w:pPr>
          </w:p>
          <w:p w:rsidR="00FA53D3" w:rsidRPr="008E268B" w:rsidRDefault="00B55EEB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The teacher prepares the students to their writing.  They look at the example </w:t>
            </w:r>
            <w:r w:rsidR="00CC0930" w:rsidRPr="008E268B">
              <w:rPr>
                <w:rFonts w:ascii="Arial" w:hAnsi="Arial" w:cs="Arial"/>
                <w:lang w:val="en-CA"/>
              </w:rPr>
              <w:t>in SB</w:t>
            </w:r>
            <w:r w:rsidR="00FA53D3" w:rsidRPr="008E268B">
              <w:rPr>
                <w:rFonts w:ascii="Arial" w:hAnsi="Arial" w:cs="Arial"/>
                <w:lang w:val="en-CA"/>
              </w:rPr>
              <w:t xml:space="preserve"> p. 13</w:t>
            </w:r>
          </w:p>
          <w:p w:rsidR="00710D07" w:rsidRPr="008E268B" w:rsidRDefault="00710D07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The teacher can give details</w:t>
            </w:r>
            <w:r w:rsidR="00FA53D3" w:rsidRPr="008E268B">
              <w:rPr>
                <w:rFonts w:ascii="Arial" w:hAnsi="Arial" w:cs="Arial"/>
                <w:lang w:val="en-CA"/>
              </w:rPr>
              <w:t xml:space="preserve"> to the student</w:t>
            </w:r>
            <w:r w:rsidR="00D14E26" w:rsidRPr="008E268B">
              <w:rPr>
                <w:rFonts w:ascii="Arial" w:hAnsi="Arial" w:cs="Arial"/>
                <w:lang w:val="en-CA"/>
              </w:rPr>
              <w:t>s</w:t>
            </w:r>
            <w:r w:rsidR="00FA53D3" w:rsidRPr="008E268B">
              <w:rPr>
                <w:rFonts w:ascii="Arial" w:hAnsi="Arial" w:cs="Arial"/>
                <w:lang w:val="en-CA"/>
              </w:rPr>
              <w:t xml:space="preserve"> to better understand</w:t>
            </w:r>
            <w:r w:rsidRPr="008E268B">
              <w:rPr>
                <w:rFonts w:ascii="Arial" w:hAnsi="Arial" w:cs="Arial"/>
                <w:lang w:val="en-CA"/>
              </w:rPr>
              <w:t xml:space="preserve"> what is written in this text.  </w:t>
            </w:r>
          </w:p>
          <w:p w:rsidR="00FA53D3" w:rsidRPr="008E268B" w:rsidRDefault="00220F25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The teacher </w:t>
            </w:r>
            <w:r w:rsidR="002416AD" w:rsidRPr="008E268B">
              <w:rPr>
                <w:rFonts w:ascii="Arial" w:hAnsi="Arial" w:cs="Arial"/>
                <w:lang w:val="en-CA"/>
              </w:rPr>
              <w:t xml:space="preserve">goes over the instructions to have the students </w:t>
            </w:r>
            <w:r w:rsidR="00B55EEB" w:rsidRPr="008E268B">
              <w:rPr>
                <w:rFonts w:ascii="Arial" w:hAnsi="Arial" w:cs="Arial"/>
                <w:lang w:val="en-CA"/>
              </w:rPr>
              <w:t xml:space="preserve">prepare </w:t>
            </w:r>
            <w:r w:rsidR="002416AD" w:rsidRPr="008E268B">
              <w:rPr>
                <w:rFonts w:ascii="Arial" w:hAnsi="Arial" w:cs="Arial"/>
                <w:lang w:val="en-CA"/>
              </w:rPr>
              <w:t>to write</w:t>
            </w:r>
            <w:r w:rsidR="00B55EEB" w:rsidRPr="008E268B">
              <w:rPr>
                <w:rFonts w:ascii="Arial" w:hAnsi="Arial" w:cs="Arial"/>
                <w:lang w:val="en-CA"/>
              </w:rPr>
              <w:t xml:space="preserve"> in their SB p. 14 to 16</w:t>
            </w:r>
            <w:r w:rsidR="002416AD" w:rsidRPr="008E268B">
              <w:rPr>
                <w:rFonts w:ascii="Arial" w:hAnsi="Arial" w:cs="Arial"/>
                <w:lang w:val="en-CA"/>
              </w:rPr>
              <w:t xml:space="preserve">. </w:t>
            </w:r>
          </w:p>
          <w:p w:rsidR="00220F25" w:rsidRPr="008E268B" w:rsidRDefault="002416AD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 xml:space="preserve"> Make sure students are aware of the information they can take to help them write (e.g. go back to their previous activities).</w:t>
            </w:r>
          </w:p>
          <w:p w:rsidR="00AE0B87" w:rsidRPr="008E268B" w:rsidRDefault="00AE0B87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Remind them that they are taking over the role of Sol Ution (</w:t>
            </w:r>
            <w:r w:rsidR="00FA53D3" w:rsidRPr="008E268B">
              <w:rPr>
                <w:rFonts w:ascii="Arial" w:hAnsi="Arial" w:cs="Arial"/>
                <w:lang w:val="en-CA"/>
              </w:rPr>
              <w:t>A</w:t>
            </w:r>
            <w:r w:rsidRPr="008E268B">
              <w:rPr>
                <w:rFonts w:ascii="Arial" w:hAnsi="Arial" w:cs="Arial"/>
                <w:lang w:val="en-CA"/>
              </w:rPr>
              <w:t xml:space="preserve">ct. </w:t>
            </w:r>
            <w:r w:rsidR="00AE6E67" w:rsidRPr="008E268B">
              <w:rPr>
                <w:rFonts w:ascii="Arial" w:hAnsi="Arial" w:cs="Arial"/>
                <w:lang w:val="en-CA"/>
              </w:rPr>
              <w:t>3</w:t>
            </w:r>
            <w:r w:rsidRPr="008E268B">
              <w:rPr>
                <w:rFonts w:ascii="Arial" w:hAnsi="Arial" w:cs="Arial"/>
                <w:lang w:val="en-CA"/>
              </w:rPr>
              <w:t>) to solve the problem.</w:t>
            </w:r>
          </w:p>
          <w:p w:rsidR="002416AD" w:rsidRPr="008E268B" w:rsidRDefault="0080068A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Student</w:t>
            </w:r>
            <w:r w:rsidR="00FA53D3" w:rsidRPr="008E268B">
              <w:rPr>
                <w:rFonts w:ascii="Arial" w:hAnsi="Arial" w:cs="Arial"/>
                <w:lang w:val="en-CA"/>
              </w:rPr>
              <w:t>s</w:t>
            </w:r>
            <w:r w:rsidRPr="008E268B">
              <w:rPr>
                <w:rFonts w:ascii="Arial" w:hAnsi="Arial" w:cs="Arial"/>
                <w:lang w:val="en-CA"/>
              </w:rPr>
              <w:t xml:space="preserve"> will have </w:t>
            </w:r>
            <w:r w:rsidR="00FA53D3" w:rsidRPr="008E268B">
              <w:rPr>
                <w:rFonts w:ascii="Arial" w:hAnsi="Arial" w:cs="Arial"/>
                <w:lang w:val="en-CA"/>
              </w:rPr>
              <w:t xml:space="preserve">to follow </w:t>
            </w:r>
            <w:r w:rsidRPr="008E268B">
              <w:rPr>
                <w:rFonts w:ascii="Arial" w:hAnsi="Arial" w:cs="Arial"/>
                <w:lang w:val="en-CA"/>
              </w:rPr>
              <w:t>a writing plan, a draft copy and the final copy to complete this whole activity.</w:t>
            </w:r>
          </w:p>
          <w:p w:rsidR="00CB3D8A" w:rsidRPr="008E268B" w:rsidRDefault="00CB3D8A">
            <w:pPr>
              <w:rPr>
                <w:rFonts w:ascii="Arial" w:hAnsi="Arial" w:cs="Arial"/>
                <w:lang w:val="en-CA"/>
              </w:rPr>
            </w:pPr>
          </w:p>
          <w:p w:rsidR="00CB3D8A" w:rsidRPr="008E268B" w:rsidRDefault="00CB3D8A">
            <w:pPr>
              <w:rPr>
                <w:rFonts w:ascii="Arial" w:hAnsi="Arial" w:cs="Arial"/>
                <w:lang w:val="en-CA"/>
              </w:rPr>
            </w:pPr>
          </w:p>
          <w:p w:rsidR="00A82F39" w:rsidRPr="008E268B" w:rsidRDefault="00A82F3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40" w:type="dxa"/>
            <w:tcBorders>
              <w:top w:val="nil"/>
              <w:right w:val="single" w:sz="18" w:space="0" w:color="auto"/>
            </w:tcBorders>
          </w:tcPr>
          <w:p w:rsidR="00AE0B87" w:rsidRPr="008E268B" w:rsidRDefault="00AE0B87">
            <w:pPr>
              <w:rPr>
                <w:rFonts w:ascii="Arial" w:hAnsi="Arial" w:cs="Arial"/>
                <w:lang w:val="en-CA"/>
              </w:rPr>
            </w:pPr>
          </w:p>
          <w:p w:rsidR="0080068A" w:rsidRPr="008E268B" w:rsidRDefault="0080068A">
            <w:pPr>
              <w:rPr>
                <w:rFonts w:ascii="Arial" w:hAnsi="Arial" w:cs="Arial"/>
                <w:lang w:val="en-CA"/>
              </w:rPr>
            </w:pPr>
          </w:p>
          <w:p w:rsidR="0080068A" w:rsidRPr="008E268B" w:rsidRDefault="0080068A">
            <w:pPr>
              <w:rPr>
                <w:rFonts w:ascii="Arial" w:hAnsi="Arial" w:cs="Arial"/>
                <w:lang w:val="en-CA"/>
              </w:rPr>
            </w:pPr>
          </w:p>
          <w:p w:rsidR="00656ED9" w:rsidRPr="008E268B" w:rsidRDefault="00D14E26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S.B. p</w:t>
            </w:r>
            <w:r w:rsidR="00656ED9" w:rsidRPr="008E268B">
              <w:rPr>
                <w:rFonts w:ascii="Arial" w:hAnsi="Arial" w:cs="Arial"/>
                <w:lang w:val="en-CA"/>
              </w:rPr>
              <w:t>. 14-16</w:t>
            </w:r>
          </w:p>
          <w:p w:rsidR="00AE0B87" w:rsidRPr="008E268B" w:rsidRDefault="00AE0B87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Evaluation criterion:</w:t>
            </w:r>
          </w:p>
          <w:p w:rsidR="00AE0B87" w:rsidRPr="008E268B" w:rsidRDefault="00AE0B87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Production of message (content and form)</w:t>
            </w:r>
          </w:p>
          <w:p w:rsidR="00DD4ABE" w:rsidRPr="008E268B" w:rsidRDefault="00DD4ABE">
            <w:pPr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t>Use the suggested</w:t>
            </w:r>
            <w:r w:rsidR="00AE6E67" w:rsidRPr="008E268B">
              <w:rPr>
                <w:rFonts w:ascii="Arial" w:hAnsi="Arial" w:cs="Arial"/>
                <w:lang w:val="en-CA"/>
              </w:rPr>
              <w:t xml:space="preserve"> C3 </w:t>
            </w:r>
            <w:r w:rsidRPr="008E268B">
              <w:rPr>
                <w:rFonts w:ascii="Arial" w:hAnsi="Arial" w:cs="Arial"/>
                <w:lang w:val="en-CA"/>
              </w:rPr>
              <w:t>grid to correct.</w:t>
            </w:r>
          </w:p>
        </w:tc>
      </w:tr>
      <w:tr w:rsidR="005E54FD" w:rsidRPr="008E268B">
        <w:tblPrEx>
          <w:tblCellMar>
            <w:top w:w="0" w:type="dxa"/>
            <w:bottom w:w="0" w:type="dxa"/>
          </w:tblCellMar>
        </w:tblPrEx>
        <w:tc>
          <w:tcPr>
            <w:tcW w:w="1087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54FD" w:rsidRPr="008E268B" w:rsidRDefault="005E54FD">
            <w:pPr>
              <w:pStyle w:val="Titre9"/>
              <w:rPr>
                <w:rFonts w:ascii="Arial" w:hAnsi="Arial" w:cs="Arial"/>
                <w:lang w:val="en-CA"/>
              </w:rPr>
            </w:pPr>
            <w:r w:rsidRPr="008E268B">
              <w:rPr>
                <w:rFonts w:ascii="Arial" w:hAnsi="Arial" w:cs="Arial"/>
                <w:lang w:val="en-CA"/>
              </w:rPr>
              <w:lastRenderedPageBreak/>
              <w:t>Teacher’s comments</w:t>
            </w: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  <w:p w:rsidR="005E54FD" w:rsidRPr="008E268B" w:rsidRDefault="005E54FD">
            <w:pPr>
              <w:rPr>
                <w:rFonts w:ascii="Arial" w:hAnsi="Arial" w:cs="Arial"/>
                <w:b/>
                <w:lang w:val="en-CA"/>
              </w:rPr>
            </w:pPr>
          </w:p>
        </w:tc>
      </w:tr>
    </w:tbl>
    <w:p w:rsidR="005E54FD" w:rsidRPr="008E268B" w:rsidRDefault="005E54FD">
      <w:pPr>
        <w:rPr>
          <w:rFonts w:ascii="Arial" w:hAnsi="Arial" w:cs="Arial"/>
          <w:sz w:val="16"/>
          <w:lang w:val="en-CA"/>
        </w:rPr>
      </w:pPr>
    </w:p>
    <w:p w:rsidR="005E54FD" w:rsidRPr="008E268B" w:rsidRDefault="005E54FD">
      <w:pPr>
        <w:rPr>
          <w:rFonts w:ascii="Arial" w:hAnsi="Arial" w:cs="Arial"/>
          <w:sz w:val="16"/>
          <w:lang w:val="en-CA"/>
        </w:rPr>
      </w:pPr>
    </w:p>
    <w:p w:rsidR="005E54FD" w:rsidRPr="008E268B" w:rsidRDefault="005E54FD">
      <w:pPr>
        <w:rPr>
          <w:rFonts w:ascii="Arial" w:hAnsi="Arial" w:cs="Arial"/>
        </w:rPr>
      </w:pPr>
    </w:p>
    <w:p w:rsidR="004453EA" w:rsidRPr="008E268B" w:rsidRDefault="004453EA" w:rsidP="004453EA">
      <w:pPr>
        <w:rPr>
          <w:rFonts w:ascii="Arial" w:hAnsi="Arial" w:cs="Arial"/>
        </w:rPr>
      </w:pPr>
      <w:r w:rsidRPr="008E268B">
        <w:rPr>
          <w:rFonts w:ascii="Arial" w:hAnsi="Arial" w:cs="Arial"/>
        </w:rPr>
        <w:br w:type="page"/>
      </w:r>
    </w:p>
    <w:p w:rsidR="00C57688" w:rsidRPr="008E268B" w:rsidRDefault="00262DDC" w:rsidP="004453EA">
      <w:pPr>
        <w:jc w:val="center"/>
        <w:rPr>
          <w:rFonts w:ascii="Arial" w:hAnsi="Arial" w:cs="Arial"/>
          <w:szCs w:val="24"/>
          <w:lang w:val="en-CA"/>
        </w:rPr>
      </w:pPr>
      <w:r w:rsidRPr="008E268B">
        <w:rPr>
          <w:rFonts w:ascii="Arial" w:hAnsi="Arial" w:cs="Arial"/>
          <w:color w:val="008000"/>
          <w:szCs w:val="24"/>
          <w:lang w:val="en-C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3.3pt;height:28.7pt" fillcolor="#396" strokecolor="#036" strokeweight="1pt">
            <v:fill color2="blue"/>
            <v:shadow type="perspective" color="silver" opacity="52429f" origin="-.5,.5" matrix=",46340f,,.5,,-4768371582e-16"/>
            <v:textpath style="font-family:&quot;Arial Black&quot;;font-size:20pt;font-weight:bold;v-text-kern:t" trim="t" fitpath="t" string="Appendix 1"/>
          </v:shape>
        </w:pict>
      </w: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8E268B" w:rsidP="00C57688">
      <w:pPr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97155</wp:posOffset>
            </wp:positionV>
            <wp:extent cx="7315200" cy="5220335"/>
            <wp:effectExtent l="0" t="0" r="0" b="0"/>
            <wp:wrapNone/>
            <wp:docPr id="6" name="Image 6" descr="MCj03264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3264900000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C57688" w:rsidRPr="008E268B" w:rsidRDefault="00C57688" w:rsidP="00C57688">
      <w:pPr>
        <w:rPr>
          <w:rFonts w:ascii="Arial" w:hAnsi="Arial" w:cs="Arial"/>
          <w:szCs w:val="24"/>
          <w:lang w:val="en-CA"/>
        </w:rPr>
      </w:pPr>
    </w:p>
    <w:p w:rsidR="00262DDC" w:rsidRPr="008E268B" w:rsidRDefault="00262DDC" w:rsidP="00262DDC">
      <w:pPr>
        <w:rPr>
          <w:rFonts w:ascii="Arial" w:hAnsi="Arial" w:cs="Arial"/>
          <w:szCs w:val="24"/>
          <w:lang w:val="en-CA"/>
        </w:rPr>
      </w:pPr>
    </w:p>
    <w:p w:rsidR="00262DDC" w:rsidRPr="008E268B" w:rsidRDefault="00262DDC" w:rsidP="00262DDC">
      <w:pPr>
        <w:rPr>
          <w:rFonts w:ascii="Arial" w:hAnsi="Arial" w:cs="Arial"/>
          <w:szCs w:val="24"/>
          <w:lang w:val="en-CA"/>
        </w:rPr>
      </w:pPr>
    </w:p>
    <w:p w:rsidR="00262DDC" w:rsidRPr="008E268B" w:rsidRDefault="00262DDC" w:rsidP="0080068A">
      <w:pPr>
        <w:rPr>
          <w:rFonts w:ascii="Arial" w:hAnsi="Arial" w:cs="Arial"/>
          <w:szCs w:val="24"/>
          <w:lang w:val="en-CA"/>
        </w:rPr>
      </w:pPr>
    </w:p>
    <w:sectPr w:rsidR="00262DDC" w:rsidRPr="008E268B" w:rsidSect="00A55119">
      <w:footnotePr>
        <w:numRestart w:val="eachPage"/>
      </w:footnotePr>
      <w:pgSz w:w="12240" w:h="15840" w:code="1"/>
      <w:pgMar w:top="720" w:right="720" w:bottom="27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3E" w:rsidRDefault="004F493E">
      <w:r>
        <w:separator/>
      </w:r>
    </w:p>
  </w:endnote>
  <w:endnote w:type="continuationSeparator" w:id="0">
    <w:p w:rsidR="004F493E" w:rsidRDefault="004F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0F" w:rsidRDefault="000A01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A010F" w:rsidRDefault="000A01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0F" w:rsidRDefault="000A01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E268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A010F" w:rsidRPr="00DD4ABE" w:rsidRDefault="000A010F">
    <w:pPr>
      <w:pStyle w:val="Pieddepage"/>
      <w:ind w:right="360"/>
      <w:rPr>
        <w:sz w:val="16"/>
        <w:szCs w:val="16"/>
        <w:lang w:val="en-CA"/>
      </w:rPr>
    </w:pPr>
    <w:r w:rsidRPr="00DD4ABE">
      <w:rPr>
        <w:sz w:val="16"/>
        <w:szCs w:val="16"/>
        <w:lang w:val="en-CA"/>
      </w:rPr>
      <w:t>Evaluation situation adapted by: Isabelle Bouchard (CSMM)</w:t>
    </w:r>
    <w:r>
      <w:rPr>
        <w:sz w:val="16"/>
        <w:szCs w:val="16"/>
        <w:lang w:val="en-CA"/>
      </w:rPr>
      <w:t xml:space="preserve">, </w:t>
    </w:r>
    <w:smartTag w:uri="urn:schemas-microsoft-com:office:smarttags" w:element="PersonName">
      <w:r>
        <w:rPr>
          <w:sz w:val="16"/>
          <w:szCs w:val="16"/>
          <w:lang w:val="en-CA"/>
        </w:rPr>
        <w:t>Gylaine Fortin</w:t>
      </w:r>
    </w:smartTag>
    <w:r>
      <w:rPr>
        <w:sz w:val="16"/>
        <w:szCs w:val="16"/>
        <w:lang w:val="en-CA"/>
      </w:rPr>
      <w:t xml:space="preserve"> (CSDP) and Julie Gosselin (SRSE-DA)</w:t>
    </w:r>
    <w:r w:rsidRPr="00DD4ABE">
      <w:rPr>
        <w:sz w:val="16"/>
        <w:szCs w:val="16"/>
        <w:lang w:val="en-C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0F" w:rsidRDefault="000A010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E268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0A010F" w:rsidRPr="00DD4ABE" w:rsidRDefault="000A010F">
    <w:pPr>
      <w:pStyle w:val="Pieddepage"/>
      <w:ind w:right="360"/>
      <w:rPr>
        <w:sz w:val="16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3E" w:rsidRDefault="004F493E">
      <w:r>
        <w:separator/>
      </w:r>
    </w:p>
  </w:footnote>
  <w:footnote w:type="continuationSeparator" w:id="0">
    <w:p w:rsidR="004F493E" w:rsidRDefault="004F4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244"/>
    <w:multiLevelType w:val="hybridMultilevel"/>
    <w:tmpl w:val="8B5E37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12476"/>
    <w:multiLevelType w:val="singleLevel"/>
    <w:tmpl w:val="040C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18A2C4C"/>
    <w:multiLevelType w:val="hybridMultilevel"/>
    <w:tmpl w:val="278ECEE8"/>
    <w:lvl w:ilvl="0" w:tplc="1E1C9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1AE745D"/>
    <w:multiLevelType w:val="multilevel"/>
    <w:tmpl w:val="278ECEE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2544F51"/>
    <w:multiLevelType w:val="hybridMultilevel"/>
    <w:tmpl w:val="4762DA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D50937"/>
    <w:multiLevelType w:val="hybridMultilevel"/>
    <w:tmpl w:val="3864CD94"/>
    <w:lvl w:ilvl="0" w:tplc="FED02830"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F6C78"/>
    <w:multiLevelType w:val="hybridMultilevel"/>
    <w:tmpl w:val="02D607D6"/>
    <w:lvl w:ilvl="0" w:tplc="1E1C9C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1E1C9C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D2218F5"/>
    <w:multiLevelType w:val="hybridMultilevel"/>
    <w:tmpl w:val="E22C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BC29FA"/>
    <w:multiLevelType w:val="hybridMultilevel"/>
    <w:tmpl w:val="3D36B3D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067A17"/>
    <w:multiLevelType w:val="hybridMultilevel"/>
    <w:tmpl w:val="10C25DA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2C"/>
    <w:rsid w:val="00001FE7"/>
    <w:rsid w:val="00002B42"/>
    <w:rsid w:val="000119E7"/>
    <w:rsid w:val="00016914"/>
    <w:rsid w:val="000554AC"/>
    <w:rsid w:val="00075D2A"/>
    <w:rsid w:val="00076C46"/>
    <w:rsid w:val="00085D6E"/>
    <w:rsid w:val="000922C6"/>
    <w:rsid w:val="00092A01"/>
    <w:rsid w:val="00095A17"/>
    <w:rsid w:val="000A010F"/>
    <w:rsid w:val="000B75EF"/>
    <w:rsid w:val="000C5AFB"/>
    <w:rsid w:val="000E48AD"/>
    <w:rsid w:val="000E50EC"/>
    <w:rsid w:val="000F5008"/>
    <w:rsid w:val="00101A79"/>
    <w:rsid w:val="001146F4"/>
    <w:rsid w:val="00127D90"/>
    <w:rsid w:val="00134755"/>
    <w:rsid w:val="001433E8"/>
    <w:rsid w:val="001715DD"/>
    <w:rsid w:val="001734F5"/>
    <w:rsid w:val="001A059C"/>
    <w:rsid w:val="001A296E"/>
    <w:rsid w:val="001A6547"/>
    <w:rsid w:val="001E5E6C"/>
    <w:rsid w:val="0021642C"/>
    <w:rsid w:val="00220D3E"/>
    <w:rsid w:val="00220F25"/>
    <w:rsid w:val="00227A4A"/>
    <w:rsid w:val="00235F55"/>
    <w:rsid w:val="00237271"/>
    <w:rsid w:val="002416AD"/>
    <w:rsid w:val="00250B2C"/>
    <w:rsid w:val="00262DDC"/>
    <w:rsid w:val="002844A3"/>
    <w:rsid w:val="00286047"/>
    <w:rsid w:val="002A0212"/>
    <w:rsid w:val="002A34A2"/>
    <w:rsid w:val="002D5FAE"/>
    <w:rsid w:val="002D6156"/>
    <w:rsid w:val="00307FCD"/>
    <w:rsid w:val="003541FD"/>
    <w:rsid w:val="0038129E"/>
    <w:rsid w:val="003D3D3B"/>
    <w:rsid w:val="003F1CC3"/>
    <w:rsid w:val="003F251A"/>
    <w:rsid w:val="00406810"/>
    <w:rsid w:val="004110C9"/>
    <w:rsid w:val="0043261D"/>
    <w:rsid w:val="00437EF5"/>
    <w:rsid w:val="004416A6"/>
    <w:rsid w:val="004432DB"/>
    <w:rsid w:val="004453EA"/>
    <w:rsid w:val="00451DDC"/>
    <w:rsid w:val="0046454F"/>
    <w:rsid w:val="00477D01"/>
    <w:rsid w:val="004819C0"/>
    <w:rsid w:val="0049022E"/>
    <w:rsid w:val="004C0B06"/>
    <w:rsid w:val="004C3C81"/>
    <w:rsid w:val="004D24D5"/>
    <w:rsid w:val="004F1354"/>
    <w:rsid w:val="004F493E"/>
    <w:rsid w:val="004F78B8"/>
    <w:rsid w:val="0052069C"/>
    <w:rsid w:val="00540C74"/>
    <w:rsid w:val="005839B2"/>
    <w:rsid w:val="005B2B03"/>
    <w:rsid w:val="005E54FD"/>
    <w:rsid w:val="00613C2C"/>
    <w:rsid w:val="00615D6A"/>
    <w:rsid w:val="00620B13"/>
    <w:rsid w:val="00621E78"/>
    <w:rsid w:val="006543A0"/>
    <w:rsid w:val="00656ED9"/>
    <w:rsid w:val="00670939"/>
    <w:rsid w:val="006A3B44"/>
    <w:rsid w:val="006A64B1"/>
    <w:rsid w:val="006B1F6D"/>
    <w:rsid w:val="006B799E"/>
    <w:rsid w:val="006C1511"/>
    <w:rsid w:val="006C2412"/>
    <w:rsid w:val="006D59E7"/>
    <w:rsid w:val="006E1B62"/>
    <w:rsid w:val="00710D07"/>
    <w:rsid w:val="0071104C"/>
    <w:rsid w:val="00715121"/>
    <w:rsid w:val="00724F83"/>
    <w:rsid w:val="007277FE"/>
    <w:rsid w:val="007348A3"/>
    <w:rsid w:val="007613C4"/>
    <w:rsid w:val="00763ACB"/>
    <w:rsid w:val="007655AF"/>
    <w:rsid w:val="00775D32"/>
    <w:rsid w:val="00790F46"/>
    <w:rsid w:val="007B50C6"/>
    <w:rsid w:val="007D24F4"/>
    <w:rsid w:val="007D3A88"/>
    <w:rsid w:val="007E5211"/>
    <w:rsid w:val="007F3555"/>
    <w:rsid w:val="0080068A"/>
    <w:rsid w:val="00806BA0"/>
    <w:rsid w:val="00816280"/>
    <w:rsid w:val="00854CEC"/>
    <w:rsid w:val="00856252"/>
    <w:rsid w:val="00871CC8"/>
    <w:rsid w:val="00874ED7"/>
    <w:rsid w:val="008766CD"/>
    <w:rsid w:val="008C21A8"/>
    <w:rsid w:val="008D1AD9"/>
    <w:rsid w:val="008E105E"/>
    <w:rsid w:val="008E268B"/>
    <w:rsid w:val="009243FE"/>
    <w:rsid w:val="00924D78"/>
    <w:rsid w:val="00935B9D"/>
    <w:rsid w:val="00941F47"/>
    <w:rsid w:val="00994F0C"/>
    <w:rsid w:val="009C1894"/>
    <w:rsid w:val="009C76EE"/>
    <w:rsid w:val="009D1AC2"/>
    <w:rsid w:val="009D4E03"/>
    <w:rsid w:val="009E220F"/>
    <w:rsid w:val="009F05E0"/>
    <w:rsid w:val="009F6C42"/>
    <w:rsid w:val="00A210F5"/>
    <w:rsid w:val="00A25170"/>
    <w:rsid w:val="00A2672A"/>
    <w:rsid w:val="00A55119"/>
    <w:rsid w:val="00A82F39"/>
    <w:rsid w:val="00AB0587"/>
    <w:rsid w:val="00AB073D"/>
    <w:rsid w:val="00AC5E69"/>
    <w:rsid w:val="00AC5F79"/>
    <w:rsid w:val="00AD7577"/>
    <w:rsid w:val="00AE0B87"/>
    <w:rsid w:val="00AE6E67"/>
    <w:rsid w:val="00B1293B"/>
    <w:rsid w:val="00B17898"/>
    <w:rsid w:val="00B23D2D"/>
    <w:rsid w:val="00B55EEB"/>
    <w:rsid w:val="00B60217"/>
    <w:rsid w:val="00B829AD"/>
    <w:rsid w:val="00B9712A"/>
    <w:rsid w:val="00BA7250"/>
    <w:rsid w:val="00BB73F4"/>
    <w:rsid w:val="00C36787"/>
    <w:rsid w:val="00C44CF7"/>
    <w:rsid w:val="00C54915"/>
    <w:rsid w:val="00C57688"/>
    <w:rsid w:val="00C73AFB"/>
    <w:rsid w:val="00C81717"/>
    <w:rsid w:val="00C81963"/>
    <w:rsid w:val="00C86EFF"/>
    <w:rsid w:val="00CA09F7"/>
    <w:rsid w:val="00CA34F5"/>
    <w:rsid w:val="00CA441E"/>
    <w:rsid w:val="00CB33B3"/>
    <w:rsid w:val="00CB3D8A"/>
    <w:rsid w:val="00CC0930"/>
    <w:rsid w:val="00CE11DA"/>
    <w:rsid w:val="00CE6C7B"/>
    <w:rsid w:val="00CF10E7"/>
    <w:rsid w:val="00CF3F7C"/>
    <w:rsid w:val="00D10BA3"/>
    <w:rsid w:val="00D14E26"/>
    <w:rsid w:val="00D30D6F"/>
    <w:rsid w:val="00D356DE"/>
    <w:rsid w:val="00D4355B"/>
    <w:rsid w:val="00D45803"/>
    <w:rsid w:val="00D764E5"/>
    <w:rsid w:val="00D8279E"/>
    <w:rsid w:val="00D92CE3"/>
    <w:rsid w:val="00DB622F"/>
    <w:rsid w:val="00DD4ABE"/>
    <w:rsid w:val="00DD75FE"/>
    <w:rsid w:val="00DE7184"/>
    <w:rsid w:val="00E036FE"/>
    <w:rsid w:val="00E32A95"/>
    <w:rsid w:val="00E57211"/>
    <w:rsid w:val="00E63052"/>
    <w:rsid w:val="00E713ED"/>
    <w:rsid w:val="00E81059"/>
    <w:rsid w:val="00E87D41"/>
    <w:rsid w:val="00E94A34"/>
    <w:rsid w:val="00EA1A1E"/>
    <w:rsid w:val="00EA264C"/>
    <w:rsid w:val="00EB478D"/>
    <w:rsid w:val="00EE0716"/>
    <w:rsid w:val="00EF17FB"/>
    <w:rsid w:val="00F06B55"/>
    <w:rsid w:val="00F53515"/>
    <w:rsid w:val="00F866F7"/>
    <w:rsid w:val="00F941A2"/>
    <w:rsid w:val="00FA53D3"/>
    <w:rsid w:val="00FB0D6E"/>
    <w:rsid w:val="00FB7795"/>
    <w:rsid w:val="00FD4485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6750"/>
      </w:tabs>
      <w:outlineLvl w:val="0"/>
    </w:pPr>
    <w:rPr>
      <w:rFonts w:ascii="Times New Roman" w:eastAsia="Times New Roman" w:hAnsi="Times New Roman"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/>
      <w:b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</w:rPr>
  </w:style>
  <w:style w:type="paragraph" w:styleId="Titre8">
    <w:name w:val="heading 8"/>
    <w:basedOn w:val="Normal"/>
    <w:next w:val="Normal"/>
    <w:qFormat/>
    <w:pPr>
      <w:keepNext/>
      <w:tabs>
        <w:tab w:val="left" w:pos="1350"/>
      </w:tabs>
      <w:outlineLvl w:val="7"/>
    </w:pPr>
    <w:rPr>
      <w:rFonts w:ascii="Times New Roman" w:eastAsia="Times New Roman" w:hAnsi="Times New Roman"/>
      <w:b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imes New Roman" w:eastAsia="Times New Roman" w:hAnsi="Times New Roman"/>
      <w:b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703"/>
        <w:tab w:val="right" w:pos="9406"/>
      </w:tabs>
    </w:pPr>
    <w:rPr>
      <w:rFonts w:ascii="Times New Roman" w:eastAsia="Times New Roman" w:hAnsi="Times New Roman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703"/>
        <w:tab w:val="right" w:pos="9406"/>
      </w:tabs>
    </w:pPr>
    <w:rPr>
      <w:rFonts w:ascii="Times New Roman" w:eastAsia="Times New Roman" w:hAnsi="Times New Roman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extedebulles">
    <w:name w:val="Balloon Text"/>
    <w:basedOn w:val="Normal"/>
    <w:semiHidden/>
    <w:rsid w:val="002844A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82F39"/>
    <w:rPr>
      <w:color w:val="0000FF"/>
      <w:u w:val="single"/>
    </w:rPr>
  </w:style>
  <w:style w:type="table" w:styleId="Grilledutableau">
    <w:name w:val="Table Grid"/>
    <w:basedOn w:val="TableauNormal"/>
    <w:rsid w:val="00E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rsid w:val="004C0B0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6750"/>
      </w:tabs>
      <w:outlineLvl w:val="0"/>
    </w:pPr>
    <w:rPr>
      <w:rFonts w:ascii="Times New Roman" w:eastAsia="Times New Roman" w:hAnsi="Times New Roman"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/>
      <w:b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</w:rPr>
  </w:style>
  <w:style w:type="paragraph" w:styleId="Titre8">
    <w:name w:val="heading 8"/>
    <w:basedOn w:val="Normal"/>
    <w:next w:val="Normal"/>
    <w:qFormat/>
    <w:pPr>
      <w:keepNext/>
      <w:tabs>
        <w:tab w:val="left" w:pos="1350"/>
      </w:tabs>
      <w:outlineLvl w:val="7"/>
    </w:pPr>
    <w:rPr>
      <w:rFonts w:ascii="Times New Roman" w:eastAsia="Times New Roman" w:hAnsi="Times New Roman"/>
      <w:b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imes New Roman" w:eastAsia="Times New Roman" w:hAnsi="Times New Roman"/>
      <w:b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703"/>
        <w:tab w:val="right" w:pos="9406"/>
      </w:tabs>
    </w:pPr>
    <w:rPr>
      <w:rFonts w:ascii="Times New Roman" w:eastAsia="Times New Roman" w:hAnsi="Times New Roman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703"/>
        <w:tab w:val="right" w:pos="9406"/>
      </w:tabs>
    </w:pPr>
    <w:rPr>
      <w:rFonts w:ascii="Times New Roman" w:eastAsia="Times New Roman" w:hAnsi="Times New Roman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extedebulles">
    <w:name w:val="Balloon Text"/>
    <w:basedOn w:val="Normal"/>
    <w:semiHidden/>
    <w:rsid w:val="002844A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82F39"/>
    <w:rPr>
      <w:color w:val="0000FF"/>
      <w:u w:val="single"/>
    </w:rPr>
  </w:style>
  <w:style w:type="table" w:styleId="Grilledutableau">
    <w:name w:val="Table Grid"/>
    <w:basedOn w:val="TableauNormal"/>
    <w:rsid w:val="00E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rsid w:val="004C0B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yperlink" Target="http://bullying.co.u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hebullybook.com/bullying.html#2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bullyfreekid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llying.org" TargetMode="External"/><Relationship Id="rId20" Type="http://schemas.openxmlformats.org/officeDocument/2006/relationships/hyperlink" Target="http://www.police.govt.nz/service/yes/nobully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ews.bbc.co.uk/cbbcnews/hi/specials/bullying/default.st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scre.ac.uk/pdf/bullying/families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hebullybook.com/bullying.html#2" TargetMode="External"/><Relationship Id="rId2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1859</Words>
  <Characters>10229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ESL</vt:lpstr>
    </vt:vector>
  </TitlesOfParts>
  <Manager>Thérèse Ouellet</Manager>
  <Company>Commission scolaire Kamouraska-Rivière-du-Loup</Company>
  <LinksUpToDate>false</LinksUpToDate>
  <CharactersWithSpaces>12064</CharactersWithSpaces>
  <SharedDoc>false</SharedDoc>
  <HLinks>
    <vt:vector size="48" baseType="variant">
      <vt:variant>
        <vt:i4>5374004</vt:i4>
      </vt:variant>
      <vt:variant>
        <vt:i4>21</vt:i4>
      </vt:variant>
      <vt:variant>
        <vt:i4>0</vt:i4>
      </vt:variant>
      <vt:variant>
        <vt:i4>5</vt:i4>
      </vt:variant>
      <vt:variant>
        <vt:lpwstr>http://www.thebullybook.com/bullying.html</vt:lpwstr>
      </vt:variant>
      <vt:variant>
        <vt:lpwstr>2</vt:lpwstr>
      </vt:variant>
      <vt:variant>
        <vt:i4>7077992</vt:i4>
      </vt:variant>
      <vt:variant>
        <vt:i4>18</vt:i4>
      </vt:variant>
      <vt:variant>
        <vt:i4>0</vt:i4>
      </vt:variant>
      <vt:variant>
        <vt:i4>5</vt:i4>
      </vt:variant>
      <vt:variant>
        <vt:lpwstr>http://www.police.govt.nz/service/yes/nobully/</vt:lpwstr>
      </vt:variant>
      <vt:variant>
        <vt:lpwstr/>
      </vt:variant>
      <vt:variant>
        <vt:i4>2687024</vt:i4>
      </vt:variant>
      <vt:variant>
        <vt:i4>15</vt:i4>
      </vt:variant>
      <vt:variant>
        <vt:i4>0</vt:i4>
      </vt:variant>
      <vt:variant>
        <vt:i4>5</vt:i4>
      </vt:variant>
      <vt:variant>
        <vt:lpwstr>http://www.scre.ac.uk/pdf/bullying/families.pdf</vt:lpwstr>
      </vt:variant>
      <vt:variant>
        <vt:lpwstr/>
      </vt:variant>
      <vt:variant>
        <vt:i4>2687032</vt:i4>
      </vt:variant>
      <vt:variant>
        <vt:i4>12</vt:i4>
      </vt:variant>
      <vt:variant>
        <vt:i4>0</vt:i4>
      </vt:variant>
      <vt:variant>
        <vt:i4>5</vt:i4>
      </vt:variant>
      <vt:variant>
        <vt:lpwstr>http://bullying.co.uk/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http://www.bullyfreekids.com/</vt:lpwstr>
      </vt:variant>
      <vt:variant>
        <vt:lpwstr/>
      </vt:variant>
      <vt:variant>
        <vt:i4>4259919</vt:i4>
      </vt:variant>
      <vt:variant>
        <vt:i4>6</vt:i4>
      </vt:variant>
      <vt:variant>
        <vt:i4>0</vt:i4>
      </vt:variant>
      <vt:variant>
        <vt:i4>5</vt:i4>
      </vt:variant>
      <vt:variant>
        <vt:lpwstr>http://www.bullying.org/</vt:lpwstr>
      </vt:variant>
      <vt:variant>
        <vt:lpwstr/>
      </vt:variant>
      <vt:variant>
        <vt:i4>3145789</vt:i4>
      </vt:variant>
      <vt:variant>
        <vt:i4>3</vt:i4>
      </vt:variant>
      <vt:variant>
        <vt:i4>0</vt:i4>
      </vt:variant>
      <vt:variant>
        <vt:i4>5</vt:i4>
      </vt:variant>
      <vt:variant>
        <vt:lpwstr>http://news.bbc.co.uk/cbbcnews/hi/specials/bullying/default.stm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http://www.thebullybook.com/bullying.html</vt:lpwstr>
      </vt:variant>
      <vt:variant>
        <vt:lpwstr>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ESL</dc:title>
  <dc:subject>Planning sheet</dc:subject>
  <dc:creator>Thérèse Ouellet</dc:creator>
  <cp:lastModifiedBy>CSDM</cp:lastModifiedBy>
  <cp:revision>2</cp:revision>
  <cp:lastPrinted>2010-05-17T14:11:00Z</cp:lastPrinted>
  <dcterms:created xsi:type="dcterms:W3CDTF">2019-06-11T15:09:00Z</dcterms:created>
  <dcterms:modified xsi:type="dcterms:W3CDTF">2019-06-11T15:09:00Z</dcterms:modified>
</cp:coreProperties>
</file>