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FCC6" w14:textId="77777777" w:rsidR="00A80EE3" w:rsidRPr="00F87F40" w:rsidRDefault="00A80EE3" w:rsidP="00A80EE3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F87F40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BFCD1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C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BFC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BFC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BFC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BFC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BFC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CC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BFCC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CCF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CD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BFCD5" w14:textId="77777777" w:rsidTr="00A80EE3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CD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BFCD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BFCD8" w14:textId="77777777" w:rsidTr="00A80EE3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CD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BFCDC" w14:textId="77777777" w:rsidTr="00A80EE3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BFCD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BFCD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BFCDD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BFCE8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D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BFC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BFC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BFC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BFC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BFC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CE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BFCE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CE6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CE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BFCEC" w14:textId="77777777" w:rsidTr="00A80EE3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CE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BFCE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BFCEF" w14:textId="77777777" w:rsidTr="00A80EE3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CE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BFCF3" w14:textId="77777777" w:rsidTr="00A80EE3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C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BFCF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BFCF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BFCF4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BFCF5" w14:textId="77777777" w:rsidR="00A80EE3" w:rsidRPr="00F87F40" w:rsidRDefault="00A80EE3" w:rsidP="00A80EE3">
      <w:pPr>
        <w:rPr>
          <w:rFonts w:asciiTheme="minorHAnsi" w:hAnsiTheme="minorHAnsi"/>
        </w:rPr>
      </w:pPr>
    </w:p>
    <w:p w14:paraId="0A3BFCF6" w14:textId="77777777" w:rsidR="00A80EE3" w:rsidRPr="00F87F40" w:rsidRDefault="00A80EE3" w:rsidP="00A80EE3">
      <w:pPr>
        <w:rPr>
          <w:rFonts w:asciiTheme="minorHAnsi" w:hAnsiTheme="minorHAnsi"/>
        </w:rPr>
        <w:sectPr w:rsidR="00A80EE3" w:rsidRPr="00F87F40" w:rsidSect="00A80EE3">
          <w:footerReference w:type="default" r:id="rId7"/>
          <w:footerReference w:type="first" r:id="rId8"/>
          <w:pgSz w:w="20163" w:h="12242" w:orient="landscape" w:code="5"/>
          <w:pgMar w:top="719" w:right="851" w:bottom="737" w:left="851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BFCF9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CF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BFCF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BFCFB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CF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BFD06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CF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CF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CF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CF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BFD00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100 – Nettoyer et ranger son aire de travail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BFD01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</w:p>
          <w:p w14:paraId="0A3BFD02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BFD03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règles d'hygiène et de salubrité.</w:t>
            </w:r>
            <w:r w:rsidRPr="00F87F40">
              <w:rPr>
                <w:rFonts w:asciiTheme="minorHAnsi" w:hAnsiTheme="minorHAnsi"/>
              </w:rPr>
              <w:br/>
              <w:t>Respect des directives de travail.</w:t>
            </w:r>
            <w:r w:rsidRPr="00F87F40">
              <w:rPr>
                <w:rFonts w:asciiTheme="minorHAnsi" w:hAnsiTheme="minorHAnsi"/>
              </w:rPr>
              <w:br/>
              <w:t>Respect des normes gouvernementales relatives à l’utilisation des produits de nettoyage.</w:t>
            </w:r>
            <w:r w:rsidRPr="00F87F40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0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BFD0B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0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0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09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0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BFD25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0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BFD0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BFD0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0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1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1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1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1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1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1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BFD1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1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1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2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2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2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2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2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BFD3F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D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D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36" w14:textId="77777777" w:rsidR="00A80EE3" w:rsidRPr="00F87F40" w:rsidRDefault="00A80EE3" w:rsidP="00A80EE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Ramasser les déchets.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D59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D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D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50" w14:textId="77777777" w:rsidR="00A80EE3" w:rsidRPr="00F87F40" w:rsidRDefault="00A80EE3" w:rsidP="00A80EE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les outils.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D73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D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D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6A" w14:textId="77777777" w:rsidR="00A80EE3" w:rsidRPr="00F87F40" w:rsidRDefault="00A80EE3" w:rsidP="00A80EE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D8D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84" w14:textId="77777777" w:rsidR="00A80EE3" w:rsidRPr="00F87F40" w:rsidRDefault="00A80EE3" w:rsidP="00A80EE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D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D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DA7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9E" w14:textId="77777777" w:rsidR="00A80EE3" w:rsidRPr="00F87F40" w:rsidRDefault="00A80EE3" w:rsidP="00A80EE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D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D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BFDA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BFDB3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BFD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BFD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BFD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BFD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BFD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DA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BFDB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DB1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B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BFDB7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D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BFD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BFDBA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D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BFDBE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BFD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BFDB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BFDBF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</w:t>
      </w:r>
    </w:p>
    <w:p w14:paraId="0A3BFDC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BFDC3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C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</w:rPr>
              <w:lastRenderedPageBreak/>
              <w:br w:type="page"/>
            </w: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BFDC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BFDC5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C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BFDD2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C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C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C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C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BFDCA" w14:textId="6EFC0114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101 – </w:t>
            </w:r>
            <w:r w:rsidR="008E23C4">
              <w:rPr>
                <w:rFonts w:asciiTheme="minorHAnsi" w:hAnsiTheme="minorHAnsi"/>
                <w:b/>
                <w:color w:val="0000FF"/>
              </w:rPr>
              <w:t xml:space="preserve">Assurer l’ordre et la propreté des lieux dans un commerce de détail </w:t>
            </w:r>
            <w:r w:rsidR="008E23C4" w:rsidRPr="008C0617">
              <w:rPr>
                <w:rFonts w:ascii="Arial" w:hAnsi="Arial" w:cs="Arial"/>
                <w:color w:val="000000"/>
                <w:sz w:val="22"/>
                <w:szCs w:val="22"/>
              </w:rPr>
              <w:t>۞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BFDC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</w:p>
          <w:p w14:paraId="0A3BFDCC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BFDCD" w14:textId="0436DBBE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Conformité </w:t>
            </w:r>
            <w:r w:rsidR="00A56058">
              <w:rPr>
                <w:rFonts w:asciiTheme="minorHAnsi" w:hAnsiTheme="minorHAnsi"/>
                <w:color w:val="000000"/>
              </w:rPr>
              <w:t>avec le</w:t>
            </w:r>
            <w:r w:rsidRPr="00F87F40">
              <w:rPr>
                <w:rFonts w:asciiTheme="minorHAnsi" w:hAnsiTheme="minorHAnsi"/>
                <w:color w:val="000000"/>
              </w:rPr>
              <w:t xml:space="preserve"> plan d’aménagement.</w:t>
            </w:r>
          </w:p>
          <w:p w14:paraId="0A3BFDCE" w14:textId="44E679AF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</w:t>
            </w:r>
            <w:r w:rsidR="00A56058">
              <w:rPr>
                <w:rFonts w:asciiTheme="minorHAnsi" w:hAnsiTheme="minorHAnsi"/>
                <w:color w:val="000000"/>
              </w:rPr>
              <w:t>mité avec le</w:t>
            </w:r>
            <w:r w:rsidRPr="00F87F40">
              <w:rPr>
                <w:rFonts w:asciiTheme="minorHAnsi" w:hAnsiTheme="minorHAnsi"/>
                <w:color w:val="000000"/>
              </w:rPr>
              <w:t xml:space="preserve"> plan de rangement</w:t>
            </w:r>
            <w:r w:rsidR="00A56058">
              <w:rPr>
                <w:rFonts w:asciiTheme="minorHAnsi" w:hAnsiTheme="minorHAnsi"/>
                <w:color w:val="000000"/>
              </w:rPr>
              <w:t xml:space="preserve"> ou d’entreposage</w:t>
            </w:r>
            <w:r w:rsidRPr="00F87F40">
              <w:rPr>
                <w:rFonts w:asciiTheme="minorHAnsi" w:hAnsiTheme="minorHAnsi"/>
                <w:color w:val="000000"/>
              </w:rPr>
              <w:t>.</w:t>
            </w:r>
          </w:p>
          <w:p w14:paraId="0A3BFDCF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D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BFDD7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D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DD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DD5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DD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BFDF1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D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BFDD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BFDD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D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D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D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D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D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E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E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E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E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BFDE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DE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E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E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DE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BFE0B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D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D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D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D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D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D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D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02" w14:textId="77777777" w:rsidR="00A80EE3" w:rsidRPr="00F87F40" w:rsidRDefault="00A80EE3" w:rsidP="00A80EE3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Replacer les produits, ranger les étalages mobiles, les affiches publicitaires,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E25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E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E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1C" w14:textId="17FB9264" w:rsidR="00A80EE3" w:rsidRPr="00F87F40" w:rsidRDefault="00A56058" w:rsidP="00A80EE3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Épousseter ou laver les rayons</w:t>
            </w:r>
            <w:r w:rsidR="00A80EE3" w:rsidRPr="00F87F4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56058" w:rsidRPr="00F87F40" w14:paraId="4B41E40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E179A1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03E5E4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970B7C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A05B9A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E70EB0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2B7DC8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8547A2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19F3DD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AD08E0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3A5DEE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25B2A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E01CB9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A9D1B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29DB9E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B1FD5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60E348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FBFDC7" w14:textId="661E3947" w:rsidR="00A56058" w:rsidRDefault="00A56058" w:rsidP="00A80EE3">
            <w:pPr>
              <w:numPr>
                <w:ilvl w:val="0"/>
                <w:numId w:val="31"/>
              </w:num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Balayer les allées.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5436CBE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AFB0BB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BCB94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5DB7D7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62B375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8B6F31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55CA0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2F5E50" w14:textId="77777777" w:rsidR="00A56058" w:rsidRPr="00F87F40" w:rsidRDefault="00A56058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E3F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36" w14:textId="77777777" w:rsidR="00A80EE3" w:rsidRPr="00F87F40" w:rsidRDefault="00A80EE3" w:rsidP="00A80EE3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et ranger les comptoirs.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E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E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E59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50" w14:textId="4FC44244" w:rsidR="00A80EE3" w:rsidRPr="00F87F40" w:rsidRDefault="00A56058" w:rsidP="00A56058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L</w:t>
            </w:r>
            <w:r w:rsidR="00A80EE3" w:rsidRPr="00F87F40">
              <w:rPr>
                <w:rFonts w:asciiTheme="minorHAnsi" w:hAnsiTheme="minorHAnsi"/>
                <w:color w:val="000000"/>
              </w:rPr>
              <w:t>aver les chambres froides ou les réfrigérateurs.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E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E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BFE5A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BFE65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BFE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BFE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BFE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BFE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BFE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E6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BFE6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E63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6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BFE69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E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BFE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BFE6C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E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BFE70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BFE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BFE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BFE71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BFE7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BFE75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BFE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BFE77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7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BFE83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7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7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BFE7C" w14:textId="4B92F7D4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  <w:b/>
                <w:color w:val="0000FF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102 – </w:t>
            </w:r>
            <w:r w:rsidRPr="00F87F40">
              <w:rPr>
                <w:rFonts w:asciiTheme="minorHAnsi" w:hAnsiTheme="minorHAnsi"/>
                <w:b/>
                <w:color w:val="0000FF"/>
              </w:rPr>
              <w:tab/>
            </w:r>
            <w:r w:rsidR="00CF0B64">
              <w:rPr>
                <w:rFonts w:asciiTheme="minorHAnsi" w:hAnsiTheme="minorHAnsi"/>
                <w:b/>
                <w:color w:val="0000FF"/>
              </w:rPr>
              <w:t>Assurer l’ordre et la propreté de son poste de travail et des comptoirs                 1</w:t>
            </w:r>
            <w:r w:rsidRPr="00F87F40">
              <w:rPr>
                <w:rFonts w:asciiTheme="minorHAnsi" w:hAnsiTheme="minorHAnsi"/>
                <w:b/>
                <w:color w:val="0000FF"/>
              </w:rPr>
              <w:t xml:space="preserve"> </w:t>
            </w:r>
          </w:p>
          <w:p w14:paraId="5FAF08BA" w14:textId="77777777" w:rsidR="00CF0B64" w:rsidRDefault="00CF0B64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</w:p>
          <w:p w14:paraId="02C961F0" w14:textId="77777777" w:rsidR="00CF0B64" w:rsidRPr="00F87F40" w:rsidRDefault="00CF0B64" w:rsidP="00CF0B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BFE7D" w14:textId="4636F4AF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BFE7E" w14:textId="1CED8996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Respect des règles d’hygiène </w:t>
            </w:r>
            <w:r w:rsidR="00CF0B64">
              <w:rPr>
                <w:rFonts w:asciiTheme="minorHAnsi" w:hAnsiTheme="minorHAnsi"/>
              </w:rPr>
              <w:t>ou</w:t>
            </w:r>
            <w:r w:rsidRPr="00F87F40">
              <w:rPr>
                <w:rFonts w:asciiTheme="minorHAnsi" w:hAnsiTheme="minorHAnsi"/>
              </w:rPr>
              <w:t xml:space="preserve"> de salubrité.</w:t>
            </w:r>
          </w:p>
          <w:p w14:paraId="0A3BFE7F" w14:textId="14179678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Utilisation appropriée des produits de nettoyage</w:t>
            </w:r>
            <w:r w:rsidR="00CF0B64">
              <w:rPr>
                <w:rFonts w:asciiTheme="minorHAnsi" w:hAnsiTheme="minorHAnsi"/>
              </w:rPr>
              <w:t xml:space="preserve"> ou de désinfection</w:t>
            </w:r>
            <w:r w:rsidRPr="00F87F40">
              <w:rPr>
                <w:rFonts w:asciiTheme="minorHAnsi" w:hAnsiTheme="minorHAnsi"/>
              </w:rPr>
              <w:t>.</w:t>
            </w:r>
          </w:p>
          <w:p w14:paraId="0A3BFE80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8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BFE88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8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E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86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E8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BFEA2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BFE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BFE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BFE9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E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BFEBC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E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E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B3" w14:textId="77777777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les comptoirs ou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ED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E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E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CD" w14:textId="77777777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l’équipement, les appareils, le matériel ou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EF0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E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E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EE7" w14:textId="2C48A9A3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et désinfecter les réfrigérateurs ou les chambres froides. </w:t>
            </w:r>
            <w:r w:rsidR="00E50BB8">
              <w:rPr>
                <w:rFonts w:asciiTheme="minorHAnsi" w:hAnsiTheme="minorHAnsi"/>
              </w:rPr>
              <w:t>(</w:t>
            </w:r>
            <w:r w:rsidRPr="00F87F40">
              <w:rPr>
                <w:rFonts w:ascii="Arial" w:hAnsi="Arial" w:cs="Arial"/>
              </w:rPr>
              <w:t>۞</w:t>
            </w:r>
            <w:r w:rsidR="00E50BB8" w:rsidRPr="00E50BB8">
              <w:rPr>
                <w:rFonts w:asciiTheme="minorHAnsi" w:hAnsiTheme="minorHAnsi" w:cstheme="minorHAnsi"/>
              </w:rPr>
              <w:t>selon les métiers</w:t>
            </w:r>
            <w:r w:rsidR="00E50BB8">
              <w:rPr>
                <w:rFonts w:asciiTheme="minorHAnsi" w:hAnsiTheme="minorHAnsi" w:cstheme="minorHAnsi"/>
              </w:rPr>
              <w:t>).</w:t>
            </w:r>
            <w:bookmarkStart w:id="0" w:name="_GoBack"/>
            <w:bookmarkEnd w:id="0"/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E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0A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E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E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E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E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E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E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E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01" w14:textId="6A0351A9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Récurer les fours et les autres équipements de cuisson. </w:t>
            </w:r>
            <w:r w:rsidR="00E50BB8">
              <w:rPr>
                <w:rFonts w:asciiTheme="minorHAnsi" w:hAnsiTheme="minorHAnsi"/>
              </w:rPr>
              <w:t>(</w:t>
            </w:r>
            <w:r w:rsidRPr="00F87F40">
              <w:rPr>
                <w:rFonts w:ascii="Arial" w:hAnsi="Arial" w:cs="Arial"/>
              </w:rPr>
              <w:t>۞</w:t>
            </w:r>
            <w:r w:rsidR="00E50BB8" w:rsidRPr="00E50BB8">
              <w:rPr>
                <w:rFonts w:asciiTheme="minorHAnsi" w:hAnsiTheme="minorHAnsi" w:cstheme="minorHAnsi"/>
              </w:rPr>
              <w:t>selon les métiers</w:t>
            </w:r>
            <w:r w:rsidR="00E50BB8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24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F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F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1B" w14:textId="1C60B177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la vaisselle, la verrerie ou les ustensiles.</w:t>
            </w:r>
            <w:r w:rsidR="00E50BB8">
              <w:rPr>
                <w:rFonts w:asciiTheme="minorHAnsi" w:hAnsiTheme="minorHAnsi"/>
              </w:rPr>
              <w:t>(</w:t>
            </w:r>
            <w:r w:rsidRPr="00F87F40">
              <w:rPr>
                <w:rFonts w:asciiTheme="minorHAnsi" w:hAnsiTheme="minorHAnsi"/>
              </w:rPr>
              <w:t xml:space="preserve"> </w:t>
            </w:r>
            <w:r w:rsidRPr="00F87F40">
              <w:rPr>
                <w:rFonts w:ascii="Arial" w:hAnsi="Arial" w:cs="Arial"/>
              </w:rPr>
              <w:t>۞</w:t>
            </w:r>
            <w:r w:rsidR="00E50BB8">
              <w:rPr>
                <w:rFonts w:ascii="Arial" w:hAnsi="Arial" w:cs="Arial"/>
              </w:rPr>
              <w:t xml:space="preserve"> </w:t>
            </w:r>
            <w:r w:rsidR="00E50BB8" w:rsidRPr="00E50BB8">
              <w:rPr>
                <w:rFonts w:asciiTheme="minorHAnsi" w:hAnsiTheme="minorHAnsi" w:cstheme="minorHAnsi"/>
              </w:rPr>
              <w:t>selon les métiers</w:t>
            </w:r>
            <w:r w:rsidR="00E50BB8">
              <w:rPr>
                <w:rFonts w:ascii="Arial" w:hAnsi="Arial" w:cs="Arial"/>
              </w:rPr>
              <w:t>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3E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F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F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35" w14:textId="77777777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58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F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F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4F" w14:textId="7BF004E4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Balayer et laver les planchers. </w:t>
            </w:r>
            <w:r w:rsidR="00CF0B64">
              <w:rPr>
                <w:rFonts w:asciiTheme="minorHAnsi" w:hAnsiTheme="minorHAnsi"/>
              </w:rPr>
              <w:t>(</w:t>
            </w:r>
            <w:r w:rsidRPr="00F87F40">
              <w:rPr>
                <w:rFonts w:ascii="Arial" w:hAnsi="Arial" w:cs="Arial"/>
              </w:rPr>
              <w:t>۞</w:t>
            </w:r>
            <w:r w:rsidR="00CF0B64">
              <w:rPr>
                <w:rFonts w:ascii="Arial" w:hAnsi="Arial" w:cs="Arial"/>
              </w:rPr>
              <w:t xml:space="preserve"> </w:t>
            </w:r>
            <w:r w:rsidR="00CF0B64" w:rsidRPr="00CF0B64">
              <w:rPr>
                <w:rFonts w:asciiTheme="minorHAnsi" w:hAnsiTheme="minorHAnsi"/>
              </w:rPr>
              <w:t>selon les métiers</w:t>
            </w:r>
            <w:r w:rsidR="00CF0B64">
              <w:rPr>
                <w:rFonts w:ascii="Arial" w:hAnsi="Arial" w:cs="Arial"/>
              </w:rPr>
              <w:t>)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72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69" w14:textId="77639E26" w:rsidR="00A80EE3" w:rsidRPr="00F87F40" w:rsidRDefault="00A80EE3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Vider et nettoyer les poubelles.</w:t>
            </w:r>
            <w:r w:rsidR="00CF0B64" w:rsidRPr="00F87F40">
              <w:rPr>
                <w:rFonts w:asciiTheme="minorHAnsi" w:hAnsiTheme="minorHAnsi"/>
              </w:rPr>
              <w:t xml:space="preserve"> </w:t>
            </w:r>
            <w:r w:rsidR="00CF0B64">
              <w:rPr>
                <w:rFonts w:asciiTheme="minorHAnsi" w:hAnsiTheme="minorHAnsi"/>
              </w:rPr>
              <w:t>(</w:t>
            </w:r>
            <w:r w:rsidR="00CF0B64" w:rsidRPr="00F87F40">
              <w:rPr>
                <w:rFonts w:ascii="Arial" w:hAnsi="Arial" w:cs="Arial"/>
              </w:rPr>
              <w:t>۞</w:t>
            </w:r>
            <w:r w:rsidR="00CF0B64">
              <w:rPr>
                <w:rFonts w:ascii="Arial" w:hAnsi="Arial" w:cs="Arial"/>
              </w:rPr>
              <w:t xml:space="preserve"> </w:t>
            </w:r>
            <w:r w:rsidR="00CF0B64" w:rsidRPr="00CF0B64">
              <w:rPr>
                <w:rFonts w:asciiTheme="minorHAnsi" w:hAnsiTheme="minorHAnsi"/>
              </w:rPr>
              <w:t>selon les métiers</w:t>
            </w:r>
            <w:r w:rsidR="00CF0B64">
              <w:rPr>
                <w:rFonts w:ascii="Arial" w:hAnsi="Arial" w:cs="Arial"/>
              </w:rPr>
              <w:t>)</w:t>
            </w:r>
            <w:r w:rsidR="00CF0B64">
              <w:rPr>
                <w:rFonts w:ascii="Arial" w:hAnsi="Arial" w:cs="Arial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BFF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BFF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BFF8C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83" w14:textId="74DBBFAE" w:rsidR="00A80EE3" w:rsidRPr="00F87F40" w:rsidRDefault="00CF0B64" w:rsidP="00A80EE3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Ranger</w:t>
            </w:r>
            <w:r w:rsidR="00A80EE3" w:rsidRPr="00F87F40">
              <w:rPr>
                <w:rFonts w:asciiTheme="minorHAnsi" w:hAnsiTheme="minorHAnsi"/>
              </w:rPr>
              <w:t xml:space="preserve">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BFF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BFF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BFF8D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BFF98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BFF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BFF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BFF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BFF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BFF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F9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BFF9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BFF96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9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BFF9C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F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BFF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BFF9F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BFF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BFFA3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BFF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BFF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BFFA4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BFFA5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BFFA8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BFF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BFFAA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A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BFFB9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A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A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A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A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BFFAF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103 – Nettoyer et ranger son aire de travail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1</w:t>
            </w:r>
          </w:p>
          <w:p w14:paraId="0A3BFFB0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BFFB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BFFB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BFFB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d’hygiène et de salubrité.</w:t>
            </w:r>
          </w:p>
          <w:p w14:paraId="0A3BFFB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BFFB5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normes gouvernementales relatives à l’utilisation des produits de nettoyage.</w:t>
            </w:r>
          </w:p>
          <w:p w14:paraId="0A3BFFB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B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BFFBE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B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BFFB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BC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BFFB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BFFD8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B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BFFC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BFFC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C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C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C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C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C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C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C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C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BFFC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D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D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D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D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D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D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BFFD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D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BFFF2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F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F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BFFE9" w14:textId="77777777" w:rsidR="00A80EE3" w:rsidRPr="00F87F40" w:rsidRDefault="00A80EE3" w:rsidP="00A80EE3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Ramasser les déchets.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BFF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0C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BFF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BFF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BFF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BFF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BFF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BFF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BFF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03" w14:textId="77777777" w:rsidR="00A80EE3" w:rsidRPr="00F87F40" w:rsidRDefault="00A80EE3" w:rsidP="00A80EE3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et désinfecter les outils.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0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26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0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0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0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1D" w14:textId="77777777" w:rsidR="00A80EE3" w:rsidRPr="00F87F40" w:rsidRDefault="00A80EE3" w:rsidP="00A80EE3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désinfecter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0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40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37" w14:textId="77777777" w:rsidR="00A80EE3" w:rsidRPr="00F87F40" w:rsidRDefault="00A80EE3" w:rsidP="00A80EE3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et désinfecter les surfaces de travail.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5A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51" w14:textId="77777777" w:rsidR="00A80EE3" w:rsidRPr="00F87F40" w:rsidRDefault="00A80EE3" w:rsidP="00A80EE3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les produits de nettoyage.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0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0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05B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066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5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0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0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0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0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0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06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06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064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6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06A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0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0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06D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0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071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0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0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07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073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076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0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078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7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083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7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07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7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07D" w14:textId="1102E9CC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105 – </w:t>
            </w:r>
            <w:r w:rsidR="004B0606">
              <w:rPr>
                <w:rFonts w:asciiTheme="minorHAnsi" w:hAnsiTheme="minorHAnsi"/>
                <w:b/>
                <w:color w:val="0000FF"/>
              </w:rPr>
              <w:t>Assurer l’ordre et la propreté de son poste de travail, en milieu industriel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1</w:t>
            </w:r>
          </w:p>
          <w:p w14:paraId="0A3C007E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07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57BFDE1B" w14:textId="77777777" w:rsidR="00A80EE3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directives de travail.</w:t>
            </w:r>
            <w:r w:rsidRPr="00F87F40">
              <w:rPr>
                <w:rFonts w:asciiTheme="minorHAnsi" w:hAnsiTheme="minorHAnsi"/>
              </w:rPr>
              <w:br/>
              <w:t>Respect des fréquences d’entretien.</w:t>
            </w:r>
            <w:r w:rsidRPr="00F87F40">
              <w:rPr>
                <w:rFonts w:asciiTheme="minorHAnsi" w:hAnsiTheme="minorHAnsi"/>
              </w:rPr>
              <w:br/>
              <w:t xml:space="preserve">Conformité </w:t>
            </w:r>
            <w:r w:rsidR="00387425">
              <w:rPr>
                <w:rFonts w:asciiTheme="minorHAnsi" w:hAnsiTheme="minorHAnsi"/>
              </w:rPr>
              <w:t xml:space="preserve">avec le </w:t>
            </w:r>
            <w:r w:rsidRPr="00F87F40">
              <w:rPr>
                <w:rFonts w:asciiTheme="minorHAnsi" w:hAnsiTheme="minorHAnsi"/>
              </w:rPr>
              <w:t>plan de rangement</w:t>
            </w:r>
            <w:r w:rsidR="00387425">
              <w:rPr>
                <w:rFonts w:asciiTheme="minorHAnsi" w:hAnsiTheme="minorHAnsi"/>
              </w:rPr>
              <w:t xml:space="preserve"> ou d’entreposage</w:t>
            </w:r>
            <w:r w:rsidRPr="00F87F40">
              <w:rPr>
                <w:rFonts w:asciiTheme="minorHAnsi" w:hAnsiTheme="minorHAnsi"/>
              </w:rPr>
              <w:t>.</w:t>
            </w:r>
            <w:r w:rsidRPr="00F87F40">
              <w:rPr>
                <w:rFonts w:asciiTheme="minorHAnsi" w:hAnsiTheme="minorHAnsi"/>
              </w:rPr>
              <w:br/>
              <w:t>Application correcte des techniques de travail.</w:t>
            </w:r>
            <w:r w:rsidRPr="00F87F40">
              <w:rPr>
                <w:rFonts w:asciiTheme="minorHAnsi" w:hAnsiTheme="minorHAnsi"/>
              </w:rPr>
              <w:br/>
              <w:t>Souci de l’économie des matériaux.</w:t>
            </w:r>
          </w:p>
          <w:p w14:paraId="0A3C0080" w14:textId="1ED3DA66" w:rsidR="00387425" w:rsidRPr="00F87F40" w:rsidRDefault="00387425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0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8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088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8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86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8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0A2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0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0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0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09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0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0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0BC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0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0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0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0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B3" w14:textId="22FD497B" w:rsidR="00A80EE3" w:rsidRPr="00F87F40" w:rsidRDefault="00A80EE3" w:rsidP="00A80EE3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les pièces ou les produits </w:t>
            </w:r>
            <w:r w:rsidR="00387425">
              <w:rPr>
                <w:rFonts w:asciiTheme="minorHAnsi" w:hAnsiTheme="minorHAnsi"/>
              </w:rPr>
              <w:t xml:space="preserve">fabriqués </w:t>
            </w:r>
            <w:r w:rsidRPr="00F87F40">
              <w:rPr>
                <w:rFonts w:asciiTheme="minorHAnsi" w:hAnsiTheme="minorHAnsi"/>
              </w:rPr>
              <w:t xml:space="preserve">aux endroits prévus.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0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0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0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0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D6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CD" w14:textId="4D3B4E40" w:rsidR="00A80EE3" w:rsidRPr="00F87F40" w:rsidRDefault="00A80EE3" w:rsidP="00A80EE3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l’outillage et l’équipement.</w:t>
            </w:r>
            <w:r w:rsidR="004B0606">
              <w:rPr>
                <w:rFonts w:asciiTheme="minorHAnsi" w:hAnsiTheme="minorHAnsi"/>
              </w:rPr>
              <w:t>(selon métier</w:t>
            </w:r>
            <w:r w:rsidR="000965D7">
              <w:rPr>
                <w:rFonts w:asciiTheme="minorHAnsi" w:hAnsiTheme="minorHAnsi"/>
              </w:rPr>
              <w:t xml:space="preserve"> </w:t>
            </w:r>
            <w:r w:rsidR="000965D7" w:rsidRPr="00F87F40">
              <w:rPr>
                <w:rFonts w:ascii="Arial" w:hAnsi="Arial" w:cs="Arial"/>
              </w:rPr>
              <w:t>۞</w:t>
            </w:r>
            <w:r w:rsidR="004B0606">
              <w:rPr>
                <w:rFonts w:asciiTheme="minorHAnsi" w:hAnsiTheme="minorHAnsi"/>
              </w:rPr>
              <w:t>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0F0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0E7" w14:textId="7AF31AD7" w:rsidR="00A80EE3" w:rsidRPr="00F87F40" w:rsidRDefault="00A80EE3" w:rsidP="00A80EE3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et classer tout le matériel ayant servi aux travaux.</w:t>
            </w:r>
            <w:r w:rsidR="004B0606">
              <w:rPr>
                <w:rFonts w:asciiTheme="minorHAnsi" w:hAnsiTheme="minorHAnsi"/>
              </w:rPr>
              <w:t>(selon métier</w:t>
            </w:r>
            <w:r w:rsidRPr="00F87F40">
              <w:rPr>
                <w:rFonts w:asciiTheme="minorHAnsi" w:hAnsiTheme="minorHAnsi"/>
              </w:rPr>
              <w:t xml:space="preserve"> </w:t>
            </w:r>
            <w:r w:rsidR="000965D7" w:rsidRPr="00F87F40">
              <w:rPr>
                <w:rFonts w:ascii="Arial" w:hAnsi="Arial" w:cs="Arial"/>
              </w:rPr>
              <w:t>۞</w:t>
            </w:r>
            <w:r w:rsidR="004B0606">
              <w:rPr>
                <w:rFonts w:ascii="Arial" w:hAnsi="Arial" w:cs="Arial"/>
              </w:rPr>
              <w:t>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0A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0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0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0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0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01" w14:textId="77777777" w:rsidR="00A80EE3" w:rsidRPr="00F87F40" w:rsidRDefault="00A80EE3" w:rsidP="00A80EE3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et balayer les aires de travail.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24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1B" w14:textId="77777777" w:rsidR="00A80EE3" w:rsidRPr="00F87F40" w:rsidRDefault="00A80EE3" w:rsidP="00A80EE3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Récupérer les restes de matériaux pour le recyclage et jeter les rebuts.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1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1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3E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35" w14:textId="39B6C2CA" w:rsidR="00A80EE3" w:rsidRPr="00F87F40" w:rsidRDefault="00A80EE3" w:rsidP="00387425">
            <w:pPr>
              <w:numPr>
                <w:ilvl w:val="0"/>
                <w:numId w:val="22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Signaler les bris au service de maintenance ou à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1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1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13F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14A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4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1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1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1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1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1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14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14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148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4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14E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14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14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151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15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155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15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1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156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15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p w14:paraId="0A3C015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15B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1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15D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5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169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5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5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6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6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162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  <w:b/>
                <w:color w:val="0000FF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106 – </w:t>
            </w:r>
            <w:r w:rsidRPr="00F87F40">
              <w:rPr>
                <w:rFonts w:asciiTheme="minorHAnsi" w:hAnsiTheme="minorHAnsi"/>
                <w:b/>
                <w:color w:val="0000FF"/>
              </w:rPr>
              <w:tab/>
              <w:t xml:space="preserve">Nettoyer et ranger les aires de travail d'un atelier, d'un entrepôt ou </w:t>
            </w:r>
            <w:r w:rsidRPr="00F87F40">
              <w:rPr>
                <w:rFonts w:asciiTheme="minorHAnsi" w:hAnsiTheme="minorHAnsi"/>
                <w:b/>
                <w:color w:val="0000FF"/>
              </w:rPr>
              <w:tab/>
              <w:t>1</w:t>
            </w:r>
            <w:r w:rsidRPr="00F87F40">
              <w:rPr>
                <w:rFonts w:asciiTheme="minorHAnsi" w:hAnsiTheme="minorHAnsi"/>
                <w:b/>
                <w:color w:val="0000FF"/>
              </w:rPr>
              <w:br/>
              <w:t xml:space="preserve">d'un établissement industriel </w:t>
            </w:r>
          </w:p>
          <w:p w14:paraId="0A3C0163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  <w:b/>
              </w:rPr>
            </w:pPr>
          </w:p>
          <w:p w14:paraId="0A3C016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165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Conformité au plan de rangement.</w:t>
            </w:r>
          </w:p>
          <w:p w14:paraId="0A3C016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6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16E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6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16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6C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16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188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1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1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7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7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7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7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17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1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1A2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1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1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99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les outils et les accessoires.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BC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1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1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B3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ou classer les outils, les accessoires, les pièces, le matériel, les matériaux,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D6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1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1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CD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ou balayer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1F0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1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1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1E7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et nettoyer les tables, les comptoirs, les tablettes ou les établis.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1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0A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1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1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1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1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1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1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1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01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Récupérer les restes de matériaux pour le recyclage ou disposer des rebuts.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24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2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2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1B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Approvisionner les postes de travail.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3E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2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2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35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Lubrifier les machines-outils.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58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4F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Assister le personnel technique au cours de l'entretien correctif ou des </w:t>
            </w:r>
            <w:r w:rsidR="007B3C8F" w:rsidRPr="00F87F40">
              <w:rPr>
                <w:rFonts w:asciiTheme="minorHAnsi" w:hAnsiTheme="minorHAnsi"/>
              </w:rPr>
              <w:t>manœuvres</w:t>
            </w:r>
            <w:r w:rsidRPr="00F87F40">
              <w:rPr>
                <w:rFonts w:asciiTheme="minorHAnsi" w:hAnsiTheme="minorHAnsi"/>
              </w:rPr>
              <w:t xml:space="preserve"> de changement de production.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2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2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72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69" w14:textId="77777777" w:rsidR="00A80EE3" w:rsidRPr="00F87F40" w:rsidRDefault="00A80EE3" w:rsidP="00A80EE3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sommairement la machinerie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2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2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273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27E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2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2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2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2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2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27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27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27C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7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282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2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2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285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2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289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2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2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28A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28D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2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28F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8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29C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9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9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9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9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294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107 – Entretenir son outillage et son poste de travail dans un atelier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C0295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</w:p>
          <w:p w14:paraId="0A3C0296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297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0A3C0298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Conformité au plan de rangement.</w:t>
            </w:r>
          </w:p>
          <w:p w14:paraId="0A3C0299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F87F40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9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2A1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9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29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9F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2A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2BB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2A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2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A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A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B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2B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B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B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B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2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B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2D5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2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2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CC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l'équipement, les outils, les accessoires,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2EF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2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2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2E6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Ordonner et nettoyer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2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09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2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2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2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2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2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2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2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00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Ranger les outils, les accessoires, les formulaires,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23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3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3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1A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Réparer les bris ou remplacer les pièces brisées ou usées.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3D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34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Ajuster différents composants : visser, affûter, serrer, etc.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3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3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57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4E" w14:textId="77777777" w:rsidR="00A80EE3" w:rsidRPr="00F87F40" w:rsidRDefault="00A80EE3" w:rsidP="00A80EE3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Nettoyer ou balayer le plancher.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3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3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35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363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3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3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3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3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3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35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36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361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6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367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3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3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36A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3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36E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3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36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36F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37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373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3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375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7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384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7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7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37A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left="732" w:right="72" w:hanging="732"/>
              <w:rPr>
                <w:rFonts w:asciiTheme="minorHAnsi" w:hAnsiTheme="minorHAnsi"/>
                <w:b/>
                <w:color w:val="0000FF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108 – </w:t>
            </w:r>
            <w:r w:rsidRPr="00F87F40">
              <w:rPr>
                <w:rFonts w:asciiTheme="minorHAnsi" w:hAnsiTheme="minorHAnsi"/>
                <w:b/>
                <w:color w:val="0000FF"/>
              </w:rPr>
              <w:tab/>
              <w:t xml:space="preserve">Entretenir la machinerie et son poste de travail dans un atelier ou </w:t>
            </w:r>
            <w:r w:rsidRPr="00F87F40">
              <w:rPr>
                <w:rFonts w:asciiTheme="minorHAnsi" w:hAnsiTheme="minorHAnsi"/>
                <w:b/>
                <w:color w:val="0000FF"/>
              </w:rPr>
              <w:tab/>
              <w:t>2</w:t>
            </w:r>
            <w:r w:rsidRPr="00F87F40">
              <w:rPr>
                <w:rFonts w:asciiTheme="minorHAnsi" w:hAnsiTheme="minorHAnsi"/>
                <w:b/>
                <w:color w:val="0000FF"/>
              </w:rPr>
              <w:br/>
              <w:t xml:space="preserve">un établissement industriel </w:t>
            </w:r>
          </w:p>
          <w:p w14:paraId="0A3C037B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37C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37D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037E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37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normes du fabricant.</w:t>
            </w:r>
          </w:p>
          <w:p w14:paraId="0A3C038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Conformité au plan de rangement.</w:t>
            </w:r>
          </w:p>
          <w:p w14:paraId="0A3C0381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8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389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38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87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38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3A3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3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3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9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39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3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3BD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3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3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B4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Effectuer l'entretien préventif et journalier des machines.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D7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3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3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CE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Lubrifier les mécanismes.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3F1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3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3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3E8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Assister le personnel technique au cours de l'entretien correctif.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3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0B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3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3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3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3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3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3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3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02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ranger l'outillage, les accessoires, le matériel,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25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4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4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1C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l'aire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3F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4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4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36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ou entreposer la marchandise ou les produits.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59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50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Récupérer les matériaux recyclables ou disposer des rebuts.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4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4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73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6A" w14:textId="77777777" w:rsidR="00A80EE3" w:rsidRPr="00F87F40" w:rsidRDefault="00A80EE3" w:rsidP="00A80EE3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Classer les formulaires.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4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4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474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47F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4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4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4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4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4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47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47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47D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7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483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4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4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486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4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48A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4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4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48B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48C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48F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4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491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9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49E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9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9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9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9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49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110 – Entretenir les aires de travail et l’équipement d'horticulture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0A3C0497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0A3C0498" w14:textId="77777777" w:rsidR="00A80EE3" w:rsidRPr="00F87F40" w:rsidRDefault="00A80EE3" w:rsidP="00A80EE3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499" w14:textId="77777777" w:rsidR="00A80EE3" w:rsidRPr="00F87F40" w:rsidRDefault="00A80EE3" w:rsidP="00A80EE3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Conformité au plan de rangement.</w:t>
            </w:r>
          </w:p>
          <w:p w14:paraId="0A3C049A" w14:textId="77777777" w:rsidR="00A80EE3" w:rsidRPr="00F87F40" w:rsidRDefault="00A80EE3" w:rsidP="00A80EE3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Utilisation appropriée des produits nettoyants et désinfectants.</w:t>
            </w:r>
          </w:p>
          <w:p w14:paraId="0A3C049B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9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4A3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9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4A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A1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4A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4BD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4A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4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A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B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4B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B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4B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4D7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4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4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CE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Laver et désinfecter les récipients.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4F1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4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4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4E8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les pots.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4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0B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4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4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4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4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4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4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4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02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25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5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5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1C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et ranger les outils, le matériel, les produits et l'équipement.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3F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36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Réparer les tables de présentation, les supports, etc.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5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5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59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50" w14:textId="77777777" w:rsidR="00A80EE3" w:rsidRPr="00F87F40" w:rsidRDefault="00A80EE3" w:rsidP="00A80EE3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Récupérer les matières recyclables et disposer des déchets.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5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5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55A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565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5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5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5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5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5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56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56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563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6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569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5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5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56C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5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570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5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5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571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57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575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5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577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7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582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7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7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57C" w14:textId="7674C361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112 – </w:t>
            </w:r>
            <w:r w:rsidR="008333EF">
              <w:rPr>
                <w:rFonts w:asciiTheme="minorHAnsi" w:hAnsiTheme="minorHAnsi"/>
                <w:b/>
                <w:color w:val="0000FF"/>
              </w:rPr>
              <w:t>Participer à l’entretien de l’entrepôt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C057D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0A3C057E" w14:textId="77777777" w:rsidR="00A80EE3" w:rsidRPr="00F87F40" w:rsidRDefault="00A80EE3" w:rsidP="00A80EE3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57F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directives de travail.</w:t>
            </w:r>
            <w:r w:rsidRPr="00F87F40">
              <w:rPr>
                <w:rFonts w:asciiTheme="minorHAnsi" w:hAnsiTheme="minorHAnsi"/>
              </w:rPr>
              <w:br/>
              <w:t>Application correcte des techniques de travail.</w:t>
            </w:r>
            <w:r w:rsidRPr="00F87F40">
              <w:rPr>
                <w:rFonts w:asciiTheme="minorHAnsi" w:hAnsiTheme="minorHAnsi"/>
              </w:rPr>
              <w:br/>
              <w:t>Utilisation appropriée du matériel et des produits de nettoyage.</w:t>
            </w:r>
            <w:r w:rsidRPr="00F87F40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8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587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8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58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85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58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5A1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5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5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59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9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5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5BB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5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5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B2" w14:textId="77777777" w:rsidR="00A80EE3" w:rsidRPr="00F87F40" w:rsidRDefault="00A80EE3" w:rsidP="00A80EE3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Entretenir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D5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5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5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CC" w14:textId="77777777" w:rsidR="00A80EE3" w:rsidRPr="00F87F40" w:rsidRDefault="00A80EE3" w:rsidP="00A80EE3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5EF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5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5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5E6" w14:textId="2FDE1E2C" w:rsidR="00A80EE3" w:rsidRPr="00F87F40" w:rsidRDefault="00A80EE3" w:rsidP="008333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les palettes.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5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09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5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5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5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5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5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5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5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00" w14:textId="77777777" w:rsidR="00A80EE3" w:rsidRPr="00F87F40" w:rsidRDefault="00A80EE3" w:rsidP="00A80EE3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le matériel d’emballage, les boîtes de carton et les autres types de contenants.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6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23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1A" w14:textId="77777777" w:rsidR="00A80EE3" w:rsidRPr="00F87F40" w:rsidRDefault="00A80EE3" w:rsidP="00A80EE3">
            <w:pPr>
              <w:numPr>
                <w:ilvl w:val="0"/>
                <w:numId w:val="21"/>
              </w:numPr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</w:rPr>
              <w:t>Récupérer les matériaux recyclables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3D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34" w14:textId="094CDAEF" w:rsidR="00A80EE3" w:rsidRPr="00F87F40" w:rsidRDefault="008333EF" w:rsidP="00A80EE3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57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4E" w14:textId="6355D585" w:rsidR="00A80EE3" w:rsidRPr="00F87F40" w:rsidRDefault="00A80EE3" w:rsidP="008333EF">
            <w:pPr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Détecter des problèmes et en informer la personne responsable.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65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663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6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6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6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6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6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65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66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661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6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667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6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6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66A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6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66E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6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66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66F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67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673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6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675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7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681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7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7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6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67A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bCs/>
                <w:color w:val="000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113 – Maintenir son poste de travail propre et ordonné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C067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</w:p>
          <w:p w14:paraId="0A3C067C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67D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Conformité au plan de rangement.</w:t>
            </w:r>
          </w:p>
          <w:p w14:paraId="0A3C067E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F87F40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6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8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686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8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8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84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6A0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6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6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6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69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6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6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6BA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6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6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6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6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B1" w14:textId="77777777" w:rsidR="00A80EE3" w:rsidRPr="00F87F40" w:rsidRDefault="00A80EE3" w:rsidP="00A80EE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l'équipement et les appareils.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6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6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6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6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D4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CB" w14:textId="77777777" w:rsidR="00A80EE3" w:rsidRPr="00F87F40" w:rsidRDefault="00A80EE3" w:rsidP="00A80EE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Ranger les accessoires, les formulaires, le matériel,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6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6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6EE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6E5" w14:textId="77777777" w:rsidR="00A80EE3" w:rsidRPr="00F87F40" w:rsidRDefault="00A80EE3" w:rsidP="00A80EE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Épousseter ou nettoyer le poste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6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6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6EF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6FA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6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6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6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6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6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6F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6F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6F8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6F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6FE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6F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6F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701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6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70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705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70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70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706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70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70A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0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70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70C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0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719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0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0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0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1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711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115 – Nettoyer et ranger l’équipement et les aires de travail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C0712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</w:p>
          <w:p w14:paraId="0A3C0713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714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Respect des directives de travail.</w:t>
            </w:r>
          </w:p>
          <w:p w14:paraId="0A3C0715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Conformité au plan de rangement.</w:t>
            </w:r>
          </w:p>
          <w:p w14:paraId="0A3C0716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F87F40">
              <w:rPr>
                <w:rFonts w:asciiTheme="minorHAnsi" w:hAnsiTheme="minorHAnsi"/>
                <w:color w:val="000000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1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71E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1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1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1C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1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738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1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72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72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2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2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2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2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2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2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2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2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72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3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3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3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3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3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3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3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3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752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7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7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49" w14:textId="77777777" w:rsidR="00A80EE3" w:rsidRPr="00F87F40" w:rsidRDefault="00A80EE3" w:rsidP="00A80EE3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et ranger l'équipement, le matériel, les accessoires,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76C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7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7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63" w14:textId="77777777" w:rsidR="00A80EE3" w:rsidRPr="00F87F40" w:rsidRDefault="00A80EE3" w:rsidP="00A80EE3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ou balayer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786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7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7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7D" w14:textId="77777777" w:rsidR="00A80EE3" w:rsidRPr="00F87F40" w:rsidRDefault="00A80EE3" w:rsidP="00A80EE3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Ranger les produits ou la marchandise.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7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7A0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97" w14:textId="77777777" w:rsidR="00A80EE3" w:rsidRPr="00F87F40" w:rsidRDefault="00A80EE3" w:rsidP="00A80EE3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7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7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7BA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B1" w14:textId="77777777" w:rsidR="00A80EE3" w:rsidRPr="00F87F40" w:rsidRDefault="00A80EE3" w:rsidP="00A80EE3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Fournir à la personne responsable la liste des produits manquants.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7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7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7BB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7C6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7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7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7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7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7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7C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7C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7C4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C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7CA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7C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7C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7CD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7C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7D1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7C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7D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7D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7D3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7D6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D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7D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7D8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D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7E7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D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D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D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D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7DD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119 – Nettoyer les locaux et les espaces publics dans un immeuble ou un commerce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</w:rPr>
              <w:tab/>
              <w:t>1</w:t>
            </w:r>
          </w:p>
          <w:p w14:paraId="0A3C07DE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7D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7E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07E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d’hygiène et de salubrité.</w:t>
            </w:r>
          </w:p>
          <w:p w14:paraId="0A3C07E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7E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Vigilance.</w:t>
            </w:r>
          </w:p>
          <w:p w14:paraId="0A3C07E4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E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7EC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E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7E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7EA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7E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806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E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7E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7E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F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F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7F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7F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7F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7F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7F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7F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7F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80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0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0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80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80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0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820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17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ou désinfecter les tapis, les planchers, les escaliers,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3A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31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Cirer et polir les planchers et les escaliers.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54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4B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Vider les poubelles et les autres contenants prévus pour les rebuts.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6E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65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Laver les vitres et les miroirs.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88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7F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Laver les murs et les plafonds.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A2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99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Épousseter les meubles, les boiseries, les bibliothèques,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BC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B3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Astiquer les accessoires et les garnitures de métal.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D6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8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8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8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8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CD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Remplacer les ampoules, les fluorescents, etc.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8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8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8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8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8F0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8E7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Entretenir les salles de toilettes et assurer la disponibilité de produits d'hygiène.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8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0A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8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8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8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8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8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8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8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01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Repérer les bris mineurs et les défectuosités et en informer sa supérieure ou son supérieur.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24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1B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Placer les chaises et les tables dans les salles.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3E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35" w14:textId="77777777" w:rsidR="00A80EE3" w:rsidRPr="00F87F40" w:rsidRDefault="00A80EE3" w:rsidP="00A80EE3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Participer aux tâches nécessitant un travail d’équipe.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9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9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93F" w14:textId="77777777" w:rsidR="00F87F40" w:rsidRDefault="00F87F40" w:rsidP="00A80EE3">
      <w:pPr>
        <w:rPr>
          <w:rFonts w:asciiTheme="minorHAnsi" w:hAnsiTheme="minorHAnsi"/>
        </w:rPr>
      </w:pPr>
    </w:p>
    <w:p w14:paraId="0A3C0940" w14:textId="77777777" w:rsidR="00F87F40" w:rsidRDefault="00F87F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3C0941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94C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4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9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9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9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9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9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94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94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94A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4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950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94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94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953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95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957" w14:textId="77777777" w:rsidTr="00A80EE3">
        <w:trPr>
          <w:trHeight w:val="694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95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95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958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959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95C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9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95E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5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96C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5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6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6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6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963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120 – Entretenir les pelouses, les espaces verts et les terrains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</w:rPr>
              <w:tab/>
              <w:t>1</w:t>
            </w:r>
          </w:p>
          <w:p w14:paraId="0A3C0964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965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966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0967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968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Utilisation appropriée de l’équipement.</w:t>
            </w:r>
          </w:p>
          <w:p w14:paraId="0A3C0969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6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971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6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96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6F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97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98B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9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9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7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7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7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7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7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7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7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7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98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9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9A5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9C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Tondre et arroser la pelouse et les bordures.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BF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B6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Tailler les bordures.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D9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D0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Entretenir les haies, les plates-bandes et les arbustes.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9F3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9EA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Ramasser les feuilles ou les débris.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9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0D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9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9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9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9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9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9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9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04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Balayer les trottoirs, les allées et les stationnements.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27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A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A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1E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Laver, ranger ou replacer les meubles extérieurs.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41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A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A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38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Vérifier et nettoyer les aires d'emplacement du feu.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5B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52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Nettoyer la plage et les abords de la piscine.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75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6C" w14:textId="77777777" w:rsidR="00A80EE3" w:rsidRPr="00F87F40" w:rsidRDefault="00A80EE3" w:rsidP="00A80EE3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Participer aux tâches nécessitant un travail d’équipe.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A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A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A76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A81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A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A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A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A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A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A7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A7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A7F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8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A85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A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A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A88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A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A8C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A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A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A8D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A8E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A91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A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A93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9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AA1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9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9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9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9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A98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124 – Participer au débroussaillage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0A99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A9A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A9B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0A9C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A9D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modalités d'intervention en milieu forestier.</w:t>
            </w:r>
          </w:p>
          <w:p w14:paraId="0A3C0A9E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Conformité au plan d’aménagement.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A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AA6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A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A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A4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A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AC0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A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A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A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B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AB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B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B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AB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B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ADA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A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A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D1" w14:textId="77777777" w:rsidR="00A80EE3" w:rsidRPr="00F87F40" w:rsidRDefault="00A80EE3" w:rsidP="00A80EE3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Débroussailler les jeunes peuplements d'arbres. </w:t>
            </w:r>
            <w:r w:rsidRPr="00F87F40">
              <w:rPr>
                <w:rFonts w:ascii="Arial" w:hAnsi="Arial" w:cs="Arial"/>
              </w:rPr>
              <w:t>۞</w:t>
            </w:r>
            <w:r w:rsidRPr="00F87F4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AF4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A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A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A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A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AEB" w14:textId="77777777" w:rsidR="00A80EE3" w:rsidRPr="00F87F40" w:rsidRDefault="00A80EE3" w:rsidP="00A80EE3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Débroussailler des sous-bois.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A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A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A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A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0E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A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A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A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A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05" w14:textId="77777777" w:rsidR="00A80EE3" w:rsidRPr="00F87F40" w:rsidRDefault="00A80EE3" w:rsidP="00A80EE3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Aider au contrôle des mauvaises herbes avec des solutions préparées par des spécialistes.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28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1F" w14:textId="77777777" w:rsidR="00A80EE3" w:rsidRPr="00F87F40" w:rsidRDefault="00A80EE3" w:rsidP="00A80EE3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Aider au contrôle des pousses à l'aide d'outils à main.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B29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B34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2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B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B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B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B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B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B3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B3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B32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3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B38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B3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B3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B3B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B3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B3F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B3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B3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B4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B41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B44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4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B4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B46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4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B53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4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4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B4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4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B4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color w:val="008000"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125 – Faire un entretien sommaire d’appareils électroménagers usagés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0A3C0B4C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</w:p>
          <w:p w14:paraId="0A3C0B4D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0B4E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Respect des règles de santé et de sécurité au travail.</w:t>
            </w:r>
          </w:p>
          <w:p w14:paraId="0A3C0B4F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  <w:p w14:paraId="0A3C0B50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color w:val="008000"/>
              </w:rPr>
            </w:pPr>
            <w:r w:rsidRPr="00F87F40">
              <w:rPr>
                <w:rFonts w:asciiTheme="minorHAnsi" w:hAnsiTheme="minorHAnsi"/>
                <w:color w:val="000000"/>
              </w:rPr>
              <w:t>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B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5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B58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5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5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56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5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B72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B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B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5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5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5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5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6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B6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6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B6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B6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6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B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B8C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B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B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B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83" w14:textId="77777777" w:rsidR="00A80EE3" w:rsidRPr="00F87F40" w:rsidRDefault="00A80EE3" w:rsidP="00A80EE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Démonter les composants de l'appareil électroménager.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B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A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B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B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B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9D" w14:textId="77777777" w:rsidR="00A80EE3" w:rsidRPr="00F87F40" w:rsidRDefault="00A80EE3" w:rsidP="00A80EE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Nettoyer l'appareil électroménager.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B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C0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B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B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B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B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B7" w14:textId="77777777" w:rsidR="00A80EE3" w:rsidRPr="00F87F40" w:rsidRDefault="00A80EE3" w:rsidP="00A80EE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Lubrifier les principaux composants de l'appareil électroménager.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B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B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B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B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DA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D1" w14:textId="77777777" w:rsidR="00A80EE3" w:rsidRPr="00F87F40" w:rsidRDefault="00A80EE3" w:rsidP="00A80EE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Remonter les composants de l'appareil électroménager.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B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B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BF4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BEB" w14:textId="77777777" w:rsidR="00A80EE3" w:rsidRPr="00F87F40" w:rsidRDefault="00A80EE3" w:rsidP="00A80EE3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Récupérer et classer les pièces réutilisables, s’il y a lieu.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B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B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BF5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C00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BF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B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B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B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B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B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BF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BF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BFE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BF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C04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C0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C0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C07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C0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C0B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C0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C0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C0C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C0D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C10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0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C0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C12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1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C20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1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1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1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1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C17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128 – Déneiger les trottoirs, les allées, les balcons, etc.</w:t>
            </w:r>
            <w:r w:rsidRPr="00F87F40">
              <w:rPr>
                <w:rFonts w:asciiTheme="minorHAnsi" w:hAnsiTheme="minorHAnsi"/>
                <w:b/>
              </w:rPr>
              <w:tab/>
              <w:t>1</w:t>
            </w:r>
          </w:p>
          <w:p w14:paraId="0A3C0C18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C19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C1A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0C1B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C1C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Souci constant de la sécurité des personnes.</w:t>
            </w:r>
          </w:p>
          <w:p w14:paraId="0A3C0C1D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Utilisation rationnelle des substances abrasives.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1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C25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2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2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23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2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C3F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2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C2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C2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2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2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2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2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2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2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2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3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3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3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C3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3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3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3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3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3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C59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C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C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50" w14:textId="77777777" w:rsidR="00A80EE3" w:rsidRPr="00F87F40" w:rsidRDefault="00A80EE3" w:rsidP="00A80EE3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Installer des balises.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C73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C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C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6A" w14:textId="77777777" w:rsidR="00A80EE3" w:rsidRPr="00F87F40" w:rsidRDefault="00A80EE3" w:rsidP="00A80EE3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Enlever la neige en utilisant une souffleuse, une pelle,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C8D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84" w14:textId="77777777" w:rsidR="00A80EE3" w:rsidRPr="00F87F40" w:rsidRDefault="00A80EE3" w:rsidP="00A80EE3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Déglacer et épandre du sable ou d'autres substances abrasives.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C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C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CA7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9E" w14:textId="77777777" w:rsidR="00A80EE3" w:rsidRPr="00F87F40" w:rsidRDefault="00A80EE3" w:rsidP="00A80EE3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Participer aux tâches nécessitant un travail d’équipe.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C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C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CA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CB3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C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C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C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C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C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CA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CB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CB1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B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CB7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C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C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CBA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C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CBE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C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CB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CBF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CC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CC3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C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CC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CC5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C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CD2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C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C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C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C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CCA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132 – Effectuer la mise en place de la salle à manger ou du bar</w:t>
            </w:r>
            <w:r w:rsidRPr="00F87F40">
              <w:rPr>
                <w:rFonts w:asciiTheme="minorHAnsi" w:hAnsiTheme="minorHAnsi"/>
                <w:b/>
              </w:rPr>
              <w:t xml:space="preserve"> </w:t>
            </w:r>
            <w:r w:rsidRPr="00F87F40">
              <w:rPr>
                <w:rFonts w:asciiTheme="minorHAnsi" w:hAnsiTheme="minorHAnsi"/>
                <w:b/>
              </w:rPr>
              <w:tab/>
            </w:r>
            <w:r w:rsidRPr="008A6D26">
              <w:rPr>
                <w:rFonts w:asciiTheme="minorHAnsi" w:hAnsiTheme="minorHAnsi"/>
                <w:b/>
                <w:color w:val="0000FF"/>
              </w:rPr>
              <w:t>1</w:t>
            </w:r>
          </w:p>
          <w:p w14:paraId="0A3C0CCB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CCC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CCD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d’hygiène et de salubrité.</w:t>
            </w:r>
          </w:p>
          <w:p w14:paraId="0A3C0CCE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0CCF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D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CD7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D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CD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CD5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CD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CF1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D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CD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CD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D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D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D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D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D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E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E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E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E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CE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CE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E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E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CE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D0B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C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C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C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C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C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C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C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02" w14:textId="5240D275" w:rsidR="00A80EE3" w:rsidRPr="00F87F40" w:rsidRDefault="00A80EE3" w:rsidP="00A80EE3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Disposer les tables.</w:t>
            </w:r>
            <w:r w:rsidR="00B81262" w:rsidRPr="00F87F40">
              <w:rPr>
                <w:rFonts w:ascii="Arial" w:hAnsi="Arial" w:cs="Arial"/>
              </w:rPr>
              <w:t xml:space="preserve"> 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D25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D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D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1C" w14:textId="77777777" w:rsidR="00A80EE3" w:rsidRPr="00F87F40" w:rsidRDefault="00A80EE3" w:rsidP="00A80EE3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Astiquer les ustensiles et essuyer les verres.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D3F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D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D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36" w14:textId="3253D22E" w:rsidR="00A80EE3" w:rsidRPr="00F87F40" w:rsidRDefault="00A80EE3" w:rsidP="00A80EE3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Dresser les tables : mettre la nappe ou les napperons ainsi que les serviettes de table, disposer les couverts, les assiettes et les verres, placer des lampes, des chandelles, des fleurs,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D59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50" w14:textId="77777777" w:rsidR="00A80EE3" w:rsidRPr="00F87F40" w:rsidRDefault="00A80EE3" w:rsidP="00A80EE3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Effectuer la mise en place de l’office : approvisionner les chariots en denrées et en matériel divers, préparer le café, le thé,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D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D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D73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6A" w14:textId="77777777" w:rsidR="00A80EE3" w:rsidRPr="00F87F40" w:rsidRDefault="00A80EE3" w:rsidP="00A80EE3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Approvisionner le bar.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D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D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D74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D7F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D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D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D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D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D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D7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D7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D7D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7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D83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D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D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D86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D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D8A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D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D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D8B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D8C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D8F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D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D91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9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D9C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9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9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9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9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D9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133 – Nettoyer le véhicule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1</w:t>
            </w:r>
          </w:p>
          <w:p w14:paraId="0A3C0D97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D98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D99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politiques de l'entreprise.</w:t>
            </w:r>
            <w:r w:rsidRPr="00F87F40">
              <w:rPr>
                <w:rFonts w:asciiTheme="minorHAnsi" w:hAnsiTheme="minorHAnsi"/>
              </w:rPr>
              <w:br/>
              <w:t>Utilisation appropriée du matériel et des produits de nettoyage et d’extermination.</w:t>
            </w:r>
            <w:r w:rsidRPr="00F87F40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9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DA1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9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D9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9F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DA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DBB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DA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D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A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A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B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DB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B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B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B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DB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B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DD5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D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D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CC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ranger l’intérieur de la cabine.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DEF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D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D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DE6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la boîte du camion.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D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09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D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D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D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D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D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D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D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00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Utiliser des produits destinés à l’extermination des insectes.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23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E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E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1A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l’équipement de manutention, les outils,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3D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E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E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34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Plier et ranger les couvertures de protection.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57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4E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Ramasser le matériel d’emballage.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0E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0E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71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68" w14:textId="77777777" w:rsidR="00A80EE3" w:rsidRPr="00F87F40" w:rsidRDefault="00A80EE3" w:rsidP="00A80EE3">
            <w:pPr>
              <w:numPr>
                <w:ilvl w:val="0"/>
                <w:numId w:val="20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Récupérer les matériaux recyclables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E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E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E72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E7D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E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E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E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E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E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E7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E7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E7B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7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E81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E7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E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E84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E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E88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E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E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E89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E8A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E8D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E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E8F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8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E9A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9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9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9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9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E94" w14:textId="03E39940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 xml:space="preserve">134 </w:t>
            </w:r>
            <w:r w:rsidR="00122E94">
              <w:rPr>
                <w:rFonts w:asciiTheme="minorHAnsi" w:hAnsiTheme="minorHAnsi"/>
                <w:b/>
                <w:color w:val="0000FF"/>
              </w:rPr>
              <w:t>–</w:t>
            </w:r>
            <w:r w:rsidRPr="00F87F40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122E94">
              <w:rPr>
                <w:rFonts w:asciiTheme="minorHAnsi" w:hAnsiTheme="minorHAnsi"/>
                <w:b/>
                <w:color w:val="0000FF"/>
              </w:rPr>
              <w:t>Assurer l’ordre et la propreté dans un commerce d’équipement motorisé.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1</w:t>
            </w:r>
          </w:p>
          <w:p w14:paraId="0A3C0E95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E96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E97" w14:textId="3BA67F16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lois et des règlements relatifs à l’environnement.</w:t>
            </w:r>
            <w:r w:rsidRPr="00F87F40">
              <w:rPr>
                <w:rFonts w:asciiTheme="minorHAnsi" w:hAnsiTheme="minorHAnsi"/>
              </w:rPr>
              <w:br/>
              <w:t>Utilisation appropriée de l'équipement et des produits de nettoyage.</w:t>
            </w:r>
            <w:r w:rsidRPr="00F87F40">
              <w:rPr>
                <w:rFonts w:asciiTheme="minorHAnsi" w:hAnsiTheme="minorHAnsi"/>
              </w:rPr>
              <w:br/>
              <w:t>Conformité avec le plan de rangement</w:t>
            </w:r>
            <w:r w:rsidR="00366C81">
              <w:rPr>
                <w:rFonts w:asciiTheme="minorHAnsi" w:hAnsiTheme="minorHAnsi"/>
              </w:rPr>
              <w:t xml:space="preserve"> ou d’entreposage</w:t>
            </w:r>
            <w:r w:rsidRPr="00F87F40">
              <w:rPr>
                <w:rFonts w:asciiTheme="minorHAnsi" w:hAnsiTheme="minorHAnsi"/>
              </w:rPr>
              <w:t>.</w:t>
            </w:r>
            <w:r w:rsidRPr="00F87F40">
              <w:rPr>
                <w:rFonts w:asciiTheme="minorHAnsi" w:hAnsiTheme="minorHAnsi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9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E9F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9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E9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9D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E9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EB9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E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E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A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A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EB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B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B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EB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B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ED3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E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E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CA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 et ranger les outils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EED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E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E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E4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07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E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E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E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E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E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E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E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EFE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Disposer des matières recyclables.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E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21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18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Ramasser les détritus.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3B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32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55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4C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Balayer ou déneiger les entrées, déneiger les véhicules, etc.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6F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66" w14:textId="77777777" w:rsidR="00A80EE3" w:rsidRPr="00F87F40" w:rsidRDefault="00A80EE3" w:rsidP="00A80EE3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0F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0F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0F70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0F7B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0F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0F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0F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0F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0F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F7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0F7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0F79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7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0F7F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F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0F7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0F82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0F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0F86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0F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0F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0F8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0F88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0F8B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0F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0F8D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8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0F98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8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8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9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9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0F92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140 – Faire fonctionner l’équipement automatisé de préparation des produits marins ۞</w:t>
            </w:r>
            <w:r w:rsidRPr="00F87F40">
              <w:rPr>
                <w:rFonts w:asciiTheme="minorHAnsi" w:hAnsiTheme="minorHAnsi"/>
                <w:b/>
              </w:rPr>
              <w:tab/>
              <w:t>2</w:t>
            </w:r>
          </w:p>
          <w:p w14:paraId="0A3C0F93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0F9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0F95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règles d'hygiène et de salubrité.</w:t>
            </w:r>
            <w:r w:rsidRPr="00F87F40">
              <w:rPr>
                <w:rFonts w:asciiTheme="minorHAnsi" w:hAnsiTheme="minorHAnsi"/>
              </w:rPr>
              <w:br/>
              <w:t>Respect des normes de gestion de la qualité (ISO, HACCP et PGQ).</w:t>
            </w:r>
            <w:r w:rsidRPr="00F87F40">
              <w:rPr>
                <w:rFonts w:asciiTheme="minorHAnsi" w:hAnsiTheme="minorHAnsi"/>
              </w:rPr>
              <w:br/>
              <w:t>Respect des directives de travail.</w:t>
            </w:r>
            <w:r w:rsidRPr="00F87F40">
              <w:rPr>
                <w:rFonts w:asciiTheme="minorHAnsi" w:hAnsiTheme="minorHAnsi"/>
              </w:rPr>
              <w:br/>
              <w:t>Soin approprié de l’équipement.</w:t>
            </w:r>
            <w:r w:rsidRPr="00F87F40">
              <w:rPr>
                <w:rFonts w:asciiTheme="minorHAnsi" w:hAnsiTheme="minorHAnsi"/>
              </w:rPr>
              <w:br/>
              <w:t>Manifestation de sa capacité à travailler en équipe.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9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0F9D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9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0F9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9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0F9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0FB7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0F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0F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A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A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A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A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A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0FA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A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B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B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B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B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B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0FB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B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0FD1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C8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Mettre en marche l’équipement automatisé (écailleuse, dépiauteuse, étêteuse, éviscéreuse, fileteuse, trieuse, extracteur de chair, séparateur, etc.).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0FEB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E2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Déposer les poissons, les crustacés ou les mollusques dans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05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0F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0F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0F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0F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0F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0F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0FFC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Surveiller le fonctionnement de l’équipement.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0F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0F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1F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16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Retirer les produits.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39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30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Vérifier la conformité des produits avec les normes de l’entreprise.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53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4A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6D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64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Effectuer des ajustements mineurs sur l’équipement.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0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0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087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7E" w14:textId="77777777" w:rsidR="00A80EE3" w:rsidRPr="00F87F40" w:rsidRDefault="00A80EE3" w:rsidP="00A80EE3">
            <w:pPr>
              <w:numPr>
                <w:ilvl w:val="0"/>
                <w:numId w:val="25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S’assurer de conserver son aire de travail conforme aux normes d’hygiène et de salubrité.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0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0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088" w14:textId="77777777" w:rsidR="00642D62" w:rsidRDefault="00642D62" w:rsidP="00A80EE3">
      <w:pPr>
        <w:rPr>
          <w:rFonts w:asciiTheme="minorHAnsi" w:hAnsiTheme="minorHAnsi"/>
        </w:rPr>
      </w:pPr>
    </w:p>
    <w:p w14:paraId="0A3C1089" w14:textId="77777777" w:rsidR="00642D62" w:rsidRDefault="00642D6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3C108A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095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0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0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0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0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0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09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09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093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9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099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0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0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09C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0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0A0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0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0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0A1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0A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0A5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A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0A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0A7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A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0B7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A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A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0A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A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0AC" w14:textId="77777777" w:rsidR="00A80EE3" w:rsidRPr="00F87F40" w:rsidRDefault="00A80EE3" w:rsidP="00A80EE3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155 – Surveiller les lieux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0AD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</w:rPr>
            </w:pPr>
          </w:p>
          <w:p w14:paraId="0A3C10AE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0A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0B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10B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fréquences pour les tournées et les inspections.</w:t>
            </w:r>
          </w:p>
          <w:p w14:paraId="0A3C10B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limites de son champ d’intervention.</w:t>
            </w:r>
          </w:p>
          <w:p w14:paraId="0A3C10B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Vigilance.</w:t>
            </w:r>
          </w:p>
          <w:p w14:paraId="0A3C10B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Souci constant de sa sécurité et de celle d’autrui.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0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B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0BC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B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0B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0B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0D6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B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0B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0B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C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C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C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0C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C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C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C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0C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0C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C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D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D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D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D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0D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D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0F0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0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0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0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0E7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Effectuer des tournées de surveillance à pied.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0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0A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0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0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0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0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0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0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0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01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Inspecter les zones désignées.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24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1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1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1B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Vérifier les portes et les fenêtres.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3E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1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1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35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Interpréter l'information fournie par les systèmes de sécurité et vérifier leur fonctionnement.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58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1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1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4F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Rédiger des rapports de surveillance de l'établissement.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72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69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Prévenir les autorités en cas d'anomalies.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1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1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18C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83" w14:textId="77777777" w:rsidR="00A80EE3" w:rsidRPr="00F87F40" w:rsidRDefault="00A80EE3" w:rsidP="00A80EE3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Alerter la police et les pompiers, au besoin.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1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1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18D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198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1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1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1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1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1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19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19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196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9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19C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1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1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19F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1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1A3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1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1A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1A4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1A5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1A8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A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1A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1AA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A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1B5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A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A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A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A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1AF" w14:textId="77777777" w:rsidR="00A80EE3" w:rsidRPr="00F87F40" w:rsidRDefault="00A80EE3" w:rsidP="00A80EE3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162 – Préparer le travail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1B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</w:rPr>
            </w:pPr>
          </w:p>
          <w:p w14:paraId="0A3C11B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1B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</w:t>
            </w:r>
            <w:r w:rsidRPr="00F87F40">
              <w:rPr>
                <w:rFonts w:asciiTheme="minorHAnsi" w:hAnsiTheme="minorHAnsi"/>
              </w:rPr>
              <w:br/>
              <w:t>Respect des directives de travail</w:t>
            </w:r>
            <w:r w:rsidRPr="00F87F40">
              <w:rPr>
                <w:rFonts w:asciiTheme="minorHAnsi" w:hAnsiTheme="minorHAnsi"/>
              </w:rPr>
              <w:br/>
              <w:t>Application correcte des techniques de travail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B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1BA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B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1B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1B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1D4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B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1B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1B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B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B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C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C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C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C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C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1C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C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C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C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D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D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1D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D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1EE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1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1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E5" w14:textId="77777777" w:rsidR="00A80EE3" w:rsidRPr="00F87F40" w:rsidRDefault="00A80EE3" w:rsidP="00A80EE3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Consulter le bon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1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08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1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1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1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1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1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1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1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1FF" w14:textId="77777777" w:rsidR="00A80EE3" w:rsidRPr="00F87F40" w:rsidRDefault="00A80EE3" w:rsidP="00A80EE3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Choisir le matériel et les outils de meulage manuels, électriques ou à air.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22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19" w14:textId="77777777" w:rsidR="00A80EE3" w:rsidRPr="00F87F40" w:rsidRDefault="00A80EE3" w:rsidP="00A80EE3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S’assurer que son équipement de protection individuelle est en bon état et qu’il est mis correctement (masque, lunettes, bouchons).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2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2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223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22E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2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2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2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2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2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2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22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22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22C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2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232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23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23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235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23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239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23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23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23A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23B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23E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3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23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240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3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24D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4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4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4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4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245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163 – Préparer un poste de travail pour la couture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24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247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248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249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spécifications.</w:t>
            </w:r>
          </w:p>
          <w:p w14:paraId="0A3C124A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4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252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4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4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50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5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26C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5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2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25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5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5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5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5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5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5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5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6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26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6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26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286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2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2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7D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Interpréter le bon de travail ou les cartes de production.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A0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2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2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97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Ajuster le guide.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BA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2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2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B1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Choisir les fils en fonction des couleurs.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D4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2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2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CB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Enfiler l’aiguille de la machine à coudre.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2EE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2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2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2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2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E5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Régler les points et la tension des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2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2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2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2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08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2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2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2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2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2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2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2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2FF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Préparer les pièces de tissu à coudre.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3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3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3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3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3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3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22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19" w14:textId="77777777" w:rsidR="00A80EE3" w:rsidRPr="00F87F40" w:rsidRDefault="00A80EE3" w:rsidP="00A80EE3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Disposer les pièces à coudre.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3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3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323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32E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2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3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3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3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3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3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32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32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32C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2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332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33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33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335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33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339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33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33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33A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33B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33E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3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33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340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3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34E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4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4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4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4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345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164 – Coudre des fermetures à glissière ۞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34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347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348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349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spécifications.</w:t>
            </w:r>
          </w:p>
          <w:p w14:paraId="0A3C134A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  <w:p w14:paraId="0A3C134B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4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353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4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35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51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35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36D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35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35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5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5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5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5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5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5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5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6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6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36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3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387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7E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Régler la machine à coudre.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A1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98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Choisir les fils en fonction des couleurs.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BB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B2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Ajuster le guide.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D5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CC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Enfiler l’aiguille de la machine à coudre.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3EF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3E6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Régler les points et la tension des fils.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3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09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3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3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3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3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3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3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3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00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Réunir la fermeture à glissière à la pièce de tissu ou de vêtement.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23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4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4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1A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Poser la fermeture à glissière.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3D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34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Vérifier les coutures et couper les excédents de fils.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4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4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57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4E" w14:textId="77777777" w:rsidR="00A80EE3" w:rsidRPr="00F87F40" w:rsidRDefault="00A80EE3" w:rsidP="00A80EE3">
            <w:pPr>
              <w:numPr>
                <w:ilvl w:val="0"/>
                <w:numId w:val="18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Déposer les pièces cousues à l'endroit désigné.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4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4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458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463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4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4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4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4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4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45F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46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461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6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467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4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4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46A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4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46E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4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46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46F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47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473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4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475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74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483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7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7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47A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165 – Coudre des boutonnières et des boutons ۞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47B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47C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47D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47E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spécifications.</w:t>
            </w:r>
          </w:p>
          <w:p w14:paraId="0A3C147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  <w:p w14:paraId="0A3C1480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8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488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8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4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86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48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4A2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4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4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49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4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4BC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4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4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B3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Installer le tissu.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D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4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4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CD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Choisir les fils en fonction des couleurs.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4F0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4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4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4E7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Enfiler l’aiguille de la machine à coudre.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4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0A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4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4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4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4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4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4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4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01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Régler les points et la tension des fils.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24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5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5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1B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Installer et ajuster le guide.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3E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35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Faire les boutonnières.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5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5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58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4F" w14:textId="77777777" w:rsidR="00A80EE3" w:rsidRPr="00F87F40" w:rsidRDefault="00A80EE3" w:rsidP="00A80EE3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Coudre les boutons à la main ou à la machine.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5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5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559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564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5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5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5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5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5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56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56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562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6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568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5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5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56B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56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56F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56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5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570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</w:t>
      </w:r>
    </w:p>
    <w:p w14:paraId="0A3C1571" w14:textId="77777777" w:rsidR="00A80EE3" w:rsidRPr="00F87F40" w:rsidRDefault="00A80EE3" w:rsidP="00A80EE3">
      <w:pPr>
        <w:rPr>
          <w:rFonts w:asciiTheme="minorHAnsi" w:hAnsiTheme="minorHAnsi"/>
        </w:rPr>
        <w:sectPr w:rsidR="00A80EE3" w:rsidRPr="00F87F40" w:rsidSect="00A80EE3">
          <w:footerReference w:type="first" r:id="rId9"/>
          <w:pgSz w:w="20163" w:h="12242" w:orient="landscape" w:code="5"/>
          <w:pgMar w:top="719" w:right="851" w:bottom="737" w:left="851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574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5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576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7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583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7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7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7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7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57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202 – Assembler des produits peu complexes</w:t>
            </w:r>
            <w:r w:rsidRPr="00F87F40">
              <w:rPr>
                <w:rFonts w:asciiTheme="minorHAnsi" w:hAnsiTheme="minorHAnsi"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0A3C157C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</w:p>
          <w:p w14:paraId="0A3C157D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157E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Manutention soignée de la marchandise.</w:t>
            </w:r>
          </w:p>
          <w:p w14:paraId="0A3C157F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F87F40">
              <w:rPr>
                <w:rFonts w:asciiTheme="minorHAnsi" w:hAnsiTheme="minorHAnsi"/>
                <w:color w:val="000000"/>
              </w:rPr>
              <w:t>Application correcte des techniques de travail.</w:t>
            </w:r>
          </w:p>
          <w:p w14:paraId="0A3C1580" w14:textId="77777777" w:rsidR="00A80EE3" w:rsidRPr="00F87F40" w:rsidRDefault="00A80EE3" w:rsidP="00A80EE3">
            <w:pPr>
              <w:rPr>
                <w:rFonts w:asciiTheme="minorHAnsi" w:hAnsiTheme="minorHAnsi"/>
                <w:color w:val="008000"/>
              </w:rPr>
            </w:pPr>
            <w:r w:rsidRPr="00F87F40">
              <w:rPr>
                <w:rFonts w:asciiTheme="minorHAnsi" w:hAnsiTheme="minorHAnsi"/>
                <w:color w:val="000000"/>
              </w:rPr>
              <w:t>Conformité au plan d'assemblage.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82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588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84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585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58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5A2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5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5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8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8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9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9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9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9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9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59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9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9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9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9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5A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A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5BC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5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5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B3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Interpréter la fiche de travail, les instructions d'assemblage ou le manuel du fabricant.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D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5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5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CD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Déballer et disposer les pièces selon l'ordre d'assemblage.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5F0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5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5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5E7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Assembler les composants des produits.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5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0A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5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5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5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5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5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5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5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01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>Vérifier l'assemblage.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24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1B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Corriger les problèmes, s’il y a lieu.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3E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35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color w:val="000000"/>
              </w:rPr>
              <w:t xml:space="preserve">Dégraisser, laver ou polir l'article monté. </w:t>
            </w:r>
            <w:r w:rsidRPr="00F87F40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63F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64A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4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6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6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6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6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6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64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64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648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4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64E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64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64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651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65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655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65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6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656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65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65A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5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6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65C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5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669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5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5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65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6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661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206 – Assembler des pièces constituant divers produits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662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66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66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665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spécifications du fabricant.</w:t>
            </w:r>
          </w:p>
          <w:p w14:paraId="0A3C1666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6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66E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6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6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6C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6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688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6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6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7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6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7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7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7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67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6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6A2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6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6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6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99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Interpréter le gabarit d'assemblage.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BC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6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6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6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B3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Coller, agrafer, souder, river ou visser les composants.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D6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6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6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6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6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CD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Poser et ajuster les accessoires et les diverses pièces de quincaillerie.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6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6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6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6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6F0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6E7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Transporter les produits assemblés aux endroits désignés.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6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6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0A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6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6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6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6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01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Remplir le formulaire de production.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7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7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7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7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7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7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70B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716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0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7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7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7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7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7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71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71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714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1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71A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71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71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71D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71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721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71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72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722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723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726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2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72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728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2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736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2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2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2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2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72D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240 – Inspecter le produit fini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72E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72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73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limites de son champ d’intervention.</w:t>
            </w:r>
          </w:p>
          <w:p w14:paraId="0A3C173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Manutention soignée de la marchandise.</w:t>
            </w:r>
          </w:p>
          <w:p w14:paraId="0A3C173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Exactitude des données.</w:t>
            </w:r>
          </w:p>
          <w:p w14:paraId="0A3C1733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Travail précis et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3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73B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3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73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39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73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755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3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73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73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3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4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4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4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4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4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4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74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4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4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5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5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5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75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76F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66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Vérifier l'assemblage.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89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80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Vérifier l'uniformité des produits.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A3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9A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Vérifier le fonctionnement des produits.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BD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B4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Repérer et corriger des défauts mineurs, s’il y a lieu.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D7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CE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Acheminer le produit défectueux à la réparation, au recyclage ou au rebut.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7F1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7E8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Remplir des formulaires d'inspection.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7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80B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7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7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7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7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7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7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7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02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Apposer les sceaux ou les étiquettes sur les articles approuvés.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8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825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1C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Ranger les articles finis ou les empiler en vue d'un traitement ultérieur.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83F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36" w14:textId="77777777" w:rsidR="00A80EE3" w:rsidRPr="00F87F40" w:rsidRDefault="00A80EE3" w:rsidP="00A80EE3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Emballer le produit approuvé. </w:t>
            </w:r>
            <w:r w:rsidRPr="00F87F4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840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84B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4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8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8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8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8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8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84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84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849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4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84F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84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84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852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85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856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8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85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85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858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85B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85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85D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5C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868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5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5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86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61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862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  <w:bCs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241 - Contrôler la qualité de la finition</w:t>
            </w:r>
            <w:r w:rsidRPr="00F87F40">
              <w:rPr>
                <w:rFonts w:asciiTheme="minorHAnsi" w:hAnsiTheme="minorHAnsi"/>
                <w:b/>
                <w:bCs/>
              </w:rPr>
              <w:tab/>
              <w:t>2</w:t>
            </w:r>
          </w:p>
          <w:p w14:paraId="0A3C1863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0A3C1864" w14:textId="77777777" w:rsidR="00A80EE3" w:rsidRPr="00F87F40" w:rsidRDefault="00A80EE3" w:rsidP="00A80EE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87F40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A3C1865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spécifications.</w:t>
            </w:r>
            <w:r w:rsidRPr="00F87F40">
              <w:rPr>
                <w:rFonts w:asciiTheme="minorHAnsi" w:hAnsiTheme="minorHAnsi"/>
              </w:rPr>
              <w:br/>
              <w:t>Utilisation appropriée des instruments de contrôle.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8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6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86D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6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6A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6B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6C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887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8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8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87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7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7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7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87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87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88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8A1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8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8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8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98" w14:textId="77777777" w:rsidR="00A80EE3" w:rsidRPr="00F87F40" w:rsidRDefault="00A80EE3" w:rsidP="00A80EE3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Vérifier la conformité de la finition avec les spécifications.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8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8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8BB" w14:textId="77777777" w:rsidTr="00A80EE3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B2" w14:textId="77777777" w:rsidR="00A80EE3" w:rsidRPr="00F87F40" w:rsidRDefault="00A80EE3" w:rsidP="00A80EE3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Apporter les corrections nécessaires.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8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8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8D5" w14:textId="77777777" w:rsidTr="00A80EE3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8CC" w14:textId="77777777" w:rsidR="00A80EE3" w:rsidRPr="00F87F40" w:rsidRDefault="00A80EE3" w:rsidP="00A80EE3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 xml:space="preserve">Acheminer le lot de pièces à l’endroit prévu.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8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8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8D6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8E1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D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8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8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8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8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8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8DD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8DE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8DF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E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8E5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8E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8E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8E8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8E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8EC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8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8E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8E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8ED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8EE" w14:textId="77777777" w:rsidR="00A80EE3" w:rsidRPr="00F87F40" w:rsidRDefault="00A80EE3" w:rsidP="00A80EE3">
      <w:pPr>
        <w:rPr>
          <w:rFonts w:asciiTheme="minorHAnsi" w:hAnsiTheme="minorHAnsi"/>
        </w:rPr>
      </w:pPr>
    </w:p>
    <w:p w14:paraId="0A3C18EF" w14:textId="77777777" w:rsidR="00A80EE3" w:rsidRPr="00F87F40" w:rsidRDefault="00A80EE3" w:rsidP="00A80EE3">
      <w:pPr>
        <w:rPr>
          <w:rFonts w:asciiTheme="minorHAnsi" w:hAnsiTheme="minorHAnsi"/>
        </w:rPr>
        <w:sectPr w:rsidR="00A80EE3" w:rsidRPr="00F87F40" w:rsidSect="00A80EE3">
          <w:pgSz w:w="20163" w:h="12242" w:orient="landscape" w:code="5"/>
          <w:pgMar w:top="719" w:right="851" w:bottom="737" w:left="851" w:header="709" w:footer="709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8F2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8F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8F4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8F3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F87F40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8FF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8F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F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8F7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8F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8F9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250 - Cuire des crustacés ou des mollusques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8FA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8FB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8FC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  <w:r w:rsidRPr="00F87F40">
              <w:rPr>
                <w:rFonts w:asciiTheme="minorHAnsi" w:hAnsiTheme="minorHAnsi"/>
              </w:rPr>
              <w:br/>
              <w:t>Respect des règles d'hygiène et de salubrité.</w:t>
            </w:r>
            <w:r w:rsidRPr="00F87F40">
              <w:rPr>
                <w:rFonts w:asciiTheme="minorHAnsi" w:hAnsiTheme="minorHAnsi"/>
              </w:rPr>
              <w:br/>
              <w:t>Respect des normes de gestion de la qualité (ISO, HACCP et PGQ).</w:t>
            </w:r>
            <w:r w:rsidRPr="00F87F40">
              <w:rPr>
                <w:rFonts w:asciiTheme="minorHAnsi" w:hAnsiTheme="minorHAnsi"/>
              </w:rPr>
              <w:br/>
              <w:t>Respect des directives de travail.</w:t>
            </w:r>
            <w:r w:rsidRPr="00F87F40">
              <w:rPr>
                <w:rFonts w:asciiTheme="minorHAnsi" w:hAnsiTheme="minorHAnsi"/>
              </w:rPr>
              <w:br/>
              <w:t>Application correcte des techniques de travail.</w:t>
            </w:r>
            <w:r w:rsidRPr="00F87F40">
              <w:rPr>
                <w:rFonts w:asciiTheme="minorHAnsi" w:hAnsiTheme="minorHAnsi"/>
              </w:rPr>
              <w:br/>
              <w:t>Manipulation soignée des produits.</w:t>
            </w:r>
            <w:r w:rsidRPr="00F87F40">
              <w:rPr>
                <w:rFonts w:asciiTheme="minorHAnsi" w:hAnsiTheme="minorHAnsi"/>
              </w:rPr>
              <w:br/>
              <w:t>Conformité avec les normes.</w:t>
            </w:r>
            <w:r w:rsidRPr="00F87F40">
              <w:rPr>
                <w:rFonts w:asciiTheme="minorHAnsi" w:hAnsiTheme="minorHAnsi"/>
              </w:rPr>
              <w:br/>
              <w:t>Souci de l’efficacité du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8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8F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904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90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90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02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90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91E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0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90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90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0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0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0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0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0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0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0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0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1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1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1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91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1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1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1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91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1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938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2F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Interpréter les directives relatives à la cuisson.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3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52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3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3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3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4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4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49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Vérifier les paramètres de l’équipement de cuisson.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4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4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4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5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5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6C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5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5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5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5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5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5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5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5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5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5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5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5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6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63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Mettre les produits dans des contenants (paniers, sacs, etc.) ou sur des supports de cuisson.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6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6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6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6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6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86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6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6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7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7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7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7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7D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Remplir le cuiseur ou le four ou immerger les produits dans des bassins ou des marmites.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A0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8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97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Surveiller la cuisson : faire des relevés de température, vérifier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BA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B1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Retirer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D4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CB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Refroidir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9EE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E5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Vérifier la qualité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9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E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08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9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9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F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9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9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9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9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9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9FF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Entreposer les produits cuits dans la chambre froide.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0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22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1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19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Détecter des problèmes liés à la cuisson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2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3C" w14:textId="77777777" w:rsidTr="00A80EE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2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2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3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33" w14:textId="77777777" w:rsidR="00A80EE3" w:rsidRPr="00F87F40" w:rsidRDefault="00A80EE3" w:rsidP="00A80EE3">
            <w:pPr>
              <w:numPr>
                <w:ilvl w:val="0"/>
                <w:numId w:val="26"/>
              </w:numPr>
              <w:tabs>
                <w:tab w:val="clear" w:pos="720"/>
              </w:tabs>
              <w:ind w:left="360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S’assurer de conserver son aire de travail conforme aux normes d’hygiène et de salubrité.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3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A3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A3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A3D" w14:textId="77777777" w:rsidR="00F87F40" w:rsidRDefault="00F87F40" w:rsidP="00A80EE3">
      <w:pPr>
        <w:rPr>
          <w:rFonts w:asciiTheme="minorHAnsi" w:hAnsiTheme="minorHAnsi"/>
        </w:rPr>
      </w:pPr>
    </w:p>
    <w:p w14:paraId="0A3C1A3E" w14:textId="77777777" w:rsidR="00F87F40" w:rsidRDefault="00F87F4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3C1A3F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A4A" w14:textId="77777777" w:rsidTr="00A80EE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4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A4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A4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A4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A4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A4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A4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A4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A48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4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80EE3" w:rsidRPr="00F87F40" w14:paraId="0A3C1A4E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4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A4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A4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A51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4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A5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A55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5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A5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A5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A56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t>S. Martel, Nathalie Barrette, C. Robert</w:t>
      </w:r>
    </w:p>
    <w:p w14:paraId="0A3C1A57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A5A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5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A5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A5C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5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A6F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5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5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5F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60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A61" w14:textId="6CCFEBEC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251 – Préparer des petits déjeuners</w:t>
            </w:r>
            <w:r w:rsidR="00B14009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B14009" w:rsidRPr="00F87F40">
              <w:rPr>
                <w:rFonts w:ascii="Arial" w:hAnsi="Arial" w:cs="Arial"/>
              </w:rPr>
              <w:t>۞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B14009">
              <w:rPr>
                <w:rFonts w:asciiTheme="minorHAnsi" w:hAnsiTheme="minorHAnsi"/>
                <w:b/>
                <w:color w:val="0000FF"/>
              </w:rPr>
              <w:t>2</w:t>
            </w:r>
          </w:p>
          <w:p w14:paraId="0A3C1A62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A6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A64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A65" w14:textId="45E21ED3" w:rsidR="00A80EE3" w:rsidRPr="00F87F40" w:rsidRDefault="00B14009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Respect des règles d’hygiène ou</w:t>
            </w:r>
            <w:r w:rsidR="00A80EE3" w:rsidRPr="00F87F40">
              <w:rPr>
                <w:rFonts w:asciiTheme="minorHAnsi" w:hAnsiTheme="minorHAnsi"/>
              </w:rPr>
              <w:t xml:space="preserve"> de salubrité.</w:t>
            </w:r>
          </w:p>
          <w:p w14:paraId="0A3C1A66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1A67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limites de son champ d’intervention.</w:t>
            </w:r>
          </w:p>
          <w:p w14:paraId="0A3C1A68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  <w:p w14:paraId="0A3C1A69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Utilisation appropriée de l’équipement.</w:t>
            </w:r>
          </w:p>
          <w:p w14:paraId="0A3C1A6A" w14:textId="55460080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Présentation attrayante</w:t>
            </w:r>
            <w:r w:rsidR="00B14009">
              <w:rPr>
                <w:rFonts w:asciiTheme="minorHAnsi" w:hAnsiTheme="minorHAnsi"/>
              </w:rPr>
              <w:t xml:space="preserve"> des plats</w:t>
            </w:r>
            <w:r w:rsidRPr="00F87F40">
              <w:rPr>
                <w:rFonts w:asciiTheme="minorHAnsi" w:hAnsiTheme="minorHAnsi"/>
              </w:rPr>
              <w:t>.</w:t>
            </w:r>
          </w:p>
          <w:p w14:paraId="5A338A5D" w14:textId="77777777" w:rsidR="00B14009" w:rsidRDefault="00B14009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A80EE3" w:rsidRPr="00F87F40">
              <w:rPr>
                <w:rFonts w:asciiTheme="minorHAnsi" w:hAnsiTheme="minorHAnsi"/>
              </w:rPr>
              <w:t>rofessionnalisme</w:t>
            </w:r>
            <w:r>
              <w:rPr>
                <w:rFonts w:asciiTheme="minorHAnsi" w:hAnsiTheme="minorHAnsi"/>
              </w:rPr>
              <w:t>.</w:t>
            </w:r>
          </w:p>
          <w:p w14:paraId="0A3C1A6B" w14:textId="2FA46641" w:rsidR="00A80EE3" w:rsidRPr="00F87F40" w:rsidRDefault="00B14009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A80EE3" w:rsidRPr="00F87F40">
              <w:rPr>
                <w:rFonts w:asciiTheme="minorHAnsi" w:hAnsiTheme="minorHAnsi"/>
              </w:rPr>
              <w:t>ens des responsabilités.</w:t>
            </w:r>
          </w:p>
          <w:p w14:paraId="0A3C1A6C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Coordination efficace avec la brigade de cuisine.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6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6E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A74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70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71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72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7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A8E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A7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A7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7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7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7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7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7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7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7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7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8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8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8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A8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8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8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8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A8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8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AA8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A9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A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9F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Interpréter une fiche de travail ou un tableau de production du jour.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C2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AA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A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B9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Faire cuire des oeufs.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DC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AC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A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D3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Faire cuire des viandes et d’autres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AF6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AD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AD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E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A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E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E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AE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AED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Préparer, en vue du service, des produits de boulangerie et des viennoiseries.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AE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F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F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A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F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AF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AF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B10" w14:textId="77777777" w:rsidTr="00A80EE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F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F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F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AF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F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F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AF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AF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AF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0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0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0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07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Préparer des boissons chaudes et des jus de fruits.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0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0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0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0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0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B2A" w14:textId="77777777" w:rsidTr="00A80EE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1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1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1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1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1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1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1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1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2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21" w14:textId="77777777" w:rsidR="00A80EE3" w:rsidRPr="00F87F40" w:rsidRDefault="00A80EE3" w:rsidP="00EE02F0">
            <w:pPr>
              <w:numPr>
                <w:ilvl w:val="0"/>
                <w:numId w:val="41"/>
              </w:numPr>
              <w:tabs>
                <w:tab w:val="clear" w:pos="720"/>
                <w:tab w:val="num" w:pos="432"/>
              </w:tabs>
              <w:ind w:left="432" w:hanging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Dresser des assiettes.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2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2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2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2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2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2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2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2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B2B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B36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2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B2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B2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B2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B3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B3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lastRenderedPageBreak/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B32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0A3C1B33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B34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35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B3A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3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B3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B3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B3D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3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B3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B41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3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B3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B4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B42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80EE3" w:rsidRPr="00F87F40" w14:paraId="0A3C1B45" w14:textId="77777777" w:rsidTr="00A80EE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4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A3C1B4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80EE3" w:rsidRPr="00F87F40" w14:paraId="0A3C1B47" w14:textId="77777777" w:rsidTr="00A80EE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4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F87F40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F87F40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F87F40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A80EE3" w:rsidRPr="00F87F40" w14:paraId="0A3C1B57" w14:textId="77777777" w:rsidTr="00A80EE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48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4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B4A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4B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3C1B4C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  <w:color w:val="0000FF"/>
              </w:rPr>
              <w:t>255 – Apprêter des denrées alimentaires brutes</w:t>
            </w:r>
            <w:r w:rsidRPr="00F87F40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F87F40">
              <w:rPr>
                <w:rFonts w:asciiTheme="minorHAnsi" w:hAnsiTheme="minorHAnsi"/>
                <w:b/>
                <w:color w:val="000081"/>
              </w:rPr>
              <w:tab/>
            </w:r>
            <w:r w:rsidRPr="00F87F40">
              <w:rPr>
                <w:rFonts w:asciiTheme="minorHAnsi" w:hAnsiTheme="minorHAnsi"/>
                <w:b/>
              </w:rPr>
              <w:t>2</w:t>
            </w:r>
          </w:p>
          <w:p w14:paraId="0A3C1B4D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0A3C1B4E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F87F4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0A3C1B4F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de santé et de sécurité au travail.</w:t>
            </w:r>
          </w:p>
          <w:p w14:paraId="0A3C1B50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règles d’hygiène et de salubrité.</w:t>
            </w:r>
          </w:p>
          <w:p w14:paraId="0A3C1B51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directives de travail.</w:t>
            </w:r>
          </w:p>
          <w:p w14:paraId="0A3C1B52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Respect des limites de son champ d’intervention.</w:t>
            </w:r>
          </w:p>
          <w:p w14:paraId="0A3C1B53" w14:textId="77777777" w:rsidR="00A80EE3" w:rsidRPr="00F87F40" w:rsidRDefault="00A80EE3" w:rsidP="00A80EE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Application correcte des techniques de travail.</w:t>
            </w:r>
          </w:p>
          <w:p w14:paraId="0A3C1B54" w14:textId="77777777" w:rsidR="00A80EE3" w:rsidRPr="00F87F40" w:rsidRDefault="00A80EE3" w:rsidP="00A80EE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Utilisation appropriée des couteaux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B5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56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Élève</w:t>
            </w:r>
          </w:p>
        </w:tc>
      </w:tr>
      <w:tr w:rsidR="00A80EE3" w:rsidRPr="00F87F40" w14:paraId="0A3C1B5C" w14:textId="77777777" w:rsidTr="00A80EE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58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59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5A" w14:textId="77777777" w:rsidR="00A80EE3" w:rsidRPr="00F87F40" w:rsidRDefault="00A80EE3" w:rsidP="00A80EE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5B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80EE3" w:rsidRPr="00F87F40" w14:paraId="0A3C1B76" w14:textId="77777777" w:rsidTr="00A80EE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5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3C1B5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3C1B5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6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6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6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B6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6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7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68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69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A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B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6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A3C1B6D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B6E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6F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7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71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72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7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3C1B7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75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</w:t>
            </w:r>
          </w:p>
        </w:tc>
      </w:tr>
      <w:tr w:rsidR="00A80EE3" w:rsidRPr="00F87F40" w14:paraId="0A3C1B90" w14:textId="77777777" w:rsidTr="00A80EE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7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B7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B7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7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7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7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7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7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B7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8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8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8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87" w14:textId="77777777" w:rsidR="00A80EE3" w:rsidRPr="00F87F40" w:rsidRDefault="00A80EE3" w:rsidP="00EE02F0">
            <w:pPr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Laver, peler ou éplucher des fruits ou des légumes.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B8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8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8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8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8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BAA" w14:textId="77777777" w:rsidTr="00A80EE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9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3C1B9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C1B9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9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9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9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A3C1B9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9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9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9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3C1BA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A1" w14:textId="77777777" w:rsidR="00A80EE3" w:rsidRPr="00F87F40" w:rsidRDefault="00A80EE3" w:rsidP="00EE02F0">
            <w:pPr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Couper, trancher ou tailler des fruits ou des légumes.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3C1BA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A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A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A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3C1BA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A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3C1BA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3C1BA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BC4" w14:textId="77777777" w:rsidTr="00A80EE3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A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A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A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A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A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B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B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B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B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B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BB" w14:textId="77777777" w:rsidR="00A80EE3" w:rsidRPr="00F87F40" w:rsidRDefault="00A80EE3" w:rsidP="00EE02F0">
            <w:pPr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Nettoyer, couper ou hacher des viandes, des charcuteries ou des poissons.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B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B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B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1BC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C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C1BC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C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  <w:tr w:rsidR="00A80EE3" w:rsidRPr="00F87F40" w14:paraId="0A3C1BDE" w14:textId="77777777" w:rsidTr="00A80EE3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C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C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C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C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C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E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C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D0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D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D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3C1BD5" w14:textId="77777777" w:rsidR="00A80EE3" w:rsidRPr="00F87F40" w:rsidRDefault="00A80EE3" w:rsidP="00EE02F0">
            <w:pPr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</w:rPr>
              <w:t>Couper des fromages.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D6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7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8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D9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3C1BDA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3C1BDC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DD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</w:tr>
    </w:tbl>
    <w:p w14:paraId="0A3C1BDF" w14:textId="77777777" w:rsidR="00A80EE3" w:rsidRPr="00F87F40" w:rsidRDefault="00A80EE3" w:rsidP="00A80EE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80EE3" w:rsidRPr="00F87F40" w14:paraId="0A3C1BEA" w14:textId="77777777" w:rsidTr="00A80EE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E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0A3C1BE1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  <w:p w14:paraId="0A3C1BE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 xml:space="preserve">A </w:t>
            </w:r>
            <w:r w:rsidRPr="00F87F40">
              <w:rPr>
                <w:rFonts w:asciiTheme="minorHAnsi" w:hAnsiTheme="minorHAnsi"/>
              </w:rPr>
              <w:t>de façon autonome</w:t>
            </w:r>
          </w:p>
          <w:p w14:paraId="0A3C1BE3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B</w:t>
            </w:r>
            <w:r w:rsidRPr="00F87F4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0A3C1BE4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C</w:t>
            </w:r>
            <w:r w:rsidRPr="00F87F40">
              <w:rPr>
                <w:rFonts w:asciiTheme="minorHAnsi" w:hAnsiTheme="minorHAnsi"/>
              </w:rPr>
              <w:t xml:space="preserve"> avec une aide occasionnelle</w:t>
            </w:r>
          </w:p>
          <w:p w14:paraId="0A3C1BE5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</w:rPr>
              <w:t>D</w:t>
            </w:r>
            <w:r w:rsidRPr="00F87F4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BE6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0A3C1BE7" w14:textId="77777777" w:rsidR="00A80EE3" w:rsidRPr="00F87F40" w:rsidRDefault="00A80EE3" w:rsidP="00A80EE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C1BE8" w14:textId="77777777" w:rsidR="00A80EE3" w:rsidRPr="00F87F40" w:rsidRDefault="00A80EE3" w:rsidP="00A80EE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F87F4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C1BE9" w14:textId="77777777" w:rsidR="00A80EE3" w:rsidRPr="00F87F40" w:rsidRDefault="00A80EE3" w:rsidP="00A80EE3">
            <w:pPr>
              <w:jc w:val="center"/>
              <w:rPr>
                <w:rFonts w:asciiTheme="minorHAnsi" w:hAnsiTheme="minorHAnsi"/>
              </w:rPr>
            </w:pPr>
            <w:r w:rsidRPr="00F87F40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F87F40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F87F40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A80EE3" w:rsidRPr="00F87F40" w14:paraId="0A3C1BEE" w14:textId="77777777" w:rsidTr="00A80EE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EB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BEC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l’élève</w:t>
            </w:r>
          </w:p>
          <w:p w14:paraId="0A3C1BED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80EE3" w:rsidRPr="00F87F40" w14:paraId="0A3C1BF1" w14:textId="77777777" w:rsidTr="00A80EE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EF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3C1BF0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80EE3" w:rsidRPr="00F87F40" w14:paraId="0A3C1BF5" w14:textId="77777777" w:rsidTr="00A80EE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3C1BF2" w14:textId="77777777" w:rsidR="00A80EE3" w:rsidRPr="00F87F40" w:rsidRDefault="00A80EE3" w:rsidP="00A80EE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3C1BF3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Appréciation de l’enseignant</w:t>
            </w:r>
          </w:p>
          <w:p w14:paraId="0A3C1BF4" w14:textId="77777777" w:rsidR="00A80EE3" w:rsidRPr="00F87F40" w:rsidRDefault="00A80EE3" w:rsidP="00A80EE3">
            <w:pPr>
              <w:rPr>
                <w:rFonts w:asciiTheme="minorHAnsi" w:hAnsiTheme="minorHAnsi"/>
                <w:b/>
              </w:rPr>
            </w:pPr>
            <w:r w:rsidRPr="00F87F4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0A3C1BF6" w14:textId="77777777" w:rsidR="00A80EE3" w:rsidRPr="00F87F40" w:rsidRDefault="00A80EE3" w:rsidP="00A80EE3">
      <w:pPr>
        <w:rPr>
          <w:rFonts w:asciiTheme="minorHAnsi" w:hAnsiTheme="minorHAnsi"/>
        </w:rPr>
      </w:pPr>
      <w:r w:rsidRPr="00F87F40">
        <w:rPr>
          <w:rFonts w:asciiTheme="minorHAnsi" w:hAnsiTheme="minorHAnsi"/>
        </w:rPr>
        <w:lastRenderedPageBreak/>
        <w:t>S. Martel, Nathalie Barrette, C. Robert</w:t>
      </w:r>
    </w:p>
    <w:p w14:paraId="0A3C1BF7" w14:textId="77777777" w:rsidR="00492B59" w:rsidRPr="00F87F40" w:rsidRDefault="00492B59" w:rsidP="00A80EE3">
      <w:pPr>
        <w:rPr>
          <w:rFonts w:asciiTheme="minorHAnsi" w:hAnsiTheme="minorHAnsi"/>
        </w:rPr>
      </w:pPr>
    </w:p>
    <w:sectPr w:rsidR="00492B59" w:rsidRPr="00F87F40" w:rsidSect="00A80EE3">
      <w:pgSz w:w="20163" w:h="12242" w:orient="landscape" w:code="5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1BFA" w14:textId="77777777" w:rsidR="00122E94" w:rsidRDefault="00122E94">
      <w:r>
        <w:separator/>
      </w:r>
    </w:p>
  </w:endnote>
  <w:endnote w:type="continuationSeparator" w:id="0">
    <w:p w14:paraId="0A3C1BFB" w14:textId="77777777" w:rsidR="00122E94" w:rsidRDefault="0012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1BFC" w14:textId="77777777" w:rsidR="00122E94" w:rsidRPr="002C5B93" w:rsidRDefault="00122E94" w:rsidP="00A80EE3">
    <w:pPr>
      <w:pStyle w:val="Pieddepage"/>
      <w:jc w:val="right"/>
      <w:rPr>
        <w:sz w:val="22"/>
        <w:szCs w:val="22"/>
      </w:rPr>
    </w:pPr>
    <w:r w:rsidRPr="002C5B93">
      <w:rPr>
        <w:sz w:val="22"/>
        <w:szCs w:val="22"/>
      </w:rPr>
      <w:t>Page 1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1BFD" w14:textId="77777777" w:rsidR="00122E94" w:rsidRPr="0091531B" w:rsidRDefault="00122E94" w:rsidP="00A80EE3">
    <w:pPr>
      <w:pStyle w:val="Pieddepage"/>
      <w:jc w:val="right"/>
      <w:rPr>
        <w:sz w:val="22"/>
        <w:szCs w:val="22"/>
      </w:rPr>
    </w:pPr>
    <w:r>
      <w:rPr>
        <w:sz w:val="22"/>
        <w:szCs w:val="22"/>
      </w:rPr>
      <w:t>Page 1</w:t>
    </w:r>
    <w:r w:rsidRPr="0091531B">
      <w:rPr>
        <w:sz w:val="22"/>
        <w:szCs w:val="22"/>
      </w:rPr>
      <w:t> / 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1BFE" w14:textId="77777777" w:rsidR="00122E94" w:rsidRPr="00D25C73" w:rsidRDefault="00122E94" w:rsidP="00A80EE3">
    <w:pPr>
      <w:pStyle w:val="Pieddepage"/>
      <w:jc w:val="right"/>
      <w:rPr>
        <w:sz w:val="22"/>
        <w:szCs w:val="22"/>
      </w:rPr>
    </w:pPr>
    <w:r>
      <w:t>Page 2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1BF8" w14:textId="77777777" w:rsidR="00122E94" w:rsidRDefault="00122E94">
      <w:r>
        <w:separator/>
      </w:r>
    </w:p>
  </w:footnote>
  <w:footnote w:type="continuationSeparator" w:id="0">
    <w:p w14:paraId="0A3C1BF9" w14:textId="77777777" w:rsidR="00122E94" w:rsidRDefault="0012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07CC7BF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D32A2"/>
    <w:multiLevelType w:val="multilevel"/>
    <w:tmpl w:val="EA0C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774A9"/>
    <w:multiLevelType w:val="hybridMultilevel"/>
    <w:tmpl w:val="7430B3C6"/>
    <w:lvl w:ilvl="0" w:tplc="2E8C2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1258D"/>
    <w:multiLevelType w:val="hybridMultilevel"/>
    <w:tmpl w:val="63841984"/>
    <w:lvl w:ilvl="0" w:tplc="23106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D025E0"/>
    <w:multiLevelType w:val="multilevel"/>
    <w:tmpl w:val="7C5C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F4EC5"/>
    <w:multiLevelType w:val="hybridMultilevel"/>
    <w:tmpl w:val="ECD0B124"/>
    <w:lvl w:ilvl="0" w:tplc="027A6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210F2"/>
    <w:multiLevelType w:val="hybridMultilevel"/>
    <w:tmpl w:val="D2582A18"/>
    <w:lvl w:ilvl="0" w:tplc="F56E0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F1EF9"/>
    <w:multiLevelType w:val="hybridMultilevel"/>
    <w:tmpl w:val="A05A2594"/>
    <w:lvl w:ilvl="0" w:tplc="FCE0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CE4EF0"/>
    <w:multiLevelType w:val="hybridMultilevel"/>
    <w:tmpl w:val="BE28B522"/>
    <w:lvl w:ilvl="0" w:tplc="489C0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80470"/>
    <w:multiLevelType w:val="multilevel"/>
    <w:tmpl w:val="65C6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D159A"/>
    <w:multiLevelType w:val="hybridMultilevel"/>
    <w:tmpl w:val="D026CB4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131FA"/>
    <w:multiLevelType w:val="hybridMultilevel"/>
    <w:tmpl w:val="DE84039A"/>
    <w:lvl w:ilvl="0" w:tplc="AFF25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F6800"/>
    <w:multiLevelType w:val="hybridMultilevel"/>
    <w:tmpl w:val="9490C244"/>
    <w:lvl w:ilvl="0" w:tplc="AAE80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62935"/>
    <w:multiLevelType w:val="hybridMultilevel"/>
    <w:tmpl w:val="FFECA728"/>
    <w:lvl w:ilvl="0" w:tplc="695E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94DA6"/>
    <w:multiLevelType w:val="multilevel"/>
    <w:tmpl w:val="692A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6445B"/>
    <w:multiLevelType w:val="hybridMultilevel"/>
    <w:tmpl w:val="DB2E3050"/>
    <w:lvl w:ilvl="0" w:tplc="AC8E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82388"/>
    <w:multiLevelType w:val="hybridMultilevel"/>
    <w:tmpl w:val="803282D6"/>
    <w:lvl w:ilvl="0" w:tplc="6BA03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4C6015"/>
    <w:multiLevelType w:val="hybridMultilevel"/>
    <w:tmpl w:val="8BAEF7F2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71BC9"/>
    <w:multiLevelType w:val="hybridMultilevel"/>
    <w:tmpl w:val="3C90C51C"/>
    <w:lvl w:ilvl="0" w:tplc="08EA5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9B4F9D"/>
    <w:multiLevelType w:val="hybridMultilevel"/>
    <w:tmpl w:val="F02080FC"/>
    <w:lvl w:ilvl="0" w:tplc="4C362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54243F"/>
    <w:multiLevelType w:val="hybridMultilevel"/>
    <w:tmpl w:val="DA56D62E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0F416F"/>
    <w:multiLevelType w:val="hybridMultilevel"/>
    <w:tmpl w:val="D8D4F698"/>
    <w:lvl w:ilvl="0" w:tplc="E92A9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D46D36"/>
    <w:multiLevelType w:val="hybridMultilevel"/>
    <w:tmpl w:val="83DAA1F2"/>
    <w:lvl w:ilvl="0" w:tplc="958C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430A6D"/>
    <w:multiLevelType w:val="hybridMultilevel"/>
    <w:tmpl w:val="47560212"/>
    <w:lvl w:ilvl="0" w:tplc="54A2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E373A8"/>
    <w:multiLevelType w:val="hybridMultilevel"/>
    <w:tmpl w:val="692AFDAA"/>
    <w:lvl w:ilvl="0" w:tplc="695E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A2CE8"/>
    <w:multiLevelType w:val="multilevel"/>
    <w:tmpl w:val="F408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1E7CB2"/>
    <w:multiLevelType w:val="hybridMultilevel"/>
    <w:tmpl w:val="5782B008"/>
    <w:lvl w:ilvl="0" w:tplc="A23E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E79F6"/>
    <w:multiLevelType w:val="hybridMultilevel"/>
    <w:tmpl w:val="3EBC251C"/>
    <w:lvl w:ilvl="0" w:tplc="2018A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B3433A"/>
    <w:multiLevelType w:val="hybridMultilevel"/>
    <w:tmpl w:val="C2C45174"/>
    <w:lvl w:ilvl="0" w:tplc="D9B46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9149C"/>
    <w:multiLevelType w:val="hybridMultilevel"/>
    <w:tmpl w:val="48BE1240"/>
    <w:lvl w:ilvl="0" w:tplc="3B2C9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01A9D"/>
    <w:multiLevelType w:val="hybridMultilevel"/>
    <w:tmpl w:val="7B6674FE"/>
    <w:lvl w:ilvl="0" w:tplc="BAA29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C550C1"/>
    <w:multiLevelType w:val="hybridMultilevel"/>
    <w:tmpl w:val="DA4E5A18"/>
    <w:lvl w:ilvl="0" w:tplc="1E24C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75DCA"/>
    <w:multiLevelType w:val="multilevel"/>
    <w:tmpl w:val="6ED0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515B11"/>
    <w:multiLevelType w:val="hybridMultilevel"/>
    <w:tmpl w:val="443295D0"/>
    <w:lvl w:ilvl="0" w:tplc="CC2C5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DF22AB"/>
    <w:multiLevelType w:val="multilevel"/>
    <w:tmpl w:val="0852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5B4821"/>
    <w:multiLevelType w:val="hybridMultilevel"/>
    <w:tmpl w:val="A682602E"/>
    <w:lvl w:ilvl="0" w:tplc="695E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016E4"/>
    <w:multiLevelType w:val="hybridMultilevel"/>
    <w:tmpl w:val="9AD8F334"/>
    <w:lvl w:ilvl="0" w:tplc="695EA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6F6B2B"/>
    <w:multiLevelType w:val="multilevel"/>
    <w:tmpl w:val="98DC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A234C"/>
    <w:multiLevelType w:val="hybridMultilevel"/>
    <w:tmpl w:val="53348484"/>
    <w:lvl w:ilvl="0" w:tplc="2F84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2C033B"/>
    <w:multiLevelType w:val="hybridMultilevel"/>
    <w:tmpl w:val="387C3696"/>
    <w:lvl w:ilvl="0" w:tplc="CE16B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F0E51"/>
    <w:multiLevelType w:val="hybridMultilevel"/>
    <w:tmpl w:val="C6F08F0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18"/>
  </w:num>
  <w:num w:numId="5">
    <w:abstractNumId w:val="15"/>
  </w:num>
  <w:num w:numId="6">
    <w:abstractNumId w:val="34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9"/>
  </w:num>
  <w:num w:numId="12">
    <w:abstractNumId w:val="28"/>
  </w:num>
  <w:num w:numId="13">
    <w:abstractNumId w:val="27"/>
  </w:num>
  <w:num w:numId="14">
    <w:abstractNumId w:val="3"/>
  </w:num>
  <w:num w:numId="15">
    <w:abstractNumId w:val="26"/>
  </w:num>
  <w:num w:numId="16">
    <w:abstractNumId w:val="39"/>
  </w:num>
  <w:num w:numId="17">
    <w:abstractNumId w:val="5"/>
  </w:num>
  <w:num w:numId="18">
    <w:abstractNumId w:val="12"/>
  </w:num>
  <w:num w:numId="19">
    <w:abstractNumId w:val="21"/>
  </w:num>
  <w:num w:numId="20">
    <w:abstractNumId w:val="10"/>
  </w:num>
  <w:num w:numId="21">
    <w:abstractNumId w:val="22"/>
  </w:num>
  <w:num w:numId="22">
    <w:abstractNumId w:val="41"/>
  </w:num>
  <w:num w:numId="23">
    <w:abstractNumId w:val="13"/>
  </w:num>
  <w:num w:numId="24">
    <w:abstractNumId w:val="36"/>
  </w:num>
  <w:num w:numId="25">
    <w:abstractNumId w:val="23"/>
  </w:num>
  <w:num w:numId="26">
    <w:abstractNumId w:val="37"/>
  </w:num>
  <w:num w:numId="27">
    <w:abstractNumId w:val="19"/>
  </w:num>
  <w:num w:numId="28">
    <w:abstractNumId w:val="30"/>
  </w:num>
  <w:num w:numId="29">
    <w:abstractNumId w:val="2"/>
  </w:num>
  <w:num w:numId="30">
    <w:abstractNumId w:val="24"/>
  </w:num>
  <w:num w:numId="31">
    <w:abstractNumId w:val="40"/>
  </w:num>
  <w:num w:numId="32">
    <w:abstractNumId w:val="32"/>
  </w:num>
  <w:num w:numId="33">
    <w:abstractNumId w:val="1"/>
  </w:num>
  <w:num w:numId="34">
    <w:abstractNumId w:val="35"/>
  </w:num>
  <w:num w:numId="35">
    <w:abstractNumId w:val="4"/>
  </w:num>
  <w:num w:numId="36">
    <w:abstractNumId w:val="38"/>
  </w:num>
  <w:num w:numId="37">
    <w:abstractNumId w:val="25"/>
  </w:num>
  <w:num w:numId="38">
    <w:abstractNumId w:val="9"/>
  </w:num>
  <w:num w:numId="39">
    <w:abstractNumId w:val="14"/>
  </w:num>
  <w:num w:numId="40">
    <w:abstractNumId w:val="16"/>
  </w:num>
  <w:num w:numId="41">
    <w:abstractNumId w:val="2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3"/>
    <w:rsid w:val="00002B68"/>
    <w:rsid w:val="000965D7"/>
    <w:rsid w:val="000D090D"/>
    <w:rsid w:val="00122E94"/>
    <w:rsid w:val="00366C81"/>
    <w:rsid w:val="00387425"/>
    <w:rsid w:val="003902C5"/>
    <w:rsid w:val="00492B59"/>
    <w:rsid w:val="004B0606"/>
    <w:rsid w:val="004D5324"/>
    <w:rsid w:val="005B76B5"/>
    <w:rsid w:val="00642D62"/>
    <w:rsid w:val="006D2D50"/>
    <w:rsid w:val="006E6DC7"/>
    <w:rsid w:val="007A7FF8"/>
    <w:rsid w:val="007B3C8F"/>
    <w:rsid w:val="008333EF"/>
    <w:rsid w:val="008A6D26"/>
    <w:rsid w:val="008E23C4"/>
    <w:rsid w:val="00A56058"/>
    <w:rsid w:val="00A80EE3"/>
    <w:rsid w:val="00AA7890"/>
    <w:rsid w:val="00B02677"/>
    <w:rsid w:val="00B14009"/>
    <w:rsid w:val="00B81262"/>
    <w:rsid w:val="00CF0B64"/>
    <w:rsid w:val="00E50BB8"/>
    <w:rsid w:val="00EE02F0"/>
    <w:rsid w:val="00F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3BFCC6"/>
  <w15:docId w15:val="{F285ED15-7452-4BCB-87F4-456CE329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E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8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80EE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80EE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38</Pages>
  <Words>9770</Words>
  <Characters>55689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65329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creator>CSDM</dc:creator>
  <cp:lastModifiedBy>Mongrain Sophie</cp:lastModifiedBy>
  <cp:revision>17</cp:revision>
  <cp:lastPrinted>2008-11-14T18:21:00Z</cp:lastPrinted>
  <dcterms:created xsi:type="dcterms:W3CDTF">2019-02-01T15:39:00Z</dcterms:created>
  <dcterms:modified xsi:type="dcterms:W3CDTF">2020-07-06T18:51:00Z</dcterms:modified>
</cp:coreProperties>
</file>