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4E7E" w14:textId="77777777" w:rsidR="00993044" w:rsidRPr="00081F3E" w:rsidRDefault="00993044" w:rsidP="00993044">
      <w:pPr>
        <w:rPr>
          <w:rFonts w:ascii="Comic Sans MS" w:hAnsi="Comic Sans MS" w:cstheme="minorHAnsi"/>
          <w:sz w:val="28"/>
          <w:szCs w:val="28"/>
        </w:rPr>
      </w:pPr>
      <w:r w:rsidRPr="00081F3E">
        <w:rPr>
          <w:rFonts w:ascii="Comic Sans MS" w:hAnsi="Comic Sans MS" w:cstheme="minorHAnsi"/>
          <w:sz w:val="28"/>
          <w:szCs w:val="28"/>
        </w:rPr>
        <w:t>PRÉPOSÉ.E AUX MARCHANDISES – 8298 (anciennement 8271)</w:t>
      </w:r>
    </w:p>
    <w:p w14:paraId="1FB53102" w14:textId="77777777" w:rsidR="00904AF4" w:rsidRPr="00081F3E" w:rsidRDefault="00904AF4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D2C1E" w:rsidRPr="00081F3E" w14:paraId="58E783BC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3116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DCEFDB3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D2C1E" w:rsidRPr="00081F3E" w14:paraId="078733DD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5A4FC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FD2C1E" w:rsidRPr="00081F3E" w14:paraId="6C5DFEA4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D505E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611100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5E139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E38B3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420192" w14:textId="21DFA309" w:rsidR="00FD2C1E" w:rsidRPr="00081F3E" w:rsidRDefault="00081F3E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8298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</w:rPr>
              <w:t>01 - Participer à la réception des marchandises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ab/>
              <w:t xml:space="preserve">        </w:t>
            </w:r>
            <w: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   2</w:t>
            </w:r>
          </w:p>
          <w:p w14:paraId="2A431003" w14:textId="77777777" w:rsidR="00FD2C1E" w:rsidRPr="00081F3E" w:rsidRDefault="00FD2C1E" w:rsidP="00904AF4">
            <w:pPr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69CA11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règles d’hygiène ou de salubrité.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règles relatives aux matières dangereuses.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politiques de l'entreprise.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Utilisation appropriée de l’équipement de manutention.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Exactitude des données.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Conformité avec le plan de rangement ou d’entreposage.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Soin porté aux marchandises.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Manifestation de sa capacité à travailler seul ou en équipe.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0FB05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A95B4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FD2C1E" w:rsidRPr="00081F3E" w14:paraId="79272073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FEDB47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F1CD2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7158AB" w14:textId="77777777" w:rsidR="00FD2C1E" w:rsidRPr="00081F3E" w:rsidRDefault="00FD2C1E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34A53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FD2C1E" w:rsidRPr="00081F3E" w14:paraId="4C126DFE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4D4D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336EA2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CC1486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03BC1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4619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312C3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79D03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36659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E50D6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3F17CF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1247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0888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63605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74B32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09406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F7639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7B5557A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9D022F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69AF4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74EC9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420A3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4DC4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02E86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99BC9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591A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FD2C1E" w:rsidRPr="00081F3E" w14:paraId="0858FAC1" w14:textId="77777777" w:rsidTr="00904AF4">
        <w:trPr>
          <w:trHeight w:val="76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2826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22E25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532EB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3813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0DBF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298F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35B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8A7A6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876D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3B9A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540C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33D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8A1A5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1C7A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482F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522EC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D86BD8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Recevoir les directives de la personne responsable concernant l’horaire de livraison et le type de Recevoir marchandises (marchandise sèche, matières dangereuses, plantes, animaux, matériaux de construction,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AE0D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A14F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2EBC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BCCA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C694F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4D4BA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B24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2C1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590C9C7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86A8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3C4BA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3055B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54F87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DB74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D709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5417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3DB0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96B3B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785B2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DB67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5CEDA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53ED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1964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0104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1E420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D8ABBD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Accueillir la conductrice ou le conducteur du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41425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B8EF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C7DDB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17C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CCF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4F7E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7D4E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F76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1793BDF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DB2A1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E9A7C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D6D38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7D2E5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7B31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D8FD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94A7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FD70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C52AF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E1D8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0593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BAF58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6A53D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F85F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368A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B2247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22E78D8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Prendre connaissance des documents de livraison : vérifier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DEE17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C7AC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E26F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8A37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3399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4FBE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14AB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B973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324BC71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B890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F547F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D5E2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DC16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1342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9BA2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7D7E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13131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D0F09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B8FE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BC54B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0B4C2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5FD5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4C5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42E9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9C6C1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EEC67C8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Signer le récépissé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5635E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FAFD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EAD1A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9029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5A43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8A1E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7D3E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A80C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0A42335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15A9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9CB37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9D8B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00CB8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8D430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5036F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A2F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D08BB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8CD86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7AB7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5A7E6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AF09E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BEBB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F7F1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A54A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FDEA8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41AF371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 xml:space="preserve">Aider à décharger le véhicule de livraison. </w:t>
            </w:r>
            <w:r w:rsidRPr="00081F3E"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7C76086C" wp14:editId="572E1E8E">
                  <wp:extent cx="152400" cy="152400"/>
                  <wp:effectExtent l="0" t="0" r="0" b="0"/>
                  <wp:docPr id="8" name="Image 8" descr="Tâche ou compétence facult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âche ou compétence facult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FA0AF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2B80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B0E1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B8FDA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87D7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2E6D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FFD74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F25F6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7B7191BA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B7F99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EF6BD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095B0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68E7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41A0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89F7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9A4C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B2D09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F80A9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B1A5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EFA55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7245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9213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C73D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469F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026D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20F4CF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la concordance entre les marchandises livrées et celles commandées (type de marchandises,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5C8C0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4D8C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D749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5F4A2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BBC7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8F67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C4350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2584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1F976150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089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C5A02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9D73A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6B3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D261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B765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E862C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21CDA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DB28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C775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AAE0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40F1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32A6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DF3C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CFA2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3E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EA609E4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l’état des marchandises : faire une inspection visuelle de l’emballage ou des boîtes, ouvrir un contenant, compter des articles,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D6797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EE45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B694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518F3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F4D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8D522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50F2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2865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6C8A6E8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D010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9CF72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37BC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1240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7F7E4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1D297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B82E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68DFB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5BFBA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1ECA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711C0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D5CD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04AC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725D0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6FAF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B64BB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282921B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Appliquer la procédure prescrite si des marchandises sont endommagées ou non conformes.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2BD04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11B2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DBF40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D54E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E3F9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B37E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BCEB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D7093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50BCBB6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BF3D8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A87A6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D704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934F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224D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C845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E63A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71301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4FC8D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7AC3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F61C2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A31FA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01D31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CAEA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95934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F539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75E6E6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Utiliser un lecteur optique pour enregistrer l’entrée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27DDB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2BA3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5E6A9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2B9C1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D10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0319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EA65B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CCF6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340C5DF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6DCE8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99242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BCF0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2B6A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626D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C0D6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DAC41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A09AF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66BB7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1CE9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CF705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1497D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11C0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0D7E8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BC23F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BB83A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62B78DB7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C49EB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094C4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F7D4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51B6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A055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B547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C410C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3868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0895261B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D37F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93F9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6998E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B212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D44D4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A4A04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5088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44E2E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0C8A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E6C4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EC05A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1C42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F59B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50E4C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66258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B96C9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3882643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Transporter les boîtes, les sacs, les meubles, les matériaux, etc., dans l’arrière-boutique ou dans l’entrepôt du magasin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0BBC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04FE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263AD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D2A7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44076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DDD0C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EC5E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AC21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202311F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3984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56882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32E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D13D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EB19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0A8B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F4E51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06A70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2D6C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5F68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F139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EBE4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36756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2881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BE9D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F6D73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9AC1BD9" w14:textId="77777777" w:rsidR="00FD2C1E" w:rsidRPr="00081F3E" w:rsidRDefault="00FD2C1E" w:rsidP="00FD2C1E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B521C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CE5B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5A04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3AFB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39087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0616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8B5DC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9962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5FAC48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1A25AF68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1558D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10FE1E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D2B7E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51E6E09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14273B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0D5F220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56DD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1C761A7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28B04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C0A59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672F39D6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C6EFA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E5372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3881D0A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131ECEFA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AC16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6A4D2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11FF8A74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F6FF5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ADD6F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651C83F7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19885AF0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3E6130A9" w14:textId="603CDA1C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p w14:paraId="2BB5A595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2D198467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984A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8526C8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633418B3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940B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3570BEBC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466A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03673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9B928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5228C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F42ACC" w14:textId="460F0B69" w:rsidR="00C573D6" w:rsidRDefault="00C573D6" w:rsidP="00904AF4">
            <w:pP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>02 - Préparer des marchandises pour la vente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               2</w:t>
            </w:r>
          </w:p>
          <w:p w14:paraId="23F53ACA" w14:textId="77777777" w:rsidR="00081F3E" w:rsidRPr="00081F3E" w:rsidRDefault="00081F3E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14:paraId="461AA4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071D5CA4" w14:textId="1298CC2E" w:rsidR="00C573D6" w:rsidRPr="00081F3E" w:rsidRDefault="00C573D6" w:rsidP="00081F3E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 w:rsidR="00081F3E">
              <w:rPr>
                <w:rFonts w:ascii="Comic Sans MS" w:hAnsi="Comic Sans MS"/>
                <w:sz w:val="20"/>
                <w:szCs w:val="20"/>
              </w:rPr>
              <w:t>l.</w:t>
            </w:r>
            <w:r w:rsidR="00081F3E">
              <w:rPr>
                <w:rFonts w:ascii="Comic Sans MS" w:hAnsi="Comic Sans MS"/>
                <w:sz w:val="20"/>
                <w:szCs w:val="20"/>
              </w:rPr>
              <w:br/>
              <w:t>Respect des règles d’hygiène ou de salubrité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politiques de l'entreprise.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règlements relatifs à l’étiquetage.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Utilisation appropriée de l’étiqueteuse.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Soin porté aux marchandises.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Prévention de la perte et du vol de marchandises.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77A412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E0B9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70C42DEE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520252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2FDD55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4ABBAE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EC5BA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14A0F368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22E77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1623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52835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84C86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96C5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8F0E2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1F4E0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23F0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390ED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FB2E6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2F757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A267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304C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BAA30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0C220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811C2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D2239A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0A46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3536B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8149A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F2409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A5976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AF6A5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8F96D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99E2D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184436FC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A69C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CAB0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E98CF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D25DC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65CC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8BA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A67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3779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D7C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DC8D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DA1A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ECE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0CC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1F2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878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C2073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39B1B1F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6C6E2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B55D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8FA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92E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6A9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CE2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DEE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825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0FBA662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E28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75F67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7C83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CDAA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18AA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B58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59EE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8E6E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2FD3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CE9F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917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7ED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3661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307A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CC6A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22E7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15D529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Déballer des boîtes, des meubles, ouvrir des sacs,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9F4A1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9C6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AF91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E26FA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E2F9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C1E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6B34F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BEC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8A67B5F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ADA8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0DB6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C171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F91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F27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B1B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5A8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F54A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33DD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C8EA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1F1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C1E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157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F0B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78F0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C5F24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5ED6531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l’état des marchandises : retirer les articles impropres à la vente, les mettre de côté et noter l’information sur un formulaire.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4FCD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9A43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C000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8E0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9B3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F21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656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447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6F0449A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7D6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44823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444D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59E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E14C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FA98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853E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86C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E4C72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8DB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8E1F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24C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FD0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9914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623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0A1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60648A5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Trier des articles par catégorie et les déposer dans des bacs; plier ou suspendre des vêtements; ensacher des produits; monter des ensembles-cadeaux; assembler des articles;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1DD7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429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31A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661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4032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ECA3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D17D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7BB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DFAA30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4C8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0AAB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0483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EF5EE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9174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F5B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18ED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5209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3AB89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863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E6A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3C07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7F7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E6FA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1F24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C7A86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952F59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Préparer les étiquettes.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46235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C617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84FA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99C5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24D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F61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C55E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82F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69380B3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CCB1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18D8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2DCC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95F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FFE8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55298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73D1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5F90C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41ACB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8B7F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B09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20B3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561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B270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4E6B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5517D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081311B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Étiqueter les articles.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45BF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DA6A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AE9F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1D1A4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6C2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160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633F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383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7CE636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12BD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0E21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21EF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B2D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2AA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C456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2AB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ECBBD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EEB2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39DD6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EEA3B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0A5B6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218D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5F21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8C9D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8AAD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B4204E5" w14:textId="5FD904ED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Fixer des dispositifs antivol.</w:t>
            </w:r>
            <w:r w:rsidR="004E2D9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2D96" w:rsidRPr="00081F3E">
              <w:rPr>
                <w:color w:val="000000"/>
              </w:rPr>
              <w:t>۞</w:t>
            </w:r>
            <w:r w:rsidR="004E2D96">
              <w:rPr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C2CFB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833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00E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AA47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E399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BE4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1C28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FF2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00359D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C7CD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316BC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262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ED5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DF1B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3A79D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001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2A06A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4EE8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30AB1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FF13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581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13B2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659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5353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C26E9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1A24AC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la qualité de la préparation.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FDB7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D00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6063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8923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E30F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58EC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2B2A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D3D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1AA178D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A07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18489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A63E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B48B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C3D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AD7E8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AD0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83CD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669C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9F19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D5D9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8F9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E238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5E4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3EC4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37F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1E48B7" w14:textId="77777777" w:rsidR="00C573D6" w:rsidRPr="00081F3E" w:rsidRDefault="00C573D6" w:rsidP="00C573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Placer la marchandise préparée dans l’arrière-boutique ou dans l’entrepôt du magasin.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D843C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C5AE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8C3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B800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CB840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5DC0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2816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F4DBD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617C7D" w14:textId="704D8E1A" w:rsidR="00081F3E" w:rsidRDefault="00081F3E">
      <w:pPr>
        <w:spacing w:after="160" w:line="259" w:lineRule="auto"/>
        <w:rPr>
          <w:rFonts w:ascii="Comic Sans MS" w:hAnsi="Comic Sans MS"/>
        </w:rPr>
      </w:pPr>
    </w:p>
    <w:p w14:paraId="6A516F6F" w14:textId="77777777" w:rsidR="00081F3E" w:rsidRDefault="00081F3E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37666AC" w14:textId="77777777" w:rsidR="00C573D6" w:rsidRPr="00081F3E" w:rsidRDefault="00C573D6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29477F3B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9F7A7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0C2975D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9B118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30FB252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DCD383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4F250C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29280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168B2406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1C6C1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2CC61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7195C8C3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E8B3A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41EB5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33EEF76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21241FE5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43D05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9C318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5AF0A6E1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E85B9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0EDA6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36DD180E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4804177A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4C12C86A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2C52A4A0" w14:textId="600572D2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360"/>
        <w:gridCol w:w="180"/>
        <w:gridCol w:w="360"/>
        <w:gridCol w:w="360"/>
        <w:gridCol w:w="360"/>
        <w:gridCol w:w="360"/>
        <w:gridCol w:w="5040"/>
        <w:gridCol w:w="414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424A4AB7" w14:textId="77777777" w:rsidTr="00904AF4">
        <w:trPr>
          <w:trHeight w:val="682"/>
        </w:trPr>
        <w:tc>
          <w:tcPr>
            <w:tcW w:w="18569" w:type="dxa"/>
            <w:gridSpan w:val="2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E7A4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FA61A4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0E0EE3B9" w14:textId="77777777" w:rsidTr="00904AF4">
        <w:trPr>
          <w:trHeight w:val="643"/>
        </w:trPr>
        <w:tc>
          <w:tcPr>
            <w:tcW w:w="18569" w:type="dxa"/>
            <w:gridSpan w:val="2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1282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6C26D469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2EB7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5074CB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9D890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9FBAD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gridSpan w:val="2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FCFEBBA" w14:textId="4522E4AE" w:rsidR="00C573D6" w:rsidRPr="00081F3E" w:rsidRDefault="00C573D6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 xml:space="preserve">03 - Manutentionner des marchandises    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                   1</w:t>
            </w:r>
          </w:p>
          <w:p w14:paraId="569310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62F43323" w14:textId="7BB3EB31" w:rsidR="00C573D6" w:rsidRPr="00081F3E" w:rsidRDefault="00C573D6" w:rsidP="004E2D96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règles d’hygiène</w:t>
            </w:r>
            <w:r w:rsidR="004E2D96">
              <w:rPr>
                <w:rFonts w:ascii="Comic Sans MS" w:hAnsi="Comic Sans MS"/>
                <w:sz w:val="20"/>
                <w:szCs w:val="20"/>
              </w:rPr>
              <w:t xml:space="preserve"> ou de salubrité.</w:t>
            </w:r>
            <w:r w:rsidR="004E2D96">
              <w:rPr>
                <w:rFonts w:ascii="Comic Sans MS" w:hAnsi="Comic Sans MS"/>
                <w:sz w:val="20"/>
                <w:szCs w:val="20"/>
              </w:rPr>
              <w:br/>
              <w:t>Respect des règles relatives aux matières dangereuses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Utilisation appropriée de l’équipement de manutention.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Souci de la sécurité des personnes et des biens.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 xml:space="preserve">Soin </w:t>
            </w:r>
            <w:r w:rsidR="004E2D96">
              <w:rPr>
                <w:rFonts w:ascii="Comic Sans MS" w:hAnsi="Comic Sans MS"/>
                <w:sz w:val="20"/>
                <w:szCs w:val="20"/>
              </w:rPr>
              <w:t>ap</w:t>
            </w:r>
            <w:r w:rsidRPr="00081F3E">
              <w:rPr>
                <w:rFonts w:ascii="Comic Sans MS" w:hAnsi="Comic Sans MS"/>
                <w:sz w:val="20"/>
                <w:szCs w:val="20"/>
              </w:rPr>
              <w:t>porté aux marchandises.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Manifestation de sa capacité à travailler seul ou en équipe.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Conduite sécuritaire du chariot élévateur.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5AA19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578C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1C9562ED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AFBEDA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396AAA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gridSpan w:val="2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BDE1D0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CAB53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487335B0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0D46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CE2012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553582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69134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4649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64466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EEC5C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251DC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F462F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865BE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7F83A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A915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73B4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0A103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1D371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D76C3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F5F1AF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99B31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7973B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5A24F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871D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33C3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69C2E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67D9B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8E0C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244D23A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DF78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115A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C963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0C22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02A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19D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4704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8404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B038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32ED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D96A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D907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2CA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40B5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380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37AAC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D9ED1D5" w14:textId="77777777" w:rsidR="00C573D6" w:rsidRPr="00081F3E" w:rsidRDefault="00C573D6" w:rsidP="00C573D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 la marchandise.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E4AD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EC47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56B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1FAB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ACB3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74A75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5A6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5398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48075C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D59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4C725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CB0F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2EEA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DDED3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E278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B1EB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461D9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E8D0F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A466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8714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DBF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9B8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21D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1EC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DD7EC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55F76D" w14:textId="77777777" w:rsidR="00C573D6" w:rsidRPr="00081F3E" w:rsidRDefault="00C573D6" w:rsidP="00C573D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l’état de l’équipement de manutention (diable, chariot, harnais,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020E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3DE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A12A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D9DA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487F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317D8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979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B4B9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16EF73F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2AEB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65FD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AF49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127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9960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1DAE4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B315C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5690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DFA9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432B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94D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461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4C4E1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D39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D04F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651D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2D5F8F" w14:textId="77777777" w:rsidR="00C573D6" w:rsidRPr="00081F3E" w:rsidRDefault="00C573D6" w:rsidP="00C573D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Soulever des boîtes, des sacs, des meubles,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7B6D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EEDB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65E08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64AB9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85B7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7984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C4C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E78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EA1D12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FD2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F1B99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CF7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E17A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34EB9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EBEC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8F1D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D230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8A3A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05D4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DBA3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9E61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3D1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192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401E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CF2AF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AF5E55" w14:textId="77777777" w:rsidR="00C573D6" w:rsidRPr="00081F3E" w:rsidRDefault="00C573D6" w:rsidP="00C573D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Transporter les boîtes, les sacs, les meubles, les matériaux, etc., dans l’arrière-boutique, dans l’entrepôt du magasin ou dans la cour.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C2A33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D5C7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1EE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B826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05F7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AEF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8A1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9B308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21B645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E1E0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5FD1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E252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1326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6AD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A72D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7574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0837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4062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2884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416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1DAA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EC34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5C5F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892C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F30A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DCF0B3" w14:textId="77777777" w:rsidR="00C573D6" w:rsidRPr="00081F3E" w:rsidRDefault="00C573D6" w:rsidP="00C573D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Déposer les marchandises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0AC66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9A91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89C5F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CFF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38F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AB0E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BCBB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3E8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0101F2F8" w14:textId="77777777" w:rsidTr="00904AF4">
        <w:trPr>
          <w:trHeight w:val="730"/>
        </w:trPr>
        <w:tc>
          <w:tcPr>
            <w:tcW w:w="4680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51381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06E1D99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6667A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70A24E2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D9DE12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4CD34FB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4E77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0E504926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301E2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gridSpan w:val="9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C1518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28AEA625" w14:textId="77777777" w:rsidTr="00904AF4">
        <w:trPr>
          <w:trHeight w:val="718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D2BEE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F18CB7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32B018A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2C22CB0B" w14:textId="77777777" w:rsidTr="00904AF4">
        <w:trPr>
          <w:trHeight w:val="740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28AD5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8F8D0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0177BE14" w14:textId="77777777" w:rsidTr="00904AF4">
        <w:trPr>
          <w:trHeight w:val="911"/>
        </w:trPr>
        <w:tc>
          <w:tcPr>
            <w:tcW w:w="4680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D43B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15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E2E5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5514290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2EB71299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1B59BAB7" w14:textId="3A2A7BF9" w:rsidR="00513F99" w:rsidRPr="00081F3E" w:rsidRDefault="00513F99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55C64CFE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C3C4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201AFE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0027E08B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493D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278463A6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DF4A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FED747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957A4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806CF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EE095D9" w14:textId="11AE4350" w:rsidR="00C573D6" w:rsidRDefault="00C573D6" w:rsidP="00904AF4">
            <w:pP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>04 - Disposer des marchandises dans l’aire de vente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ab/>
              <w:t xml:space="preserve">                   2</w:t>
            </w:r>
          </w:p>
          <w:p w14:paraId="655912C7" w14:textId="77777777" w:rsidR="00081F3E" w:rsidRPr="00081F3E" w:rsidRDefault="00081F3E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14:paraId="48E16B11" w14:textId="77777777" w:rsidR="00C573D6" w:rsidRPr="00081F3E" w:rsidRDefault="00C573D6" w:rsidP="00904AF4">
            <w:pPr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0AD53EB9" w14:textId="07B84709" w:rsidR="00C573D6" w:rsidRPr="00081F3E" w:rsidRDefault="00C573D6" w:rsidP="004E2D96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règles d'hygiène</w:t>
            </w:r>
            <w:r w:rsidR="004E2D96">
              <w:rPr>
                <w:rFonts w:ascii="Comic Sans MS" w:hAnsi="Comic Sans MS"/>
                <w:sz w:val="20"/>
                <w:szCs w:val="20"/>
              </w:rPr>
              <w:t xml:space="preserve"> ou de salubrité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Conformément à la stratégie de mise en marché.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Gestion appropriée de son temps.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Manifestation d'un bon sens de l'organisation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Présentation attrayante</w:t>
            </w:r>
            <w:r w:rsidR="004E2D96">
              <w:rPr>
                <w:rFonts w:ascii="Comic Sans MS" w:hAnsi="Comic Sans MS"/>
                <w:sz w:val="20"/>
                <w:szCs w:val="20"/>
              </w:rPr>
              <w:t xml:space="preserve"> des marchandises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Manifestation de sa capacité à travailler seul ou en équipe.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Prévention de la perte et du vol de marchandises.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D406FD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1CF23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2C4F24ED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EF97F8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A5D591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FEF8AA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65532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61B6CE2C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484FB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82630F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C312A5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32A87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6D5E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F8903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C1D95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BB912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BD82D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51C9A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B2BB9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2EC6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C47B9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C55A7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2B890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35960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2CA8B3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4BF86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845F9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538F6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125C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3287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337F8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AEFC0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8ABE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1D974BB1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05C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B3D7E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6E0E9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252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B5A1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B03B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A262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B743A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AAEC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8890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E2CE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EA0A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F6A3C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5D31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03C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1577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A82FE0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Consulter le plan d’étalage ou d’aménagement.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41627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C458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B3358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8BF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34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37E8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5A527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A93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C77AF3C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3F7F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0BF0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0F86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F41B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A9B1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C2E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2E5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05EA3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F71A1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1DE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AF845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740D8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373E9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6A20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5C2E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6BCD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7B0C8AF" w14:textId="789A5BB1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S’informer sur les produits inscrits dans la circulaire de la semaine.</w:t>
            </w:r>
            <w:r w:rsidR="004E2D9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2D96"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0FD21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C9B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949F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7A2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2DF0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37EF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49A4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2AC2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281639A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8A7A3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7FA5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0FA71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8AD2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CBEF8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0BE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9E2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B623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8363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D28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854E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2CF8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13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5C9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2D7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C601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F26A5E2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Essuyer ou épousseter les tablettes.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B6A6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B7AD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48A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050A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75A4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606B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D53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D77E5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952F509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AE8D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659C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322C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D30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DE4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308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A7980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81552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ADCED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E484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B3EC9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8831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825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C00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738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E011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0829AD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Déplacer ou assembler des présentoirs, des supports, des bacs,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33D7D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EB64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8EB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F59D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6CD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2F16D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BE76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96E8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692361FD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F1D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708EA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1D0B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55235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8BAD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55A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60B0A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6572C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F0DEB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9BC7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49F0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B64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081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103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085F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3BA11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A01D6B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Garnir les étagères, les présentoirs, les supports, les bacs, etc. : retirer les produits périmés, endommagés ou hors saison, ouvrir les boîtes d’articles, déposer ceux-ci sur les étagères, les supports, les présentoirs,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95437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4A73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33D5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D45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AC15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278BC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A50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5D08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53CD19B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312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8B84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5A6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037A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448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AE00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63B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360A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4ED78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E57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AB7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812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5F1F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70E3C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0237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BD46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4A4888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Empiler des sacs.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CD40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40B4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48A6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1EE6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F5F2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4167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302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7AD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D002EB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1F2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F3FA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D7C7B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1608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54FA9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1DB2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4FA4B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70180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5629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77318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B454D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6E6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145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B7CC0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1C2E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2CB57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B39F830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Disposer des marchandises dans l’aire de vente.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F303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CC03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C037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EFD0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CC3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3FA2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827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0313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8D1878C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C5E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95D7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807F6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4BE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863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8D9F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1A06D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861E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57B8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C72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04B0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A2CD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C7FB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B75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C9BBB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3373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ADA9181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Mettre sous clé certaines marchandises, les disposer de façon à éviter les bris ou placer un avis interdisant d’y toucher.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0D07D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F26DE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6E92C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2AD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C89C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3B7A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8D7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DB9A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9F92A5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9EF9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790C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DBE8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446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39F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4A13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8FE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2A72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65A9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6680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A287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3040B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30B52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37E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1775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8B3E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BF46F20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la présentation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57EA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5B6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9CB5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89B8D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84145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0C8B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89F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FAB3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8C8D30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A03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CAF26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C290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5BB6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62535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2478B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8CA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C5C97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CDAA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0DF2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878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BE0F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E15CE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B71F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3D9A4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553F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1C7424A6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Apposer les prix sur les étagères, les présentoirs, les bacs, les meubles, les matériaux,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AEA3B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C3C4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29AC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9D7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8232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8761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07B2A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D065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C45E9D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549FD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83DA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0A9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3A0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0D1E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571B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F1CC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912F8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931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4BCA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99A9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76C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E52F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F37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0E09E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9F547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2790A44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S’assurer de la concordance entre les prix indiqués et les prix de vente des articles (prix régulier ou solde).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B97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AE5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611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26A2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9F0FF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460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6AE70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E1E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A82B0E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8DCD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DB23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9B07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8CED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3092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A421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596F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CC688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1E55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57471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E2D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CBD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4DA9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73F1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0A3AE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839D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2324DBE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Assister le personnel dans la préparation d’événements promotionnels (stand de présentation, décoration thématique, montage d’une vitrine,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DD76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F25D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B44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B1B9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8DA4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E0410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B1B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DAC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D27583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AAE4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FAB7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4E98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F0A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57A69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9EE2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62F9D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17D50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3FCD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72C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46F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C9F3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537A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4FB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9E4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AA9C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794E3637" w14:textId="77777777" w:rsidR="00C573D6" w:rsidRPr="00081F3E" w:rsidRDefault="00C573D6" w:rsidP="00C573D6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Détecter des problèmes liés à la sécurité des personnes et des marchandises,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2E2B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3FDDA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6DD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955F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62CB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8BC1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58C1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C02E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3BDA820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02266CDB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93B4F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1F15349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8F7E7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1AF36D8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07BCB24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6D0FFB0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EF07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52FC2833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F08FE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8B14C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7CA5C520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2AC28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5C55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67211EC1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320B3B50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8855D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2AED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5D9AC7A3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F3C8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F230C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554545F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2CEAEBEA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6CAAC416" w14:textId="2DE7B3D6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p w14:paraId="3C94F4C2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329CF845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54BC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EF9076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09275F95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D356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6BEF3E22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A877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7B736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7702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66E01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7B07EBF" w14:textId="2C6DF60E" w:rsidR="00C573D6" w:rsidRDefault="00C573D6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>05 - Répondre aux demandes des clientes et des clients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ab/>
              <w:t xml:space="preserve">         2</w:t>
            </w:r>
            <w:r w:rsidRPr="00081F3E">
              <w:rPr>
                <w:rFonts w:ascii="Comic Sans MS" w:hAnsi="Comic Sans MS"/>
                <w:b/>
                <w:color w:val="0000FF"/>
                <w:sz w:val="20"/>
                <w:szCs w:val="20"/>
              </w:rPr>
              <w:t xml:space="preserve">  </w:t>
            </w:r>
          </w:p>
          <w:p w14:paraId="11853A26" w14:textId="77777777" w:rsidR="00081F3E" w:rsidRPr="00081F3E" w:rsidRDefault="00081F3E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14:paraId="18FB206F" w14:textId="77777777" w:rsidR="00C573D6" w:rsidRPr="00081F3E" w:rsidRDefault="00C573D6" w:rsidP="00904AF4">
            <w:pPr>
              <w:rPr>
                <w:rFonts w:ascii="Comic Sans MS" w:hAnsi="Comic Sans MS"/>
                <w:color w:val="008000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56BBEEBC" w14:textId="77777777" w:rsidR="004E2D96" w:rsidRDefault="00C573D6" w:rsidP="004E2D96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 w:rsidR="004E2D96">
              <w:rPr>
                <w:rFonts w:ascii="Comic Sans MS" w:hAnsi="Comic Sans MS"/>
                <w:sz w:val="20"/>
                <w:szCs w:val="20"/>
              </w:rPr>
              <w:t>Identification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exacte des produits offerts dans le commerce.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Pertinence, exactitude et clarté de l’information transmise.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Souci de la sécurité et de la satisfaction de la clientèle.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Présentation d’une image positive de l’établisse</w:t>
            </w:r>
            <w:r w:rsidR="004E2D96">
              <w:rPr>
                <w:rFonts w:ascii="Comic Sans MS" w:hAnsi="Comic Sans MS"/>
                <w:sz w:val="20"/>
                <w:szCs w:val="20"/>
              </w:rPr>
              <w:t>ment.</w:t>
            </w:r>
            <w:r w:rsidR="004E2D96">
              <w:rPr>
                <w:rFonts w:ascii="Comic Sans MS" w:hAnsi="Comic Sans MS"/>
                <w:sz w:val="20"/>
                <w:szCs w:val="20"/>
              </w:rPr>
              <w:br/>
              <w:t>T</w:t>
            </w:r>
            <w:r w:rsidRPr="00081F3E">
              <w:rPr>
                <w:rFonts w:ascii="Comic Sans MS" w:hAnsi="Comic Sans MS"/>
                <w:sz w:val="20"/>
                <w:szCs w:val="20"/>
              </w:rPr>
              <w:t>enue vestimentaire appropriée</w:t>
            </w:r>
            <w:r w:rsidR="004E2D9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65A3C56" w14:textId="77777777" w:rsidR="004E2D96" w:rsidRDefault="004E2D96" w:rsidP="004E2D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Port 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du macaron d’identification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espect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la clientèle.</w:t>
            </w:r>
          </w:p>
          <w:p w14:paraId="129B6986" w14:textId="77777777" w:rsidR="004E2D96" w:rsidRDefault="004E2D96" w:rsidP="004E2D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ourtoisie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2BF630E" w14:textId="77777777" w:rsidR="004E2D96" w:rsidRDefault="004E2D96" w:rsidP="004E2D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atience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517FAE4" w14:textId="0E6A6305" w:rsidR="00C573D6" w:rsidRPr="00081F3E" w:rsidRDefault="004E2D96" w:rsidP="004E2D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Amabilité.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01025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4048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02E92D1E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2F7EE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2575E9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293260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78B3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6956D38D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4935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4465D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03CAA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82A24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97ED1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6F2B6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E1C48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3E016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C9B96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DA28C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5AAF3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00737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9CB8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E2088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6F1BD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8C8C8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4F80D6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280E8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C137A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81559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C693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1DAFD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EF6F7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9345E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EE62F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4548F331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EA8C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9EC5D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18D5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718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F6C51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503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863D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F1D43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66A9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6F5F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29E2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949F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6FA1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640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81F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8D7D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1FC583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Écouter la demande de la cliente ou du client ou lui offrir de l’aide.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E91A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B0D11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511C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BDF0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78E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6E7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B3C5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867BD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6A9F4C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678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71DD1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CC38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607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D5F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7D2B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B70D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240A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B46F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9E98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2124F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38B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D6F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B1EC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E8309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9C5C6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91D5ED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Indiquer la localisation des produits, du service à la clientèle, des toilettes, des caisses, de la cafétéria,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C8BE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807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7266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D6A0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75C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D6E56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2B08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EFAC1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CDBEA4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204A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E5C3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99D3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16E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3884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4D1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3F0C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07F5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6503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5BC0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A185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2512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3289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C8C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2F45C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95D5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03E2E50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Accompagner la cliente ou le client jusqu’à l’emplacement recherché.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8374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974F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95C3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433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E12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CD68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3A49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1DDE0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4E9B97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B71B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9C68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70F77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1E3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2ADB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6EB6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492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683E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418D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D06F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5352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4BF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837E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99992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5FEA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574C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1B9976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Aller chercher des articles situés sur des rayons hors de portée de la cliente ou du client ou dans l’entrepôt.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DB0F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312B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2BD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E52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D391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43F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AC1C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57E4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A6328F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CFC0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DE2ED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B746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0600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AF5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87F3B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9E1F9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2E58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F376F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859B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7B0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2CB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D51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CC22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18AA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117FA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E5A6EED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Diriger la cliente ou le client qui souhaite obtenir de l’information sur les articles vers la conseillère-vendeuse ou le conseiller-vendeur.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5E445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710AC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B69B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7351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D68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D8D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1028E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ECF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31EB9C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778D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532DF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16309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5414D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01D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7217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F77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A701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E7E08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D3A3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F19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04B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DC5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34EF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C7E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1D59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9FA9B4D" w14:textId="77777777" w:rsidR="00C573D6" w:rsidRPr="00081F3E" w:rsidRDefault="00C573D6" w:rsidP="00C573D6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S’assurer de la satisfaction de la cliente ou du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24DA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E302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BE5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DE69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7353D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4B5A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8966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CE36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15E73F8" w14:textId="37336AAF" w:rsidR="0016149C" w:rsidRDefault="0016149C">
      <w:pPr>
        <w:spacing w:after="160" w:line="259" w:lineRule="auto"/>
        <w:rPr>
          <w:rFonts w:ascii="Comic Sans MS" w:hAnsi="Comic Sans MS"/>
        </w:rPr>
      </w:pPr>
    </w:p>
    <w:p w14:paraId="4A909C3B" w14:textId="77777777" w:rsidR="0016149C" w:rsidRDefault="0016149C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A8F516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520B09FD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097AB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00B631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A04A9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85ACF5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ED0EF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091679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EBA9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6288B39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F141B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31EA3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754B006F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8B004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E0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6E9F6DFA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02635B4F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5CA2D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DF664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663B5340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B28AF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8FD9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067589F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7F2B7A8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787DB909" w14:textId="1F93AB9D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p w14:paraId="456555B1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5C20DC84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89F3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801121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0E3AC759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8A910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44DE04B7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E509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67621D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2BCCAC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57D007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D48BD0" w14:textId="38595D6E" w:rsidR="00C573D6" w:rsidRDefault="00C573D6" w:rsidP="00904AF4">
            <w:pP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 xml:space="preserve">06 - Participer à la livraison des commandes </w:t>
            </w:r>
            <w:r w:rsidR="00904AF4" w:rsidRPr="00081F3E">
              <w:rPr>
                <w:color w:val="000000"/>
              </w:rPr>
              <w:t>۞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 xml:space="preserve">  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       2</w:t>
            </w:r>
          </w:p>
          <w:p w14:paraId="3D236DDB" w14:textId="77777777" w:rsidR="00081F3E" w:rsidRPr="00081F3E" w:rsidRDefault="00081F3E" w:rsidP="00904AF4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14:paraId="06047A4A" w14:textId="77777777" w:rsidR="00C573D6" w:rsidRPr="00081F3E" w:rsidRDefault="00C573D6" w:rsidP="00904AF4">
            <w:pPr>
              <w:rPr>
                <w:rFonts w:ascii="Comic Sans MS" w:hAnsi="Comic Sans MS"/>
                <w:color w:val="000000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74D426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limites de son champ d’intervention.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Manifestation de sa capacité à travailler en équipe.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Souci de la rentabilité de l’entreprise.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D7B582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5AFE6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46DDCF19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7B7C6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01F1DB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A850F9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7484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772490CF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EC81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D2F550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BDCCCB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A79CD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9D68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E8BA4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3E6A7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88288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88C60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229AD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9C0EB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EC604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35BA8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11B1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B82F1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F3965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7DB73A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F0A4A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E9BCD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FD541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0296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265D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5891E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E27E1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B5E1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63DA818D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D43ED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7BE9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ACE4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C2E5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EB9ED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A81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552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EAA14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3959F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3DFF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DFA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CD47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81D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0C5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7F1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3C82A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96BF2D7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Recevoir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4FFD3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222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E10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198AC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DAA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B73D5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86F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652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22E7B41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8E0D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C6005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0866A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569BC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A351A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123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41945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E56D5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A01C8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73AF9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514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4D18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72A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4C7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496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C6C1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D01B3FE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Lire le bon de commande (nature des articles achetés, quantité, nom et coordonnées de la cliente ou du client, heure de livraison,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62C11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62A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DA21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CC73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28ED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EF1D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001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5EC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62C047B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3B4B1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BCD9C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272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7A8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5A8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B52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286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EF429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D949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E8A69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C5B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FE9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2C8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A563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DEA5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6E28F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126EF70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Aller chercher les articles et vérifier leur état.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BC75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FE2D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1DBC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D6EFD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BC19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8AFB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1972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5981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65095EC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C452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466EF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BEC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506E9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AF7BD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2F7B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1146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C90D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0AB1E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743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B458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A1428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234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1C25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D7DC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5E6B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F433055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Assembler la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A21E8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7AA97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4147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127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7AA7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0340F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024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DB103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DA86DC9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5C1A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62D0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E4A3A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65F9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775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AF7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50B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4A4D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7D204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C66B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C43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8976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8A9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18F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CDC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53E9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830B208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S’assurer que la commande est complète.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2AA60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08B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73CE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BE07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45283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56F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285D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4BD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3D2767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886D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AA009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E628F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EE3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2E4A4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E3B2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2BD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68CC3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6E61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995C3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45F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F452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5BEFA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05023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345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0FAE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1A6774A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Emballer la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3AFE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5517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3856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195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C430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344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D9811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3A977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1209C1DF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7AE2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82440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96DA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186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44917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E4B6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EF132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BE47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D4BF9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C6C7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22C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F13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5C54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EDF2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6A1FE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57A1D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BE8674E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Remettre la commande à la cliente ou au client, l’apporter à son véhicule ou encore la déposer sur le quai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D0102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8628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90EB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660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BC07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3E9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C042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4819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D1BC6FB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F34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7187F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7A7D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1D3A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5C4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BC86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F4391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3FE6A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7F60D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2FFD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0DDA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7E88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1B30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6D0D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5DC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1A83B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63CB03E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Remplir les formulaires administratifs.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42186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AF3E7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C88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0347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88A76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BA1F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D06DD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3DD4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40F05083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AD3F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A74C9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54B8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4A0F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05E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34990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F4A8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3B049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2C16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8F04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7F3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06BFB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650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6C20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2AC8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68FD8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D43C07" w14:textId="77777777" w:rsidR="00C573D6" w:rsidRPr="00081F3E" w:rsidRDefault="00C573D6" w:rsidP="00C573D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0FB3A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C09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A4FD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AF9A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8ABF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A832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95D6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369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A9F74B6" w14:textId="4755E8A0" w:rsidR="0016149C" w:rsidRDefault="0016149C">
      <w:pPr>
        <w:spacing w:after="160" w:line="259" w:lineRule="auto"/>
        <w:rPr>
          <w:rFonts w:ascii="Comic Sans MS" w:hAnsi="Comic Sans MS"/>
        </w:rPr>
      </w:pPr>
    </w:p>
    <w:p w14:paraId="45CA0DA7" w14:textId="77777777" w:rsidR="0016149C" w:rsidRDefault="0016149C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9E87ED0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0520EA3F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C1B62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1F75CE3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74B18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8CA6B1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387A56C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485FBD7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4B91B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166DF4BD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2A56B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0BA88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3735CBEF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C7298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904A07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2B74B44E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1429DDD1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DD612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3BF2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5260E83D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2F64C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3B106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42F1D40E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4C84E7E9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7FFF75EE" w14:textId="624D5A0F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1E3F01F7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E50F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D25627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61E46B82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B2417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0D4F4E3A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D3C76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05335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904EF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329EA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9FCE0E8" w14:textId="162B5D9D" w:rsidR="00C573D6" w:rsidRDefault="00C573D6" w:rsidP="00904AF4">
            <w:pP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bCs/>
                <w:color w:val="0000DB"/>
              </w:rPr>
              <w:t>82</w:t>
            </w:r>
            <w:r w:rsidR="00081F3E" w:rsidRPr="00081F3E">
              <w:rPr>
                <w:rFonts w:ascii="Comic Sans MS" w:hAnsi="Comic Sans MS"/>
                <w:b/>
                <w:bCs/>
                <w:color w:val="0000DB"/>
              </w:rPr>
              <w:t>98</w:t>
            </w:r>
            <w:r w:rsidRPr="00081F3E">
              <w:rPr>
                <w:rFonts w:ascii="Comic Sans MS" w:hAnsi="Comic Sans MS"/>
                <w:b/>
                <w:bCs/>
                <w:color w:val="0000DB"/>
              </w:rPr>
              <w:t xml:space="preserve">07 - Assurer l’ordre et la propreté des lieux       </w:t>
            </w:r>
            <w:r w:rsidR="00081F3E">
              <w:rPr>
                <w:rFonts w:ascii="Comic Sans MS" w:hAnsi="Comic Sans MS"/>
                <w:b/>
                <w:bCs/>
                <w:color w:val="0000DB"/>
              </w:rPr>
              <w:t xml:space="preserve">    </w:t>
            </w:r>
            <w:r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1</w:t>
            </w:r>
          </w:p>
          <w:p w14:paraId="18B30802" w14:textId="77777777" w:rsidR="00081F3E" w:rsidRPr="00081F3E" w:rsidRDefault="00081F3E" w:rsidP="00904AF4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14:paraId="454CEA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32C3FF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Utilisation appropriée de l'équipement.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225931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4647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06A727D5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78B97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712057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F29654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DDD7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656CE853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FCFE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4C87DC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8D39F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5A54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35C6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BD42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577B2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C084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76F48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8F72E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37C09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33A7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5CAA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7B6AB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B9BB5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5579F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358FE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DED5E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0ED4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5BF8B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14D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DCDEF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61D63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2B4F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57D8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1753B60B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99A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589F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EDEC4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ECD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5CE0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6E9E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2665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AC3B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6B8E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45BD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765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D20B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DD9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1084E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711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FE9E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1A117D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Ranger les articles laissés au comptoir, dans les salles d’essayage, sur les rayons, aux caisses,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1DBC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D76C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3E1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C37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7B4E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B3ED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A5F4C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AB867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F737BE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7B79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FC4A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C782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5DA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748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6250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EFF6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87CD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DB20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C8D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1B97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8179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F26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3197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3FB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83B26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607BC6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Ramasser les objets laissés dans les allées ou l’aire de vente (équipement de manutention, chariot à provisions, objets divers,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7951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8CA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7C7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D2981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1A8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746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5F9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CFA1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867979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64FC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3A5A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C054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02B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75C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6E2A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8DA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B8ED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074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BA1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401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76E0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58D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45C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1B3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2F27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718402B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Passer l’aspirateur ou balayer l’aire de vente, l’arrière-boutique ou l’entrepôt.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627C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CDA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AF50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79B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37560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EBE2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DE6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1F8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1C5F29C2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2EFE2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D9F66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CE1F5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50B5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023E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E29F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CA26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6004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8DA86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82B17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EFC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8D2F4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5CA63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2695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713B0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F33D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E99F0FB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Ranger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BE73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3A73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22F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C3E1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16A2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42BC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3617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4E5C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F72096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D1A8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3F085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F17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B27C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4EF77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784E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73B5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16E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FFBE0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A3B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1151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030EA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74F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7F985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03D81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858A5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11967AC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Ranger le matériel d’emballage, les boîtes de carton et les autres types de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AB2EB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B03D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3FD4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375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6C2B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8E84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2F68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588EF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334E09BF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077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4739B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7D8CE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9249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AB76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B69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746CB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7C9BD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72CF9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270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F1E12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726B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48E3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8006F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7A2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53E63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1B4FD25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Récupérer les matériaux recyclables.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602A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70FC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3520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376A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1322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E4BB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BE9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23F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3E48EE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D8B5E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C7771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0D0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BD7C3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3902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E85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5D4A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EC03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5E8AB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C41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E66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114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5CB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751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E213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12DB6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77810AD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24AC4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18A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55ED9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87E77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C66E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FFB0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9CEBE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363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6EB82792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A719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F52A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72903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12E99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972E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EE20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46D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87FE6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36E9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807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4503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5B62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9D92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C5E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6CF1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E4146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3EE915A" w14:textId="77777777" w:rsidR="00C573D6" w:rsidRPr="00081F3E" w:rsidRDefault="00C573D6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4AE1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78B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7443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AFC9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BF87A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C3EC6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12A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266A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929971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3125118B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A114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353643C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D3522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2F0498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5E5E7F4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6A4641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A83A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73D8DDF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8B0E3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6D20C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099D0C48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1ECCA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9DDD4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413E2EFA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1418E41D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ECE9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1925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7BF78980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F3D65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72D57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62734A5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0626D501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753CB2B0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9B54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EFCD9CE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77EEB8A3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FF7B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081F3E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081F3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573D6" w:rsidRPr="00081F3E" w14:paraId="6C389C23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2E35E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D6E651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4E6D8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CC54B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EDAE2AC" w14:textId="77777777" w:rsidR="00C573D6" w:rsidRPr="00081F3E" w:rsidRDefault="00C573D6" w:rsidP="00904AF4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081F3E">
              <w:rPr>
                <w:rFonts w:ascii="Comic Sans MS" w:hAnsi="Comic Sans MS"/>
                <w:b/>
                <w:color w:val="0000FF"/>
              </w:rPr>
              <w:t xml:space="preserve">522 - Conduire un chariot élévateur </w:t>
            </w:r>
            <w:r w:rsidRPr="00081F3E">
              <w:rPr>
                <w:color w:val="000000"/>
              </w:rPr>
              <w:t>۞</w:t>
            </w:r>
            <w:r w:rsidRPr="00081F3E">
              <w:rPr>
                <w:rFonts w:ascii="Comic Sans MS" w:hAnsi="Comic Sans MS"/>
                <w:b/>
                <w:bCs/>
                <w:color w:val="0000FF"/>
              </w:rPr>
              <w:tab/>
              <w:t>2</w:t>
            </w:r>
          </w:p>
          <w:p w14:paraId="3E36B36E" w14:textId="77777777" w:rsidR="00C573D6" w:rsidRPr="00081F3E" w:rsidRDefault="00C573D6" w:rsidP="00904AF4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38E5FB9" w14:textId="77777777" w:rsidR="00C573D6" w:rsidRPr="00081F3E" w:rsidRDefault="00C573D6" w:rsidP="00904AF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081F3E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17FB111B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 la capacité maximale du chariot et de ses accessoires de préhension.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Respect des règles de circulation.</w:t>
            </w:r>
          </w:p>
          <w:p w14:paraId="15CBE492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Application correcte des procédures de mise en marche et d’arrêt du chariot élévateur.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Application correcte des techniques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Interprétation juste des signaux de la personne qui guide.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Souci de la sécurité des piétons.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Manutention soignée des marchandises, des matériaux, des produits, etc.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  <w:t>Conduite sécuritaire du chariot élévateur.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0C6B83" w14:textId="77777777" w:rsidR="00C573D6" w:rsidRPr="00081F3E" w:rsidRDefault="00C573D6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55C7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</w:tr>
      <w:tr w:rsidR="00C573D6" w:rsidRPr="00081F3E" w14:paraId="61A88128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CAEE4A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246539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4C1B77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68351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573D6" w:rsidRPr="00081F3E" w14:paraId="3197C748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FC75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33FB026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555D3A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62F1F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AA82D0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695B80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E813BF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4A3C7D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FF406E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579E92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6AFC03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52E909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2F85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BD844E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89A3B6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5A753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B501281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E2AFEF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845232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5210FF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2CF65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B177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808F98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117FC0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ED82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</w:tr>
      <w:tr w:rsidR="00C573D6" w:rsidRPr="00081F3E" w14:paraId="2189D525" w14:textId="77777777" w:rsidTr="00904AF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4F0F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5C3AF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4E373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AA43E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CC55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BB08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0637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93C09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4F3E5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743E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94ECE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0463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3451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9F30C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FAB9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07BE5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1EDA30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Vérifier le fonctionnement du chariot élévateur et de ses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A54C8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77041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E4767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18F1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B59B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ADC50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6D826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16F5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78E612CF" w14:textId="77777777" w:rsidTr="00904AF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2B32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608AC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B9E94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7774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8A06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DC08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F7DE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7D69E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55515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E187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DB7B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9CE41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5E1E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18153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29E9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BB0F3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43EE06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Installer ou enlever les équipements de préhension.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0F40B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333CF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7CE3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FDE9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A237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EE537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048C3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8301B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0BA02008" w14:textId="77777777" w:rsidTr="00904AF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C921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2DAF8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B2F3A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B31C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26C4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09B5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501C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E1CB6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4499A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7DC8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643C1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189A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BBDE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099F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F4CC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B25DE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C8E9B1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Utiliser les différents dispositifs de retenue : ceinture de sécurité, portes grillagées,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B9FA6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8FA3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3503C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EA85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BAF5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B1C7B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477E4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C4A94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397B5ABB" w14:textId="77777777" w:rsidTr="00904AF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98EB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E440E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9B53A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6320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19D4A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0585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A190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AF4BC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FB058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F1B7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9EDE1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AAAB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3F53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53047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DE252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43917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31908D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Mettre en marche le chariot élévateur.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33BC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910D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28EAB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C2498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C677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AE1E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693D4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61796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4A60F3BF" w14:textId="77777777" w:rsidTr="00904AF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548A8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52572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E60FF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FE60C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4608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88F76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7559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BB71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DC6F8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B0983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D4D7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1273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E96AA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AD591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3EB73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06C0B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1C3E98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Circuler avec le chariot élévateur chargé ou non chargé : avancer, reculer, prendre des virages vers l'avant ou l'arrière, vérifier les angles morts,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9A085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EB12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EB37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843C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C4DA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BFA4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C496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8102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1B05348D" w14:textId="77777777" w:rsidTr="00904AF4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3D41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9C007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CAE96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A527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84E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9A4D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6209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8D92E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48A0E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1656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AC160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D7032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0067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5F32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D0D4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236A4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B03D6B" w14:textId="77777777" w:rsidR="00C573D6" w:rsidRPr="00081F3E" w:rsidRDefault="00C573D6" w:rsidP="00904AF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 xml:space="preserve">Arrêter le chariot élévateur : mettre le moteur au neutre, serrer le frein de stationnement, abaisser le dispositif de charge, etc.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310AB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5B87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2BC3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AA1E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0FA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F79B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D71F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90C2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0933251" w14:textId="77777777" w:rsidR="002340B8" w:rsidRDefault="002340B8">
      <w:r>
        <w:br w:type="page"/>
      </w:r>
    </w:p>
    <w:p w14:paraId="7015238C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6C991DE0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71231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7C5C697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47164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422F95F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3698E03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1DEDB7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98F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1576CD57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05076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B67C7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5B6A96AA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1BF96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3B0ABA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61177183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67255C46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22DD1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87787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4469A7D2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51CA9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D6B311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0AA05857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39F39A3F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38526821" w14:textId="77777777" w:rsidR="00C573D6" w:rsidRPr="00081F3E" w:rsidRDefault="00C573D6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p w14:paraId="2EF5C528" w14:textId="77777777" w:rsidR="00C573D6" w:rsidRPr="00081F3E" w:rsidRDefault="00C573D6">
      <w:pPr>
        <w:spacing w:after="160" w:line="259" w:lineRule="auto"/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1C196293" w14:textId="77777777" w:rsidTr="00081F3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1F591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5E6A37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09BB8CE5" w14:textId="77777777" w:rsidTr="00081F3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7552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573D6" w:rsidRPr="00081F3E" w14:paraId="1353289D" w14:textId="77777777" w:rsidTr="00081F3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8F61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A5ECC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7A7ED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61D0E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C9922D5" w14:textId="7A268D72" w:rsidR="00C573D6" w:rsidRPr="00781A7E" w:rsidRDefault="00C573D6" w:rsidP="00781A7E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</w:rPr>
            </w:pPr>
            <w:r w:rsidRPr="00781A7E">
              <w:rPr>
                <w:rFonts w:ascii="Comic Sans MS" w:hAnsi="Comic Sans MS"/>
                <w:b/>
                <w:color w:val="0000FF"/>
              </w:rPr>
              <w:t>714 – Intervenir lors d’un incident ou d’une problème mineur</w:t>
            </w:r>
            <w:r w:rsidR="00781A7E">
              <w:rPr>
                <w:rFonts w:ascii="Comic Sans MS" w:hAnsi="Comic Sans MS"/>
                <w:b/>
                <w:color w:val="0000FF"/>
              </w:rPr>
              <w:t> </w:t>
            </w:r>
            <w:r w:rsidR="00781A7E" w:rsidRPr="00081F3E">
              <w:rPr>
                <w:color w:val="000000"/>
              </w:rPr>
              <w:t>۞</w:t>
            </w:r>
          </w:p>
          <w:p w14:paraId="19DA468F" w14:textId="77777777" w:rsidR="00C573D6" w:rsidRPr="00081F3E" w:rsidRDefault="00C573D6" w:rsidP="00904AF4">
            <w:pPr>
              <w:spacing w:before="240" w:after="240"/>
              <w:rPr>
                <w:rFonts w:ascii="Comic Sans MS" w:hAnsi="Comic Sans MS" w:cs="Arial"/>
                <w:color w:val="333333"/>
                <w:sz w:val="17"/>
                <w:szCs w:val="17"/>
              </w:rPr>
            </w:pPr>
            <w:r w:rsidRPr="00081F3E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  <w:r w:rsidRPr="00081F3E">
              <w:rPr>
                <w:rFonts w:ascii="Comic Sans MS" w:hAnsi="Comic Sans MS" w:cs="Arial"/>
                <w:color w:val="333333"/>
                <w:sz w:val="17"/>
                <w:szCs w:val="17"/>
              </w:rPr>
              <w:t> </w:t>
            </w:r>
          </w:p>
          <w:p w14:paraId="65D1951E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34529071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5E7C1225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limites de son champ d’intervention.</w:t>
            </w:r>
          </w:p>
          <w:p w14:paraId="58D10023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Maîtrise de soi.</w:t>
            </w:r>
          </w:p>
          <w:p w14:paraId="64FF31BA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Promptitude</w:t>
            </w:r>
            <w:r w:rsidRPr="00081F3E">
              <w:rPr>
                <w:rFonts w:ascii="Comic Sans MS" w:hAnsi="Comic Sans MS"/>
              </w:rPr>
              <w:t>.</w:t>
            </w:r>
          </w:p>
          <w:p w14:paraId="2D23A5CE" w14:textId="77777777" w:rsidR="00C573D6" w:rsidRPr="00081F3E" w:rsidRDefault="00C573D6" w:rsidP="00904AF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9CA5A1" w14:textId="77777777" w:rsidR="00C573D6" w:rsidRPr="00081F3E" w:rsidRDefault="00C573D6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AEA81" w14:textId="77777777" w:rsidR="00C573D6" w:rsidRPr="00081F3E" w:rsidRDefault="00C573D6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</w:rPr>
              <w:t>Élève</w:t>
            </w:r>
          </w:p>
        </w:tc>
      </w:tr>
      <w:tr w:rsidR="00C573D6" w:rsidRPr="00081F3E" w14:paraId="0A9E6BA5" w14:textId="77777777" w:rsidTr="00081F3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49C907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B20203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03F94A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F81AB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573D6" w:rsidRPr="00081F3E" w14:paraId="3DE09CF0" w14:textId="77777777" w:rsidTr="00081F3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44958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5CE9BD9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3D9673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15940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9AAD2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AF81B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BCF807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8404AE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B43C7C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814082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47E70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365E8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2944B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3D9BE8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93107C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EC52E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34D9C3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92B4A7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947F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BA3AF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457EA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5D8B77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C3DF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A19ECC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55B3D4" w14:textId="77777777" w:rsidR="00C573D6" w:rsidRPr="00081F3E" w:rsidRDefault="00C573D6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</w:t>
            </w:r>
          </w:p>
        </w:tc>
      </w:tr>
      <w:tr w:rsidR="00C573D6" w:rsidRPr="00081F3E" w14:paraId="2C60F646" w14:textId="77777777" w:rsidTr="00081F3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839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533BD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2B48E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8765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000ED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5386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17E0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9D2F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317B1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4BB29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0F1C2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7E12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457EF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24B5D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14A2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66B1D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C0EEED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Reconnaître un incident ou une situation problématique.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9ADCE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A605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EC73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5C779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65F0E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D83F4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FFC9B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ABCF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696C6E08" w14:textId="77777777" w:rsidTr="00081F3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4B66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6607C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46056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A60F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7AD9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A5DA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6CE0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4B4CB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CA143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5793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8E00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77D96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BB18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36B74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22D95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F8CCA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D0EA8E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Prévenir la personne responsable ou composer le numéro de l’urgence (310-4141 ou le 911)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C31E0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3E79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B80E5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0A862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C8831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5AFBA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502C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815E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472B0A0B" w14:textId="77777777" w:rsidTr="00081F3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C612D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CCBF4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D3019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13FB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2565D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071E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DD5B8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0CB92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291EE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48F0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F5E4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108AC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A7FA7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04D5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4FA7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68C57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6BA50C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Rassurer la personne et demeurer avec elle jusqu’à l’arrivée des secours.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6A76FC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8553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A58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F3CF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1C03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8EA8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94AD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E96DE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4B166573" w14:textId="77777777" w:rsidTr="00081F3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D25E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1319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C371F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8FFB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7765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38D2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A9E5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A9E1B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44654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EE33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F56E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6807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7A275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35E7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8ACCD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E26D4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87877A" w14:textId="19ED9F1C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Aider au maintien de l’ordre.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6513C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3DB6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50E2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BF0D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239D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311A7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D0ED5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F1A7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1ACA845A" w14:textId="77777777" w:rsidTr="00081F3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EC50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1A0FC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DC753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89F8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C5CF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56603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B70A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180AF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6A240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559D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46E8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90768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1FD1E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C4D2A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31A6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A9B0C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F073ED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Aider à disperser un attroupement.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9C2191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C082A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2203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7B5B2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52B0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0A46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1FDCC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BF6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623707B3" w14:textId="77777777" w:rsidTr="00081F3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43CA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D8735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CEB1AB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82C2C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6A44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9382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3BC30D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B69AD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602BF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44D9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A295E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D307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18D03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F9CF4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1170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2D51A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A1E236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Intervenir tout en assurant sa propre sécurité.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6FFF1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A0E85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BACC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902B6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EF7D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698D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36B7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2EBDD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3D6" w:rsidRPr="00081F3E" w14:paraId="473E3F37" w14:textId="77777777" w:rsidTr="00081F3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2F54C9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D49F6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F3F9F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9B13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FF96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2E977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76786A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F66AD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6D053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D92F4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AB662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B5D0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ADCF56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7C347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0B34A3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EF33C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A0FAC1" w14:textId="77777777" w:rsidR="00C573D6" w:rsidRPr="00081F3E" w:rsidRDefault="00C573D6" w:rsidP="002340B8">
            <w:pPr>
              <w:pStyle w:val="Paragraphedeliste"/>
              <w:numPr>
                <w:ilvl w:val="0"/>
                <w:numId w:val="11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Compléter un rapport d’événement.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C0AC2F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A5A78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D8DCE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85D40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22FEBC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933A02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50BB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E11D0" w14:textId="77777777" w:rsidR="00C573D6" w:rsidRPr="00081F3E" w:rsidRDefault="00C573D6" w:rsidP="00904AF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7B746D8" w14:textId="76198948" w:rsidR="002340B8" w:rsidRDefault="002340B8">
      <w:pPr>
        <w:spacing w:after="160" w:line="259" w:lineRule="auto"/>
        <w:rPr>
          <w:rFonts w:ascii="Comic Sans MS" w:hAnsi="Comic Sans MS"/>
        </w:rPr>
      </w:pPr>
    </w:p>
    <w:p w14:paraId="4CB475BC" w14:textId="77777777" w:rsidR="002340B8" w:rsidRDefault="002340B8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E9F0898" w14:textId="77777777" w:rsidR="00C573D6" w:rsidRPr="00081F3E" w:rsidRDefault="00C573D6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573D6" w:rsidRPr="00081F3E" w14:paraId="56CE4C6C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B3166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6F6F34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4D405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6A9E2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1E654E1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F7156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FAD3C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50A58F38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42890" w14:textId="77777777" w:rsidR="00C573D6" w:rsidRPr="00081F3E" w:rsidRDefault="00C573D6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5189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C573D6" w:rsidRPr="00081F3E" w14:paraId="46DB8B71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56C2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0098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695A437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C573D6" w:rsidRPr="00081F3E" w14:paraId="1CA612F4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814C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4DE06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C573D6" w:rsidRPr="00081F3E" w14:paraId="1B666D61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31DE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16B0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5B13A32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169E8C2D" w14:textId="77777777" w:rsidR="00C573D6" w:rsidRPr="00081F3E" w:rsidRDefault="00C573D6">
      <w:pPr>
        <w:spacing w:after="160" w:line="259" w:lineRule="auto"/>
        <w:rPr>
          <w:rFonts w:ascii="Comic Sans MS" w:hAnsi="Comic Sans MS"/>
        </w:rPr>
      </w:pPr>
    </w:p>
    <w:p w14:paraId="52322C64" w14:textId="5FD8AE2B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p w14:paraId="636AAFD5" w14:textId="69DDD024" w:rsidR="00993044" w:rsidRPr="00081F3E" w:rsidRDefault="00993044">
      <w:pPr>
        <w:rPr>
          <w:rFonts w:ascii="Comic Sans MS" w:hAnsi="Comic Sans MS"/>
        </w:rPr>
      </w:pPr>
    </w:p>
    <w:p w14:paraId="7DEB3994" w14:textId="77777777" w:rsidR="00513F99" w:rsidRPr="00081F3E" w:rsidRDefault="00513F99" w:rsidP="00513F99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081F3E">
        <w:rPr>
          <w:rFonts w:ascii="Comic Sans MS" w:hAnsi="Comic Sans MS"/>
          <w:b/>
          <w:color w:val="FF6600"/>
          <w:sz w:val="40"/>
          <w:szCs w:val="40"/>
        </w:rPr>
        <w:t xml:space="preserve">IMPORTANT : </w:t>
      </w:r>
      <w:r w:rsidRPr="00081F3E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3F99" w:rsidRPr="00081F3E" w14:paraId="57792FB1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0CE01F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3CFEDAC1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  <w:p w14:paraId="181B019F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5F19ECA1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0097BB5A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7FB1D8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86F80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3CA744A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1F36" w14:textId="77777777" w:rsidR="00513F99" w:rsidRPr="00081F3E" w:rsidRDefault="00513F99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63CD8" w14:textId="77777777" w:rsidR="00513F99" w:rsidRPr="00081F3E" w:rsidRDefault="00513F99" w:rsidP="00904AF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13F99" w:rsidRPr="00081F3E" w14:paraId="589C573F" w14:textId="77777777" w:rsidTr="00904AF4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2771A4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3F8057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2A2B4254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513F99" w:rsidRPr="00081F3E" w14:paraId="684F83AC" w14:textId="77777777" w:rsidTr="00904AF4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CBF7B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EAC335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513F99" w:rsidRPr="00081F3E" w14:paraId="62989EA8" w14:textId="77777777" w:rsidTr="00904AF4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7B446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FBD639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34560207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140B8440" w14:textId="77777777" w:rsidR="00513F99" w:rsidRPr="00081F3E" w:rsidRDefault="00513F99" w:rsidP="00513F99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513F99" w:rsidRPr="00081F3E" w14:paraId="427F47A5" w14:textId="77777777" w:rsidTr="00904AF4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DD5056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7D5FB8D9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  <w:p w14:paraId="5C435338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1DDC64E3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B170E44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E8B0A37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3ACB5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38D57598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D19E3" w14:textId="77777777" w:rsidR="00513F99" w:rsidRPr="00081F3E" w:rsidRDefault="00513F99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71938" w14:textId="77777777" w:rsidR="00513F99" w:rsidRPr="00081F3E" w:rsidRDefault="00513F99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513F99" w:rsidRPr="00081F3E" w14:paraId="0D5D923F" w14:textId="77777777" w:rsidTr="00904AF4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EC57AA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EBDC9E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637B544A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513F99" w:rsidRPr="00081F3E" w14:paraId="101F7B1B" w14:textId="77777777" w:rsidTr="002340B8">
        <w:trPr>
          <w:trHeight w:val="997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C03BEC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C7C00D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513F99" w:rsidRPr="00081F3E" w14:paraId="4D3FFB49" w14:textId="77777777" w:rsidTr="002340B8">
        <w:trPr>
          <w:trHeight w:val="88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C2801F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B9D96A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Appréciation de l’enseignant</w:t>
            </w:r>
          </w:p>
          <w:p w14:paraId="66D67B2B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D86F0C8" w14:textId="64DB2CF1" w:rsidR="00513F99" w:rsidRPr="00081F3E" w:rsidRDefault="00513F99" w:rsidP="002340B8">
      <w:pPr>
        <w:rPr>
          <w:rFonts w:ascii="Comic Sans MS" w:hAnsi="Comic Sans MS"/>
        </w:rPr>
      </w:pPr>
      <w:bookmarkStart w:id="0" w:name="_GoBack"/>
      <w:bookmarkEnd w:id="0"/>
    </w:p>
    <w:sectPr w:rsidR="00513F99" w:rsidRPr="00081F3E" w:rsidSect="0099304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A4"/>
    <w:multiLevelType w:val="hybridMultilevel"/>
    <w:tmpl w:val="E48438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6655B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441"/>
    <w:multiLevelType w:val="hybridMultilevel"/>
    <w:tmpl w:val="E5CC5576"/>
    <w:lvl w:ilvl="0" w:tplc="35C889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40178"/>
    <w:multiLevelType w:val="hybridMultilevel"/>
    <w:tmpl w:val="13AAA6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4383D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45AA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46966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42C36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905C4"/>
    <w:multiLevelType w:val="hybridMultilevel"/>
    <w:tmpl w:val="C1BE52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20233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3E8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44"/>
    <w:rsid w:val="00081F3E"/>
    <w:rsid w:val="0016149C"/>
    <w:rsid w:val="002340B8"/>
    <w:rsid w:val="004E2D96"/>
    <w:rsid w:val="00513F99"/>
    <w:rsid w:val="00584805"/>
    <w:rsid w:val="00781A7E"/>
    <w:rsid w:val="00904AF4"/>
    <w:rsid w:val="00993044"/>
    <w:rsid w:val="00A727B2"/>
    <w:rsid w:val="00AB0EFE"/>
    <w:rsid w:val="00C573D6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83102D"/>
  <w15:chartTrackingRefBased/>
  <w15:docId w15:val="{1CA95AFC-B276-491A-9F51-302FEEBB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FD2C1E"/>
    <w:rPr>
      <w:b/>
      <w:bCs/>
    </w:rPr>
  </w:style>
  <w:style w:type="paragraph" w:styleId="Paragraphedeliste">
    <w:name w:val="List Paragraph"/>
    <w:basedOn w:val="Normal"/>
    <w:uiPriority w:val="34"/>
    <w:qFormat/>
    <w:rsid w:val="00C5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88A4D-52EB-4C71-8C0A-0B7B2180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96E3A-5C91-4DB2-913E-9F0B273CC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2E40-7539-46D5-86F5-1296304EEE8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5e20ad-8dec-4187-9ba2-aa4d6309c40b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8</cp:revision>
  <dcterms:created xsi:type="dcterms:W3CDTF">2020-07-08T17:30:00Z</dcterms:created>
  <dcterms:modified xsi:type="dcterms:W3CDTF">2020-07-08T18:43:00Z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