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160DC" w14:textId="77777777" w:rsidR="00212FCD" w:rsidRPr="00ED2EC8" w:rsidRDefault="006322F3">
      <w:pPr>
        <w:rPr>
          <w:rFonts w:ascii="Comic Sans MS" w:hAnsi="Comic Sans MS"/>
          <w:sz w:val="20"/>
          <w:szCs w:val="20"/>
        </w:rPr>
      </w:pPr>
    </w:p>
    <w:p w14:paraId="296D93F1" w14:textId="77777777" w:rsidR="00697EE3" w:rsidRPr="00ED2EC8" w:rsidRDefault="00697EE3" w:rsidP="00697EE3">
      <w:pPr>
        <w:rPr>
          <w:rFonts w:ascii="Comic Sans MS" w:hAnsi="Comic Sans MS"/>
          <w:sz w:val="20"/>
          <w:szCs w:val="20"/>
        </w:rPr>
      </w:pPr>
      <w:r w:rsidRPr="00ED2EC8">
        <w:rPr>
          <w:rFonts w:ascii="Comic Sans MS" w:hAnsi="Comic Sans MS"/>
          <w:sz w:val="20"/>
          <w:szCs w:val="20"/>
          <w:highlight w:val="yellow"/>
        </w:rPr>
        <w:t>Jaune</w:t>
      </w:r>
      <w:r w:rsidRPr="00ED2EC8">
        <w:rPr>
          <w:rFonts w:ascii="Comic Sans MS" w:hAnsi="Comic Sans MS"/>
          <w:sz w:val="20"/>
          <w:szCs w:val="20"/>
        </w:rPr>
        <w:t> : Cette année, on amorce</w:t>
      </w:r>
      <w:r w:rsidRPr="00ED2EC8">
        <w:rPr>
          <w:rFonts w:ascii="Comic Sans MS" w:hAnsi="Comic Sans MS"/>
          <w:sz w:val="20"/>
          <w:szCs w:val="20"/>
        </w:rPr>
        <w:tab/>
      </w:r>
      <w:r w:rsidRPr="00ED2EC8">
        <w:rPr>
          <w:rFonts w:ascii="Comic Sans MS" w:hAnsi="Comic Sans MS"/>
          <w:sz w:val="20"/>
          <w:szCs w:val="20"/>
        </w:rPr>
        <w:tab/>
      </w:r>
      <w:r w:rsidRPr="00ED2EC8">
        <w:rPr>
          <w:rFonts w:ascii="Comic Sans MS" w:hAnsi="Comic Sans MS"/>
          <w:sz w:val="20"/>
          <w:szCs w:val="20"/>
          <w:highlight w:val="green"/>
        </w:rPr>
        <w:t>Vert</w:t>
      </w:r>
      <w:r w:rsidRPr="00ED2EC8">
        <w:rPr>
          <w:rFonts w:ascii="Comic Sans MS" w:hAnsi="Comic Sans MS"/>
          <w:sz w:val="20"/>
          <w:szCs w:val="20"/>
        </w:rPr>
        <w:t> : Cette année, on met l’accent sur…</w:t>
      </w:r>
      <w:r w:rsidRPr="00ED2EC8">
        <w:rPr>
          <w:rFonts w:ascii="Comic Sans MS" w:hAnsi="Comic Sans MS"/>
          <w:sz w:val="20"/>
          <w:szCs w:val="20"/>
        </w:rPr>
        <w:tab/>
      </w:r>
      <w:r w:rsidRPr="00ED2EC8">
        <w:rPr>
          <w:rFonts w:ascii="Comic Sans MS" w:hAnsi="Comic Sans MS"/>
          <w:sz w:val="20"/>
          <w:szCs w:val="20"/>
          <w:highlight w:val="cyan"/>
        </w:rPr>
        <w:t>Bleu</w:t>
      </w:r>
      <w:r w:rsidRPr="00ED2EC8">
        <w:rPr>
          <w:rFonts w:ascii="Comic Sans MS" w:hAnsi="Comic Sans MS"/>
          <w:sz w:val="20"/>
          <w:szCs w:val="20"/>
        </w:rPr>
        <w:t> : Cette année, on continue…</w:t>
      </w:r>
    </w:p>
    <w:p w14:paraId="6BD14AFB" w14:textId="77777777" w:rsidR="00697EE3" w:rsidRPr="00ED2EC8" w:rsidRDefault="00697EE3">
      <w:pPr>
        <w:rPr>
          <w:rFonts w:ascii="Comic Sans MS" w:hAnsi="Comic Sans MS"/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25"/>
        <w:gridCol w:w="426"/>
        <w:gridCol w:w="708"/>
        <w:gridCol w:w="426"/>
        <w:gridCol w:w="708"/>
        <w:gridCol w:w="567"/>
        <w:gridCol w:w="1276"/>
        <w:gridCol w:w="1559"/>
        <w:gridCol w:w="1560"/>
        <w:gridCol w:w="1417"/>
        <w:gridCol w:w="1701"/>
        <w:gridCol w:w="1277"/>
        <w:gridCol w:w="1669"/>
        <w:gridCol w:w="1410"/>
        <w:gridCol w:w="1309"/>
        <w:gridCol w:w="1568"/>
      </w:tblGrid>
      <w:tr w:rsidR="00AB044C" w:rsidRPr="00ED2EC8" w14:paraId="32126B1C" w14:textId="77777777" w:rsidTr="00AB044C">
        <w:trPr>
          <w:cantSplit/>
          <w:trHeight w:val="790"/>
        </w:trPr>
        <w:tc>
          <w:tcPr>
            <w:tcW w:w="704" w:type="dxa"/>
            <w:vMerge w:val="restart"/>
            <w:textDirection w:val="btLr"/>
          </w:tcPr>
          <w:p w14:paraId="5736757F" w14:textId="77777777" w:rsidR="00697EE3" w:rsidRPr="00ED2EC8" w:rsidRDefault="00697EE3" w:rsidP="00697EE3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Intégration sociale</w:t>
            </w:r>
          </w:p>
        </w:tc>
        <w:tc>
          <w:tcPr>
            <w:tcW w:w="425" w:type="dxa"/>
            <w:vMerge w:val="restart"/>
            <w:textDirection w:val="btLr"/>
          </w:tcPr>
          <w:p w14:paraId="5F465BC8" w14:textId="77777777" w:rsidR="00697EE3" w:rsidRPr="00ED2EC8" w:rsidRDefault="00697EE3" w:rsidP="00697EE3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Transport</w:t>
            </w:r>
          </w:p>
        </w:tc>
        <w:tc>
          <w:tcPr>
            <w:tcW w:w="426" w:type="dxa"/>
            <w:vMerge w:val="restart"/>
            <w:textDirection w:val="btLr"/>
          </w:tcPr>
          <w:p w14:paraId="293BEEE9" w14:textId="77777777" w:rsidR="00697EE3" w:rsidRPr="00ED2EC8" w:rsidRDefault="00697EE3" w:rsidP="00697EE3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Éduc. formation</w:t>
            </w:r>
          </w:p>
        </w:tc>
        <w:tc>
          <w:tcPr>
            <w:tcW w:w="708" w:type="dxa"/>
            <w:vMerge w:val="restart"/>
            <w:textDirection w:val="btLr"/>
          </w:tcPr>
          <w:p w14:paraId="7B491FA8" w14:textId="39D9F624" w:rsidR="00697EE3" w:rsidRPr="00ED2EC8" w:rsidRDefault="00697EE3" w:rsidP="00697EE3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Hébergement, auton. Résid</w:t>
            </w:r>
            <w:r w:rsidR="00AB044C">
              <w:rPr>
                <w:rFonts w:ascii="Comic Sans MS" w:hAnsi="Comic Sans MS"/>
                <w:sz w:val="20"/>
                <w:szCs w:val="20"/>
              </w:rPr>
              <w:t>entielle</w:t>
            </w:r>
          </w:p>
        </w:tc>
        <w:tc>
          <w:tcPr>
            <w:tcW w:w="426" w:type="dxa"/>
            <w:vMerge w:val="restart"/>
            <w:textDirection w:val="btLr"/>
          </w:tcPr>
          <w:p w14:paraId="3F506705" w14:textId="77777777" w:rsidR="00697EE3" w:rsidRPr="00ED2EC8" w:rsidRDefault="00697EE3" w:rsidP="00697EE3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Loisirs</w:t>
            </w:r>
          </w:p>
        </w:tc>
        <w:tc>
          <w:tcPr>
            <w:tcW w:w="708" w:type="dxa"/>
            <w:vMerge w:val="restart"/>
            <w:textDirection w:val="btLr"/>
          </w:tcPr>
          <w:p w14:paraId="0A8CEF61" w14:textId="77777777" w:rsidR="00697EE3" w:rsidRPr="00ED2EC8" w:rsidRDefault="00697EE3" w:rsidP="00697EE3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Emploir-prép., intégration</w:t>
            </w:r>
          </w:p>
        </w:tc>
        <w:tc>
          <w:tcPr>
            <w:tcW w:w="567" w:type="dxa"/>
            <w:vMerge w:val="restart"/>
            <w:textDirection w:val="btLr"/>
          </w:tcPr>
          <w:p w14:paraId="5BC8176E" w14:textId="77777777" w:rsidR="00697EE3" w:rsidRPr="00ED2EC8" w:rsidRDefault="00697EE3" w:rsidP="00697EE3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Services et droits</w:t>
            </w:r>
          </w:p>
        </w:tc>
        <w:tc>
          <w:tcPr>
            <w:tcW w:w="1276" w:type="dxa"/>
            <w:vMerge w:val="restart"/>
            <w:shd w:val="clear" w:color="auto" w:fill="000000" w:themeFill="text1"/>
            <w:vAlign w:val="center"/>
          </w:tcPr>
          <w:p w14:paraId="2637C3D5" w14:textId="77777777" w:rsidR="00697EE3" w:rsidRPr="00ED2EC8" w:rsidRDefault="00697EE3" w:rsidP="00AB04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Contexte</w:t>
            </w:r>
          </w:p>
        </w:tc>
        <w:tc>
          <w:tcPr>
            <w:tcW w:w="13470" w:type="dxa"/>
            <w:gridSpan w:val="9"/>
          </w:tcPr>
          <w:p w14:paraId="4460994C" w14:textId="77777777" w:rsidR="00697EE3" w:rsidRPr="00ED2EC8" w:rsidRDefault="00697EE3" w:rsidP="00697EE3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FPT 1 et 2 – 2 à 3 ans avant de quitter Lucien-Pagé</w:t>
            </w:r>
          </w:p>
          <w:p w14:paraId="48E5C70F" w14:textId="77777777" w:rsidR="00697EE3" w:rsidRPr="00ED2EC8" w:rsidRDefault="00697EE3" w:rsidP="00697EE3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Possibilités : Donner un aperçu des compétences, des notions, des tâches</w:t>
            </w:r>
          </w:p>
        </w:tc>
      </w:tr>
      <w:tr w:rsidR="00AB044C" w:rsidRPr="00ED2EC8" w14:paraId="3F09391B" w14:textId="77777777" w:rsidTr="00AB044C">
        <w:trPr>
          <w:cantSplit/>
          <w:trHeight w:val="790"/>
        </w:trPr>
        <w:tc>
          <w:tcPr>
            <w:tcW w:w="704" w:type="dxa"/>
            <w:vMerge/>
            <w:textDirection w:val="btLr"/>
          </w:tcPr>
          <w:p w14:paraId="07A3D0CA" w14:textId="77777777" w:rsidR="00697EE3" w:rsidRPr="00ED2EC8" w:rsidRDefault="00697EE3" w:rsidP="00697EE3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14:paraId="328D9107" w14:textId="77777777" w:rsidR="00697EE3" w:rsidRPr="00ED2EC8" w:rsidRDefault="00697EE3" w:rsidP="00697EE3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14:paraId="7C01837E" w14:textId="77777777" w:rsidR="00697EE3" w:rsidRPr="00ED2EC8" w:rsidRDefault="00697EE3" w:rsidP="00697EE3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</w:tcPr>
          <w:p w14:paraId="611E83B0" w14:textId="77777777" w:rsidR="00697EE3" w:rsidRPr="00ED2EC8" w:rsidRDefault="00697EE3" w:rsidP="00697EE3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14:paraId="6AAEEE25" w14:textId="77777777" w:rsidR="00697EE3" w:rsidRPr="00ED2EC8" w:rsidRDefault="00697EE3" w:rsidP="00697EE3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</w:tcPr>
          <w:p w14:paraId="53F30145" w14:textId="77777777" w:rsidR="00697EE3" w:rsidRPr="00ED2EC8" w:rsidRDefault="00697EE3" w:rsidP="00697EE3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14:paraId="2C848943" w14:textId="77777777" w:rsidR="00697EE3" w:rsidRPr="00ED2EC8" w:rsidRDefault="00697EE3" w:rsidP="00697EE3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000000" w:themeFill="text1"/>
          </w:tcPr>
          <w:p w14:paraId="739296F8" w14:textId="77777777" w:rsidR="00697EE3" w:rsidRPr="00ED2EC8" w:rsidRDefault="00697EE3" w:rsidP="00697EE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B69ACF" w14:textId="7BCEF59D" w:rsidR="00697EE3" w:rsidRPr="00ED2EC8" w:rsidRDefault="00697EE3" w:rsidP="00697EE3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 xml:space="preserve">Français, </w:t>
            </w:r>
          </w:p>
          <w:p w14:paraId="4D5DD4A2" w14:textId="77777777" w:rsidR="00697EE3" w:rsidRPr="00ED2EC8" w:rsidRDefault="00697EE3" w:rsidP="00697EE3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LSQ</w:t>
            </w:r>
          </w:p>
        </w:tc>
        <w:tc>
          <w:tcPr>
            <w:tcW w:w="1560" w:type="dxa"/>
          </w:tcPr>
          <w:p w14:paraId="23B33819" w14:textId="77777777" w:rsidR="00697EE3" w:rsidRPr="00ED2EC8" w:rsidRDefault="00697EE3" w:rsidP="00697EE3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Mathématique</w:t>
            </w:r>
          </w:p>
        </w:tc>
        <w:tc>
          <w:tcPr>
            <w:tcW w:w="1417" w:type="dxa"/>
          </w:tcPr>
          <w:p w14:paraId="2D7BEA7B" w14:textId="77777777" w:rsidR="00697EE3" w:rsidRPr="00ED2EC8" w:rsidRDefault="00697EE3" w:rsidP="00697EE3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Anglais</w:t>
            </w:r>
          </w:p>
        </w:tc>
        <w:tc>
          <w:tcPr>
            <w:tcW w:w="1701" w:type="dxa"/>
          </w:tcPr>
          <w:p w14:paraId="05DF2A88" w14:textId="3925B8CE" w:rsidR="00697EE3" w:rsidRPr="00ED2EC8" w:rsidRDefault="00697EE3" w:rsidP="00AB044C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Expérimen</w:t>
            </w:r>
            <w:r w:rsidR="00AB044C">
              <w:rPr>
                <w:rFonts w:ascii="Comic Sans MS" w:hAnsi="Comic Sans MS"/>
                <w:sz w:val="20"/>
                <w:szCs w:val="20"/>
              </w:rPr>
              <w:t>-</w:t>
            </w:r>
            <w:r w:rsidRPr="00ED2EC8">
              <w:rPr>
                <w:rFonts w:ascii="Comic Sans MS" w:hAnsi="Comic Sans MS"/>
                <w:sz w:val="20"/>
                <w:szCs w:val="20"/>
              </w:rPr>
              <w:t>tations</w:t>
            </w:r>
            <w:r w:rsidR="00AB044C">
              <w:rPr>
                <w:rFonts w:ascii="Comic Sans MS" w:hAnsi="Comic Sans MS"/>
                <w:sz w:val="20"/>
                <w:szCs w:val="20"/>
              </w:rPr>
              <w:t xml:space="preserve"> technologiques,</w:t>
            </w:r>
            <w:r w:rsidRPr="00ED2EC8">
              <w:rPr>
                <w:rFonts w:ascii="Comic Sans MS" w:hAnsi="Comic Sans MS"/>
                <w:sz w:val="20"/>
                <w:szCs w:val="20"/>
              </w:rPr>
              <w:t xml:space="preserve"> scientifiques</w:t>
            </w:r>
          </w:p>
        </w:tc>
        <w:tc>
          <w:tcPr>
            <w:tcW w:w="1277" w:type="dxa"/>
          </w:tcPr>
          <w:p w14:paraId="5D6F5F92" w14:textId="77777777" w:rsidR="00697EE3" w:rsidRPr="00ED2EC8" w:rsidRDefault="00697EE3" w:rsidP="00697EE3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Géographie Histoire et éducation citoyenneté</w:t>
            </w:r>
          </w:p>
        </w:tc>
        <w:tc>
          <w:tcPr>
            <w:tcW w:w="1669" w:type="dxa"/>
          </w:tcPr>
          <w:p w14:paraId="14B25EC6" w14:textId="77777777" w:rsidR="00697EE3" w:rsidRPr="00ED2EC8" w:rsidRDefault="00697EE3" w:rsidP="00697EE3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 xml:space="preserve">Autonomie </w:t>
            </w:r>
            <w:r w:rsidRPr="00ED2EC8">
              <w:rPr>
                <w:rFonts w:ascii="Comic Sans MS" w:hAnsi="Comic Sans MS"/>
                <w:sz w:val="20"/>
                <w:szCs w:val="20"/>
              </w:rPr>
              <w:t>participation sociale</w:t>
            </w:r>
          </w:p>
          <w:p w14:paraId="19EA99A4" w14:textId="77777777" w:rsidR="00697EE3" w:rsidRPr="00ED2EC8" w:rsidRDefault="00697EE3" w:rsidP="00697EE3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(APS)</w:t>
            </w:r>
          </w:p>
        </w:tc>
        <w:tc>
          <w:tcPr>
            <w:tcW w:w="1410" w:type="dxa"/>
          </w:tcPr>
          <w:p w14:paraId="5814D589" w14:textId="77777777" w:rsidR="00697EE3" w:rsidRPr="00ED2EC8" w:rsidRDefault="00697EE3" w:rsidP="00697EE3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Éducation physique et à la santé</w:t>
            </w:r>
          </w:p>
        </w:tc>
        <w:tc>
          <w:tcPr>
            <w:tcW w:w="1309" w:type="dxa"/>
          </w:tcPr>
          <w:p w14:paraId="3250C203" w14:textId="77777777" w:rsidR="00697EE3" w:rsidRPr="00ED2EC8" w:rsidRDefault="00697EE3" w:rsidP="00697EE3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Préparation au marché du travail</w:t>
            </w:r>
          </w:p>
          <w:p w14:paraId="5F2FAD60" w14:textId="77777777" w:rsidR="00697EE3" w:rsidRPr="00ED2EC8" w:rsidRDefault="00697EE3" w:rsidP="00697EE3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(PMT)</w:t>
            </w:r>
          </w:p>
        </w:tc>
        <w:tc>
          <w:tcPr>
            <w:tcW w:w="1568" w:type="dxa"/>
          </w:tcPr>
          <w:p w14:paraId="431B363C" w14:textId="77777777" w:rsidR="00697EE3" w:rsidRPr="00ED2EC8" w:rsidRDefault="00697EE3" w:rsidP="00697EE3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Sensibilisation au monde du travail</w:t>
            </w:r>
          </w:p>
          <w:p w14:paraId="05FC6707" w14:textId="77777777" w:rsidR="00697EE3" w:rsidRPr="00ED2EC8" w:rsidRDefault="00697EE3" w:rsidP="00697EE3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(SMT)</w:t>
            </w:r>
          </w:p>
        </w:tc>
      </w:tr>
      <w:tr w:rsidR="00AB044C" w:rsidRPr="00ED2EC8" w14:paraId="2C089883" w14:textId="77777777" w:rsidTr="00AB044C">
        <w:tc>
          <w:tcPr>
            <w:tcW w:w="704" w:type="dxa"/>
          </w:tcPr>
          <w:p w14:paraId="5FE0982C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3AC83F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</w:tcPr>
          <w:p w14:paraId="5820E0D1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</w:tcPr>
          <w:p w14:paraId="005D9A28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</w:tcPr>
          <w:p w14:paraId="21EF970C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</w:tcPr>
          <w:p w14:paraId="7F8268C5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FA4BBF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38B3BB" w14:textId="7586F936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Vivre en société – respect des autres (coloc, voisin</w:t>
            </w:r>
            <w:r>
              <w:rPr>
                <w:rFonts w:ascii="Comic Sans MS" w:hAnsi="Comic Sans MS"/>
                <w:sz w:val="20"/>
                <w:szCs w:val="20"/>
              </w:rPr>
              <w:t>, collègue</w:t>
            </w:r>
            <w:r w:rsidRPr="00ED2EC8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106CDB6" w14:textId="77777777" w:rsidR="009866C9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Comment exprimer ses besoins, dire quoi au coloc ou voisin (règles à respecter)</w:t>
            </w:r>
          </w:p>
          <w:p w14:paraId="2B53E281" w14:textId="6FDA33EC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C2532F9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Partager les frais de colocation</w:t>
            </w:r>
          </w:p>
        </w:tc>
        <w:tc>
          <w:tcPr>
            <w:tcW w:w="1417" w:type="dxa"/>
          </w:tcPr>
          <w:p w14:paraId="4A215891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Formules de salutations et de demandes de base</w:t>
            </w:r>
          </w:p>
        </w:tc>
        <w:tc>
          <w:tcPr>
            <w:tcW w:w="1701" w:type="dxa"/>
          </w:tcPr>
          <w:p w14:paraId="7C4F91E8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7" w:type="dxa"/>
          </w:tcPr>
          <w:p w14:paraId="139D6C51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Connaitre les ressources de son secteur de résidence, historique</w:t>
            </w:r>
          </w:p>
        </w:tc>
        <w:tc>
          <w:tcPr>
            <w:tcW w:w="1669" w:type="dxa"/>
          </w:tcPr>
          <w:p w14:paraId="19511CCB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Savoir-vivre</w:t>
            </w:r>
          </w:p>
          <w:p w14:paraId="57CA6885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Politesse</w:t>
            </w:r>
          </w:p>
        </w:tc>
        <w:tc>
          <w:tcPr>
            <w:tcW w:w="1410" w:type="dxa"/>
          </w:tcPr>
          <w:p w14:paraId="0B1888D1" w14:textId="7E9AA060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Pratiquer un sport ou activité en équipe</w:t>
            </w:r>
          </w:p>
        </w:tc>
        <w:tc>
          <w:tcPr>
            <w:tcW w:w="1309" w:type="dxa"/>
          </w:tcPr>
          <w:p w14:paraId="04CD8F6D" w14:textId="77777777" w:rsidR="009866C9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Interagir avec ses collègues (respect)</w:t>
            </w:r>
          </w:p>
          <w:p w14:paraId="47456CE0" w14:textId="0B1A890D" w:rsidR="00AB044C" w:rsidRPr="00ED2EC8" w:rsidRDefault="00AB044C" w:rsidP="009866C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Retour sur des situations de stages</w:t>
            </w:r>
          </w:p>
        </w:tc>
        <w:tc>
          <w:tcPr>
            <w:tcW w:w="1568" w:type="dxa"/>
          </w:tcPr>
          <w:p w14:paraId="5E977423" w14:textId="77777777" w:rsidR="009866C9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Comporte-ments approprié en milieu de travail.</w:t>
            </w:r>
          </w:p>
          <w:p w14:paraId="3AC4F8AD" w14:textId="77777777" w:rsidR="009866C9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Quoi dire et ne pas dire</w:t>
            </w:r>
          </w:p>
          <w:p w14:paraId="4D6EBAFF" w14:textId="033DC2E6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Club social de l’entreprise</w:t>
            </w:r>
          </w:p>
        </w:tc>
      </w:tr>
      <w:tr w:rsidR="00AB044C" w:rsidRPr="00ED2EC8" w14:paraId="642BD811" w14:textId="77777777" w:rsidTr="00AB044C">
        <w:tc>
          <w:tcPr>
            <w:tcW w:w="704" w:type="dxa"/>
          </w:tcPr>
          <w:p w14:paraId="60CFA531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012D35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</w:tcPr>
          <w:p w14:paraId="5D300D03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</w:tcPr>
          <w:p w14:paraId="1770263A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</w:tcPr>
          <w:p w14:paraId="44773565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</w:tcPr>
          <w:p w14:paraId="2C48319E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A450A4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B6800B" w14:textId="33E0A203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Alimenta</w:t>
            </w:r>
            <w:r w:rsidR="00AB044C">
              <w:rPr>
                <w:rFonts w:ascii="Comic Sans MS" w:hAnsi="Comic Sans MS"/>
                <w:sz w:val="20"/>
                <w:szCs w:val="20"/>
              </w:rPr>
              <w:t>-</w:t>
            </w:r>
            <w:r w:rsidRPr="00ED2EC8">
              <w:rPr>
                <w:rFonts w:ascii="Comic Sans MS" w:hAnsi="Comic Sans MS"/>
                <w:sz w:val="20"/>
                <w:szCs w:val="20"/>
              </w:rPr>
              <w:t>tion</w:t>
            </w:r>
          </w:p>
          <w:p w14:paraId="2E5ADF05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Recettes</w:t>
            </w:r>
          </w:p>
        </w:tc>
        <w:tc>
          <w:tcPr>
            <w:tcW w:w="1559" w:type="dxa"/>
          </w:tcPr>
          <w:p w14:paraId="6F2A7F0F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Lecture de recettes, écriture de listes d’épicerie</w:t>
            </w:r>
          </w:p>
        </w:tc>
        <w:tc>
          <w:tcPr>
            <w:tcW w:w="1560" w:type="dxa"/>
          </w:tcPr>
          <w:p w14:paraId="4C5954CA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Calcul de portions, d’ingrédients en lien avec les recettes. Calcul des dépenses en lien avec les recettes.</w:t>
            </w:r>
          </w:p>
        </w:tc>
        <w:tc>
          <w:tcPr>
            <w:tcW w:w="1417" w:type="dxa"/>
          </w:tcPr>
          <w:p w14:paraId="1A16AA6B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Mots de base en alimentation</w:t>
            </w:r>
          </w:p>
        </w:tc>
        <w:tc>
          <w:tcPr>
            <w:tcW w:w="1701" w:type="dxa"/>
          </w:tcPr>
          <w:p w14:paraId="729486F6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7" w:type="dxa"/>
          </w:tcPr>
          <w:p w14:paraId="470A7F22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Essayer des mets de d’autres pays</w:t>
            </w:r>
          </w:p>
        </w:tc>
        <w:tc>
          <w:tcPr>
            <w:tcW w:w="1669" w:type="dxa"/>
          </w:tcPr>
          <w:p w14:paraId="78BC0740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Recettes à réaliser en cuisine</w:t>
            </w:r>
          </w:p>
        </w:tc>
        <w:tc>
          <w:tcPr>
            <w:tcW w:w="1410" w:type="dxa"/>
          </w:tcPr>
          <w:p w14:paraId="606F2287" w14:textId="14EFA1E1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09" w:type="dxa"/>
          </w:tcPr>
          <w:p w14:paraId="228C6DAF" w14:textId="7C997C5C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68" w:type="dxa"/>
          </w:tcPr>
          <w:p w14:paraId="0058A7D9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044C" w:rsidRPr="00ED2EC8" w14:paraId="606AE3AD" w14:textId="77777777" w:rsidTr="00AB044C">
        <w:tc>
          <w:tcPr>
            <w:tcW w:w="704" w:type="dxa"/>
          </w:tcPr>
          <w:p w14:paraId="010CF2C7" w14:textId="77481173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CA5BB0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</w:tcPr>
          <w:p w14:paraId="362C4CE6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</w:tcPr>
          <w:p w14:paraId="5C8EF051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</w:tcPr>
          <w:p w14:paraId="72A62851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</w:tcPr>
          <w:p w14:paraId="6B65A3E8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4DFE7B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2890A0" w14:textId="2C59266F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Alimenta</w:t>
            </w:r>
            <w:r w:rsidR="00AB044C">
              <w:rPr>
                <w:rFonts w:ascii="Comic Sans MS" w:hAnsi="Comic Sans MS"/>
                <w:sz w:val="20"/>
                <w:szCs w:val="20"/>
              </w:rPr>
              <w:t>-</w:t>
            </w:r>
            <w:r w:rsidRPr="00ED2EC8">
              <w:rPr>
                <w:rFonts w:ascii="Comic Sans MS" w:hAnsi="Comic Sans MS"/>
                <w:sz w:val="20"/>
                <w:szCs w:val="20"/>
              </w:rPr>
              <w:t>tion</w:t>
            </w:r>
          </w:p>
          <w:p w14:paraId="0B40F8BC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Restaurant</w:t>
            </w:r>
          </w:p>
        </w:tc>
        <w:tc>
          <w:tcPr>
            <w:tcW w:w="1559" w:type="dxa"/>
          </w:tcPr>
          <w:p w14:paraId="5692F706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F1B79E5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 xml:space="preserve">Pratique à lire et à payer des factures, argent à remettre au client, pourboires. </w:t>
            </w:r>
            <w:r w:rsidRPr="00ED2EC8">
              <w:rPr>
                <w:rFonts w:ascii="Comic Sans MS" w:hAnsi="Comic Sans MS"/>
                <w:sz w:val="20"/>
                <w:szCs w:val="20"/>
              </w:rPr>
              <w:lastRenderedPageBreak/>
              <w:t>M</w:t>
            </w:r>
            <w:r w:rsidRPr="00ED2EC8">
              <w:rPr>
                <w:rFonts w:ascii="Comic Sans MS" w:hAnsi="Comic Sans MS"/>
                <w:sz w:val="20"/>
                <w:szCs w:val="20"/>
              </w:rPr>
              <w:t>ontant</w:t>
            </w:r>
            <w:r w:rsidRPr="00ED2EC8">
              <w:rPr>
                <w:rFonts w:ascii="Comic Sans MS" w:hAnsi="Comic Sans MS"/>
                <w:sz w:val="20"/>
                <w:szCs w:val="20"/>
              </w:rPr>
              <w:t xml:space="preserve"> restant</w:t>
            </w:r>
            <w:r w:rsidRPr="00ED2EC8">
              <w:rPr>
                <w:rFonts w:ascii="Comic Sans MS" w:hAnsi="Comic Sans MS"/>
                <w:sz w:val="20"/>
                <w:szCs w:val="20"/>
              </w:rPr>
              <w:t>, je mange quoi ? Repas complet</w:t>
            </w:r>
          </w:p>
        </w:tc>
        <w:tc>
          <w:tcPr>
            <w:tcW w:w="1417" w:type="dxa"/>
          </w:tcPr>
          <w:p w14:paraId="3C20226E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lastRenderedPageBreak/>
              <w:t>Commander un repas en anglais</w:t>
            </w:r>
          </w:p>
        </w:tc>
        <w:tc>
          <w:tcPr>
            <w:tcW w:w="1701" w:type="dxa"/>
          </w:tcPr>
          <w:p w14:paraId="37D5A071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7" w:type="dxa"/>
          </w:tcPr>
          <w:p w14:paraId="1978D7A9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69" w:type="dxa"/>
          </w:tcPr>
          <w:p w14:paraId="4BF6223F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Servir un client</w:t>
            </w:r>
          </w:p>
        </w:tc>
        <w:tc>
          <w:tcPr>
            <w:tcW w:w="1410" w:type="dxa"/>
          </w:tcPr>
          <w:p w14:paraId="3C8C990A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09" w:type="dxa"/>
          </w:tcPr>
          <w:p w14:paraId="78D7D96A" w14:textId="727D014E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Apporter son lunch, aller à la cafétéria, au restaurant</w:t>
            </w:r>
            <w:r>
              <w:rPr>
                <w:rFonts w:ascii="Comic Sans MS" w:hAnsi="Comic Sans MS"/>
                <w:sz w:val="20"/>
                <w:szCs w:val="20"/>
              </w:rPr>
              <w:t xml:space="preserve"> ?</w:t>
            </w:r>
          </w:p>
        </w:tc>
        <w:tc>
          <w:tcPr>
            <w:tcW w:w="1568" w:type="dxa"/>
          </w:tcPr>
          <w:p w14:paraId="0BBCADF9" w14:textId="0E666578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Manger avec les autres, interagir</w:t>
            </w:r>
          </w:p>
        </w:tc>
      </w:tr>
      <w:tr w:rsidR="00AB044C" w:rsidRPr="00ED2EC8" w14:paraId="6A0B33E9" w14:textId="77777777" w:rsidTr="00AB044C">
        <w:tc>
          <w:tcPr>
            <w:tcW w:w="704" w:type="dxa"/>
          </w:tcPr>
          <w:p w14:paraId="7FAD42DA" w14:textId="014BFF7B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EAB1B0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</w:tcPr>
          <w:p w14:paraId="2AAF7698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</w:tcPr>
          <w:p w14:paraId="28656DE7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</w:tcPr>
          <w:p w14:paraId="5635F1BC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</w:tcPr>
          <w:p w14:paraId="6E87A9B0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85B075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F6B85" w14:textId="425F6FFB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Alimenta</w:t>
            </w:r>
            <w:r w:rsidR="00AB044C">
              <w:rPr>
                <w:rFonts w:ascii="Comic Sans MS" w:hAnsi="Comic Sans MS"/>
                <w:sz w:val="20"/>
                <w:szCs w:val="20"/>
              </w:rPr>
              <w:t>-</w:t>
            </w:r>
            <w:r w:rsidRPr="00ED2EC8">
              <w:rPr>
                <w:rFonts w:ascii="Comic Sans MS" w:hAnsi="Comic Sans MS"/>
                <w:sz w:val="20"/>
                <w:szCs w:val="20"/>
              </w:rPr>
              <w:t>tion</w:t>
            </w:r>
          </w:p>
          <w:p w14:paraId="345CA030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Équilibrée</w:t>
            </w:r>
          </w:p>
        </w:tc>
        <w:tc>
          <w:tcPr>
            <w:tcW w:w="1559" w:type="dxa"/>
          </w:tcPr>
          <w:p w14:paraId="607A273B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93FDB73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D29C86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CBA109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7" w:type="dxa"/>
          </w:tcPr>
          <w:p w14:paraId="59EDC6BC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69" w:type="dxa"/>
          </w:tcPr>
          <w:p w14:paraId="11EE0CDE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Manger quoi, combien, grosseur des portions, choix d’aliments</w:t>
            </w:r>
          </w:p>
        </w:tc>
        <w:tc>
          <w:tcPr>
            <w:tcW w:w="1410" w:type="dxa"/>
          </w:tcPr>
          <w:p w14:paraId="747049B5" w14:textId="0B8960ED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Connaitre les groupes alimentaires, les glucides, lipides, etc.</w:t>
            </w:r>
          </w:p>
        </w:tc>
        <w:tc>
          <w:tcPr>
            <w:tcW w:w="1309" w:type="dxa"/>
          </w:tcPr>
          <w:p w14:paraId="12C89347" w14:textId="64266A1D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Quoi apporter comme lunch</w:t>
            </w:r>
          </w:p>
        </w:tc>
        <w:tc>
          <w:tcPr>
            <w:tcW w:w="1568" w:type="dxa"/>
          </w:tcPr>
          <w:p w14:paraId="33C6BB46" w14:textId="410F4161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044C" w:rsidRPr="00ED2EC8" w14:paraId="0A350DC9" w14:textId="77777777" w:rsidTr="00AB044C">
        <w:tc>
          <w:tcPr>
            <w:tcW w:w="704" w:type="dxa"/>
          </w:tcPr>
          <w:p w14:paraId="4AD3566C" w14:textId="6E5B566B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A752D7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</w:tcPr>
          <w:p w14:paraId="3621C145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0052A0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</w:tcPr>
          <w:p w14:paraId="4F6EA6CE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</w:tcPr>
          <w:p w14:paraId="63020F24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0BBDE7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81415A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Ressources du quartier</w:t>
            </w:r>
          </w:p>
        </w:tc>
        <w:tc>
          <w:tcPr>
            <w:tcW w:w="1559" w:type="dxa"/>
          </w:tcPr>
          <w:p w14:paraId="6BB4EBE4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CA6DA3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Prix des activités en fonction du budget et intérêts</w:t>
            </w:r>
          </w:p>
        </w:tc>
        <w:tc>
          <w:tcPr>
            <w:tcW w:w="1417" w:type="dxa"/>
          </w:tcPr>
          <w:p w14:paraId="6EDCB797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7C1099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7" w:type="dxa"/>
          </w:tcPr>
          <w:p w14:paraId="4695710F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Explorer les restaurants exotiques de son quartier</w:t>
            </w:r>
          </w:p>
        </w:tc>
        <w:tc>
          <w:tcPr>
            <w:tcW w:w="1669" w:type="dxa"/>
          </w:tcPr>
          <w:p w14:paraId="6E1F1E1E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Informations, visites des ressources du quartier pour dépanner (manque d’argent pour manger, se vêtir, etc.)</w:t>
            </w:r>
          </w:p>
        </w:tc>
        <w:tc>
          <w:tcPr>
            <w:tcW w:w="1410" w:type="dxa"/>
          </w:tcPr>
          <w:p w14:paraId="3AD364A7" w14:textId="00EB70AC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Connaitre les ressources relatives aux activités physiques</w:t>
            </w:r>
          </w:p>
        </w:tc>
        <w:tc>
          <w:tcPr>
            <w:tcW w:w="1309" w:type="dxa"/>
          </w:tcPr>
          <w:p w14:paraId="5AC928F7" w14:textId="039DF0DC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Entreprises ou activités près de chez soi</w:t>
            </w:r>
          </w:p>
        </w:tc>
        <w:tc>
          <w:tcPr>
            <w:tcW w:w="1568" w:type="dxa"/>
          </w:tcPr>
          <w:p w14:paraId="723584D0" w14:textId="5206EA6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044C" w:rsidRPr="00ED2EC8" w14:paraId="575E4607" w14:textId="77777777" w:rsidTr="00AB044C">
        <w:tc>
          <w:tcPr>
            <w:tcW w:w="704" w:type="dxa"/>
          </w:tcPr>
          <w:p w14:paraId="305E92FD" w14:textId="2C72FAA9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39CBE0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</w:tcPr>
          <w:p w14:paraId="3F4F33A8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</w:tcPr>
          <w:p w14:paraId="5C7D815B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</w:tcPr>
          <w:p w14:paraId="55D86B48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</w:tcPr>
          <w:p w14:paraId="6A988038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7BE717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5D5C22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Quitter la famille</w:t>
            </w:r>
          </w:p>
          <w:p w14:paraId="03A46B15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Déménager</w:t>
            </w:r>
          </w:p>
        </w:tc>
        <w:tc>
          <w:tcPr>
            <w:tcW w:w="1559" w:type="dxa"/>
          </w:tcPr>
          <w:p w14:paraId="55ACB93A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E4AD38A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Combien coûte un loyer, frais reliés</w:t>
            </w:r>
          </w:p>
        </w:tc>
        <w:tc>
          <w:tcPr>
            <w:tcW w:w="1417" w:type="dxa"/>
          </w:tcPr>
          <w:p w14:paraId="77A23D6E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1B9F2C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7" w:type="dxa"/>
          </w:tcPr>
          <w:p w14:paraId="0CB6185B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 xml:space="preserve">Connaitre les coûts des loyers selon les  quartiers. </w:t>
            </w:r>
            <w:r w:rsidRPr="00ED2EC8">
              <w:rPr>
                <w:rFonts w:ascii="Comic Sans MS" w:hAnsi="Comic Sans MS"/>
                <w:sz w:val="20"/>
                <w:szCs w:val="20"/>
                <w:lang w:val="en-CA"/>
              </w:rPr>
              <w:t>(ex. : Westmount vs St-Henri)</w:t>
            </w:r>
          </w:p>
        </w:tc>
        <w:tc>
          <w:tcPr>
            <w:tcW w:w="1669" w:type="dxa"/>
          </w:tcPr>
          <w:p w14:paraId="40D10578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Évaluer les risques et les avantages de déménager</w:t>
            </w:r>
          </w:p>
          <w:p w14:paraId="2DCB9F17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Connaitre les différents types de logements</w:t>
            </w:r>
          </w:p>
        </w:tc>
        <w:tc>
          <w:tcPr>
            <w:tcW w:w="1410" w:type="dxa"/>
          </w:tcPr>
          <w:p w14:paraId="77A30EAB" w14:textId="3A86D88F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Comment se pencher pour prendre une boite</w:t>
            </w:r>
          </w:p>
        </w:tc>
        <w:tc>
          <w:tcPr>
            <w:tcW w:w="1309" w:type="dxa"/>
          </w:tcPr>
          <w:p w14:paraId="4576A3BE" w14:textId="22C8AF58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Quartier près de son milieu de travail où demeurer</w:t>
            </w:r>
          </w:p>
        </w:tc>
        <w:tc>
          <w:tcPr>
            <w:tcW w:w="1568" w:type="dxa"/>
          </w:tcPr>
          <w:p w14:paraId="73747FF8" w14:textId="08F4A538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044C" w:rsidRPr="00ED2EC8" w14:paraId="57DEF01A" w14:textId="77777777" w:rsidTr="00AB044C">
        <w:tc>
          <w:tcPr>
            <w:tcW w:w="704" w:type="dxa"/>
          </w:tcPr>
          <w:p w14:paraId="56B15AFA" w14:textId="2BAC3832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FBF9E4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</w:tcPr>
          <w:p w14:paraId="19AE8E33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</w:tcPr>
          <w:p w14:paraId="5892036E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</w:tcPr>
          <w:p w14:paraId="749A890C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887563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0C43AF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8D7FEA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Image de soi, propreté</w:t>
            </w:r>
          </w:p>
        </w:tc>
        <w:tc>
          <w:tcPr>
            <w:tcW w:w="1559" w:type="dxa"/>
          </w:tcPr>
          <w:p w14:paraId="5D713136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79D276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8BDDA6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C2E88C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Processus d’éclosion des boutons, acné</w:t>
            </w:r>
          </w:p>
        </w:tc>
        <w:tc>
          <w:tcPr>
            <w:tcW w:w="1277" w:type="dxa"/>
          </w:tcPr>
          <w:p w14:paraId="1E600207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69" w:type="dxa"/>
          </w:tcPr>
          <w:p w14:paraId="643A7EBD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0" w:type="dxa"/>
          </w:tcPr>
          <w:p w14:paraId="331CFB58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09" w:type="dxa"/>
          </w:tcPr>
          <w:p w14:paraId="2532D09A" w14:textId="77777777" w:rsidR="009866C9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Quoi mettre comme vêtements</w:t>
            </w:r>
          </w:p>
          <w:p w14:paraId="79E31AE8" w14:textId="7F164C2B" w:rsidR="00AB044C" w:rsidRPr="00ED2EC8" w:rsidRDefault="00AB044C" w:rsidP="009866C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</w:t>
            </w:r>
            <w:r w:rsidR="006322F3">
              <w:rPr>
                <w:rFonts w:ascii="Comic Sans MS" w:hAnsi="Comic Sans MS"/>
                <w:sz w:val="20"/>
                <w:szCs w:val="20"/>
              </w:rPr>
              <w:t>etour situtations</w:t>
            </w:r>
            <w:bookmarkStart w:id="0" w:name="_GoBack"/>
            <w:bookmarkEnd w:id="0"/>
          </w:p>
        </w:tc>
        <w:tc>
          <w:tcPr>
            <w:tcW w:w="1568" w:type="dxa"/>
          </w:tcPr>
          <w:p w14:paraId="188C427A" w14:textId="1D38EB6B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044C" w:rsidRPr="00ED2EC8" w14:paraId="7D31EB5E" w14:textId="77777777" w:rsidTr="00AB044C">
        <w:tc>
          <w:tcPr>
            <w:tcW w:w="704" w:type="dxa"/>
          </w:tcPr>
          <w:p w14:paraId="1EADEE9D" w14:textId="2ED5A443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A7B65C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</w:tcPr>
          <w:p w14:paraId="6A0B992C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</w:tcPr>
          <w:p w14:paraId="5A001E33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</w:tcPr>
          <w:p w14:paraId="519375F9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</w:tcPr>
          <w:p w14:paraId="2121BD6E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6CF4FC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FF4116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Sexualité</w:t>
            </w:r>
          </w:p>
          <w:p w14:paraId="2770C528" w14:textId="60AF9045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Contra</w:t>
            </w:r>
            <w:r w:rsidR="00AB044C">
              <w:rPr>
                <w:rFonts w:ascii="Comic Sans MS" w:hAnsi="Comic Sans MS"/>
                <w:sz w:val="20"/>
                <w:szCs w:val="20"/>
              </w:rPr>
              <w:t>-</w:t>
            </w:r>
            <w:r w:rsidRPr="00ED2EC8">
              <w:rPr>
                <w:rFonts w:ascii="Comic Sans MS" w:hAnsi="Comic Sans MS"/>
                <w:sz w:val="20"/>
                <w:szCs w:val="20"/>
              </w:rPr>
              <w:t>ception</w:t>
            </w:r>
          </w:p>
          <w:p w14:paraId="2C48530B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Écouter son corps</w:t>
            </w:r>
          </w:p>
        </w:tc>
        <w:tc>
          <w:tcPr>
            <w:tcW w:w="1559" w:type="dxa"/>
          </w:tcPr>
          <w:p w14:paraId="6DA699B8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B64280C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Prix des divers types de contraception</w:t>
            </w:r>
          </w:p>
        </w:tc>
        <w:tc>
          <w:tcPr>
            <w:tcW w:w="1417" w:type="dxa"/>
          </w:tcPr>
          <w:p w14:paraId="3C61261B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Savoir dire « non » en anglais</w:t>
            </w:r>
          </w:p>
        </w:tc>
        <w:tc>
          <w:tcPr>
            <w:tcW w:w="1701" w:type="dxa"/>
          </w:tcPr>
          <w:p w14:paraId="75FFBA2A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Menstruations, contraception, conséquences, informations</w:t>
            </w:r>
          </w:p>
        </w:tc>
        <w:tc>
          <w:tcPr>
            <w:tcW w:w="1277" w:type="dxa"/>
          </w:tcPr>
          <w:p w14:paraId="6E95CDB9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69" w:type="dxa"/>
          </w:tcPr>
          <w:p w14:paraId="040224C7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Rôle du pharmacien, du médecin</w:t>
            </w:r>
          </w:p>
          <w:p w14:paraId="61498F6D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lastRenderedPageBreak/>
              <w:t>Assurances (pourquoi ? comment?)</w:t>
            </w:r>
          </w:p>
          <w:p w14:paraId="5E103E15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Aller à la pharmacie, prendre un rendez-vous</w:t>
            </w:r>
          </w:p>
        </w:tc>
        <w:tc>
          <w:tcPr>
            <w:tcW w:w="1410" w:type="dxa"/>
          </w:tcPr>
          <w:p w14:paraId="302AA4A4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09" w:type="dxa"/>
          </w:tcPr>
          <w:p w14:paraId="6EFAE877" w14:textId="003A8F48" w:rsidR="009866C9" w:rsidRPr="004F2C25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68" w:type="dxa"/>
          </w:tcPr>
          <w:p w14:paraId="2AB5029C" w14:textId="1400CF0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4F2C25">
              <w:rPr>
                <w:rFonts w:ascii="Comic Sans MS" w:hAnsi="Comic Sans MS"/>
                <w:sz w:val="20"/>
                <w:szCs w:val="20"/>
              </w:rPr>
              <w:t>Comporte</w:t>
            </w: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Pr="004F2C25">
              <w:rPr>
                <w:rFonts w:ascii="Comic Sans MS" w:hAnsi="Comic Sans MS"/>
                <w:sz w:val="20"/>
                <w:szCs w:val="20"/>
              </w:rPr>
              <w:t>ment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4F2C25">
              <w:rPr>
                <w:rFonts w:ascii="Comic Sans MS" w:hAnsi="Comic Sans MS"/>
                <w:sz w:val="20"/>
                <w:szCs w:val="20"/>
              </w:rPr>
              <w:t xml:space="preserve"> approprié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4F2C25">
              <w:rPr>
                <w:rFonts w:ascii="Comic Sans MS" w:hAnsi="Comic Sans MS"/>
                <w:sz w:val="20"/>
                <w:szCs w:val="20"/>
              </w:rPr>
              <w:t xml:space="preserve"> en milieu de </w:t>
            </w:r>
            <w:r w:rsidRPr="004F2C25">
              <w:rPr>
                <w:rFonts w:ascii="Comic Sans MS" w:hAnsi="Comic Sans MS"/>
                <w:sz w:val="20"/>
                <w:szCs w:val="20"/>
              </w:rPr>
              <w:lastRenderedPageBreak/>
              <w:t>travail de soi et des autres</w:t>
            </w:r>
          </w:p>
        </w:tc>
      </w:tr>
      <w:tr w:rsidR="00AB044C" w:rsidRPr="00ED2EC8" w14:paraId="625759D8" w14:textId="77777777" w:rsidTr="00AB044C">
        <w:tc>
          <w:tcPr>
            <w:tcW w:w="704" w:type="dxa"/>
          </w:tcPr>
          <w:p w14:paraId="7F1F6709" w14:textId="31F664FA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C0C811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</w:tcPr>
          <w:p w14:paraId="68C8217E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</w:tcPr>
          <w:p w14:paraId="60B9DF93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</w:tcPr>
          <w:p w14:paraId="55C2ED75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</w:tcPr>
          <w:p w14:paraId="321C804A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72681C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10A9C0" w14:textId="1BDD8770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Accepta</w:t>
            </w:r>
            <w:r w:rsidR="00AB044C">
              <w:rPr>
                <w:rFonts w:ascii="Comic Sans MS" w:hAnsi="Comic Sans MS"/>
                <w:sz w:val="20"/>
                <w:szCs w:val="20"/>
              </w:rPr>
              <w:t>-</w:t>
            </w:r>
            <w:r w:rsidRPr="00ED2EC8">
              <w:rPr>
                <w:rFonts w:ascii="Comic Sans MS" w:hAnsi="Comic Sans MS"/>
                <w:sz w:val="20"/>
                <w:szCs w:val="20"/>
              </w:rPr>
              <w:t>tion, deuil, syndrome ou autres</w:t>
            </w:r>
            <w:r w:rsidRPr="00ED2EC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44D11B4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l</w:t>
            </w:r>
            <w:r w:rsidRPr="00ED2EC8">
              <w:rPr>
                <w:rFonts w:ascii="Comic Sans MS" w:hAnsi="Comic Sans MS"/>
                <w:sz w:val="20"/>
                <w:szCs w:val="20"/>
              </w:rPr>
              <w:t>imitations</w:t>
            </w:r>
          </w:p>
        </w:tc>
        <w:tc>
          <w:tcPr>
            <w:tcW w:w="1559" w:type="dxa"/>
          </w:tcPr>
          <w:p w14:paraId="0BACEFE6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47C054D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E41E09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61088C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7" w:type="dxa"/>
          </w:tcPr>
          <w:p w14:paraId="4B91D56D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69" w:type="dxa"/>
          </w:tcPr>
          <w:p w14:paraId="34B58606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Connaitre les ressources, comprendre la surdité</w:t>
            </w:r>
          </w:p>
        </w:tc>
        <w:tc>
          <w:tcPr>
            <w:tcW w:w="1410" w:type="dxa"/>
          </w:tcPr>
          <w:p w14:paraId="32E35C56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09" w:type="dxa"/>
          </w:tcPr>
          <w:p w14:paraId="575A2602" w14:textId="7ED7B21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Expliquer la surdité à ses collègues en milieu de travail</w:t>
            </w:r>
          </w:p>
        </w:tc>
        <w:tc>
          <w:tcPr>
            <w:tcW w:w="1568" w:type="dxa"/>
          </w:tcPr>
          <w:p w14:paraId="3871019B" w14:textId="770FBDEF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044C" w:rsidRPr="00ED2EC8" w14:paraId="4101BF55" w14:textId="77777777" w:rsidTr="00AB044C">
        <w:tc>
          <w:tcPr>
            <w:tcW w:w="704" w:type="dxa"/>
          </w:tcPr>
          <w:p w14:paraId="4C1E98B2" w14:textId="0279005E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D4CDB7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</w:tcPr>
          <w:p w14:paraId="1AE4B249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</w:tcPr>
          <w:p w14:paraId="529854F6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</w:tcPr>
          <w:p w14:paraId="39005548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</w:tcPr>
          <w:p w14:paraId="5CD484EB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FC1C70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DBD232" w14:textId="7426A7C5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Conséquences de la malnutri</w:t>
            </w:r>
            <w:r w:rsidR="00AB044C">
              <w:rPr>
                <w:rFonts w:ascii="Comic Sans MS" w:hAnsi="Comic Sans MS"/>
                <w:sz w:val="20"/>
                <w:szCs w:val="20"/>
              </w:rPr>
              <w:t>-</w:t>
            </w:r>
            <w:r w:rsidRPr="00ED2EC8">
              <w:rPr>
                <w:rFonts w:ascii="Comic Sans MS" w:hAnsi="Comic Sans MS"/>
                <w:sz w:val="20"/>
                <w:szCs w:val="20"/>
              </w:rPr>
              <w:t>tion sur le corps</w:t>
            </w:r>
          </w:p>
        </w:tc>
        <w:tc>
          <w:tcPr>
            <w:tcW w:w="1559" w:type="dxa"/>
          </w:tcPr>
          <w:p w14:paraId="3D1BBC61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C16A483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B2162C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097512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Film « Supersize me », Processus de digestion, premiers soins</w:t>
            </w:r>
          </w:p>
        </w:tc>
        <w:tc>
          <w:tcPr>
            <w:tcW w:w="1277" w:type="dxa"/>
          </w:tcPr>
          <w:p w14:paraId="17DCFA46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69" w:type="dxa"/>
          </w:tcPr>
          <w:p w14:paraId="137A14E4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Prise ou perte de poids, poids santé</w:t>
            </w:r>
          </w:p>
          <w:p w14:paraId="4D8030EA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Corps humain</w:t>
            </w:r>
          </w:p>
        </w:tc>
        <w:tc>
          <w:tcPr>
            <w:tcW w:w="1410" w:type="dxa"/>
          </w:tcPr>
          <w:p w14:paraId="49E162CA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09" w:type="dxa"/>
          </w:tcPr>
          <w:p w14:paraId="6697BACB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68" w:type="dxa"/>
          </w:tcPr>
          <w:p w14:paraId="65E5EEA9" w14:textId="30D5505E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044C" w:rsidRPr="00ED2EC8" w14:paraId="5445C672" w14:textId="77777777" w:rsidTr="00AB044C">
        <w:tc>
          <w:tcPr>
            <w:tcW w:w="704" w:type="dxa"/>
          </w:tcPr>
          <w:p w14:paraId="7B15F5F8" w14:textId="56345608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8A1FFC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</w:tcPr>
          <w:p w14:paraId="11F9C7D0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</w:tcPr>
          <w:p w14:paraId="3673320E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542577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</w:tcPr>
          <w:p w14:paraId="432E3307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68637D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BDAB58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Lavage, machines à laver, produits, savon</w:t>
            </w:r>
          </w:p>
        </w:tc>
        <w:tc>
          <w:tcPr>
            <w:tcW w:w="1559" w:type="dxa"/>
          </w:tcPr>
          <w:p w14:paraId="38632F41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01893C0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Prix des différents produits</w:t>
            </w:r>
          </w:p>
        </w:tc>
        <w:tc>
          <w:tcPr>
            <w:tcW w:w="1417" w:type="dxa"/>
          </w:tcPr>
          <w:p w14:paraId="59E8FCFF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Mots de base relié</w:t>
            </w:r>
            <w:r w:rsidRPr="00ED2EC8">
              <w:rPr>
                <w:rFonts w:ascii="Comic Sans MS" w:hAnsi="Comic Sans MS"/>
                <w:sz w:val="20"/>
                <w:szCs w:val="20"/>
              </w:rPr>
              <w:t>s</w:t>
            </w:r>
            <w:r w:rsidRPr="00ED2EC8">
              <w:rPr>
                <w:rFonts w:ascii="Comic Sans MS" w:hAnsi="Comic Sans MS"/>
                <w:sz w:val="20"/>
                <w:szCs w:val="20"/>
              </w:rPr>
              <w:t xml:space="preserve"> au lavage si on va dans un « lavoir » anglophone</w:t>
            </w:r>
          </w:p>
        </w:tc>
        <w:tc>
          <w:tcPr>
            <w:tcW w:w="1701" w:type="dxa"/>
          </w:tcPr>
          <w:p w14:paraId="73C8D14E" w14:textId="77777777" w:rsidR="00AB044C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 xml:space="preserve">Dangers, produits </w:t>
            </w:r>
          </w:p>
          <w:p w14:paraId="5A3EB114" w14:textId="772F7C84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toxiques</w:t>
            </w:r>
          </w:p>
          <w:p w14:paraId="321C426E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Fabrication de produits nettoyants naturels (vinaigre)</w:t>
            </w:r>
          </w:p>
          <w:p w14:paraId="012D3A99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Symboles sur les produits</w:t>
            </w:r>
            <w:r w:rsidRPr="00ED2EC8">
              <w:rPr>
                <w:rFonts w:ascii="Comic Sans MS" w:hAnsi="Comic Sans MS"/>
                <w:sz w:val="20"/>
                <w:szCs w:val="20"/>
              </w:rPr>
              <w:t xml:space="preserve"> (SIMDUT)</w:t>
            </w:r>
          </w:p>
        </w:tc>
        <w:tc>
          <w:tcPr>
            <w:tcW w:w="1277" w:type="dxa"/>
          </w:tcPr>
          <w:p w14:paraId="3F2DC1BE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Savoir où sont les lieux où l’on peut faire son lavage si pas de laveuse, sécheuse</w:t>
            </w:r>
          </w:p>
        </w:tc>
        <w:tc>
          <w:tcPr>
            <w:tcW w:w="1669" w:type="dxa"/>
          </w:tcPr>
          <w:p w14:paraId="596E7EC6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Mode de fonctionnement d’une laveuse et d’une sécheuse, quantité de détergent ou assouplisseur, types (odeur, coût) où les mettre</w:t>
            </w:r>
          </w:p>
        </w:tc>
        <w:tc>
          <w:tcPr>
            <w:tcW w:w="1410" w:type="dxa"/>
          </w:tcPr>
          <w:p w14:paraId="7F0254AF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09" w:type="dxa"/>
          </w:tcPr>
          <w:p w14:paraId="1777A6DA" w14:textId="617D0EAC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Propreté des vêtements</w:t>
            </w:r>
          </w:p>
        </w:tc>
        <w:tc>
          <w:tcPr>
            <w:tcW w:w="1568" w:type="dxa"/>
          </w:tcPr>
          <w:p w14:paraId="6448B49D" w14:textId="033653AA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044C" w:rsidRPr="00ED2EC8" w14:paraId="3D579C8D" w14:textId="77777777" w:rsidTr="00AB044C">
        <w:tc>
          <w:tcPr>
            <w:tcW w:w="704" w:type="dxa"/>
          </w:tcPr>
          <w:p w14:paraId="13DAF456" w14:textId="6A380C22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DC3074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</w:tcPr>
          <w:p w14:paraId="073BA83D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</w:tcPr>
          <w:p w14:paraId="16B1D453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</w:tcPr>
          <w:p w14:paraId="3F2B356A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</w:tcPr>
          <w:p w14:paraId="77AD055C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B3A32B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876F21" w14:textId="763FCF31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Consom</w:t>
            </w:r>
            <w:r w:rsidR="00AB044C">
              <w:rPr>
                <w:rFonts w:ascii="Comic Sans MS" w:hAnsi="Comic Sans MS"/>
                <w:sz w:val="20"/>
                <w:szCs w:val="20"/>
              </w:rPr>
              <w:t>-</w:t>
            </w:r>
            <w:r w:rsidRPr="00ED2EC8">
              <w:rPr>
                <w:rFonts w:ascii="Comic Sans MS" w:hAnsi="Comic Sans MS"/>
                <w:sz w:val="20"/>
                <w:szCs w:val="20"/>
              </w:rPr>
              <w:t>mation</w:t>
            </w:r>
          </w:p>
          <w:p w14:paraId="2FBF1BE8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Alcool-drogues</w:t>
            </w:r>
          </w:p>
        </w:tc>
        <w:tc>
          <w:tcPr>
            <w:tcW w:w="1559" w:type="dxa"/>
          </w:tcPr>
          <w:p w14:paraId="519E61BB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4182397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1A3DD5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C2F663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7" w:type="dxa"/>
          </w:tcPr>
          <w:p w14:paraId="2C72FDEC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69" w:type="dxa"/>
          </w:tcPr>
          <w:p w14:paraId="528404ED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0" w:type="dxa"/>
          </w:tcPr>
          <w:p w14:paraId="2DBDC8CC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09" w:type="dxa"/>
          </w:tcPr>
          <w:p w14:paraId="64CD05A3" w14:textId="1AE6CA48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Peut-on consommer quand on va travailler ?</w:t>
            </w:r>
          </w:p>
        </w:tc>
        <w:tc>
          <w:tcPr>
            <w:tcW w:w="1568" w:type="dxa"/>
          </w:tcPr>
          <w:p w14:paraId="285E1BA7" w14:textId="137E2AAE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044C" w:rsidRPr="00ED2EC8" w14:paraId="544DC869" w14:textId="77777777" w:rsidTr="00AB044C">
        <w:tc>
          <w:tcPr>
            <w:tcW w:w="704" w:type="dxa"/>
          </w:tcPr>
          <w:p w14:paraId="651DA09E" w14:textId="4FB5FB80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A7AD9B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</w:tcPr>
          <w:p w14:paraId="07BBF5D8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</w:tcPr>
          <w:p w14:paraId="50D30D79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</w:tcPr>
          <w:p w14:paraId="4BB8C907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</w:tcPr>
          <w:p w14:paraId="0B04E4DE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CCCB86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A8BA55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>Réseaux sociaux</w:t>
            </w:r>
          </w:p>
        </w:tc>
        <w:tc>
          <w:tcPr>
            <w:tcW w:w="1559" w:type="dxa"/>
          </w:tcPr>
          <w:p w14:paraId="600122DF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6A3B69B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 w:rsidRPr="00ED2EC8">
              <w:rPr>
                <w:rFonts w:ascii="Comic Sans MS" w:hAnsi="Comic Sans MS"/>
                <w:sz w:val="20"/>
                <w:szCs w:val="20"/>
              </w:rPr>
              <w:t xml:space="preserve">Prix des abonnements </w:t>
            </w:r>
          </w:p>
          <w:p w14:paraId="71A119DE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hyperlink r:id="rId7" w:history="1">
              <w:r w:rsidRPr="00ED2EC8">
                <w:rPr>
                  <w:rStyle w:val="Lienhypertexte"/>
                  <w:rFonts w:ascii="Comic Sans MS" w:hAnsi="Comic Sans MS"/>
                  <w:sz w:val="20"/>
                  <w:szCs w:val="20"/>
                </w:rPr>
                <w:t>www.planhub.ca</w:t>
              </w:r>
            </w:hyperlink>
          </w:p>
          <w:p w14:paraId="4C6A5761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A6F649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432463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7" w:type="dxa"/>
          </w:tcPr>
          <w:p w14:paraId="20D7C9F3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69" w:type="dxa"/>
          </w:tcPr>
          <w:p w14:paraId="116B3CFB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A0F2A85" w14:textId="77777777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09" w:type="dxa"/>
          </w:tcPr>
          <w:p w14:paraId="12DF1925" w14:textId="22B4096C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Et milieux de travail (quand, quoi ?) Permis ?</w:t>
            </w:r>
          </w:p>
        </w:tc>
        <w:tc>
          <w:tcPr>
            <w:tcW w:w="1568" w:type="dxa"/>
          </w:tcPr>
          <w:p w14:paraId="13D45857" w14:textId="0AA0A3BB" w:rsidR="009866C9" w:rsidRPr="00ED2EC8" w:rsidRDefault="009866C9" w:rsidP="009866C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470E56EF" w14:textId="77777777" w:rsidR="00697EE3" w:rsidRPr="00ED2EC8" w:rsidRDefault="00697EE3">
      <w:pPr>
        <w:rPr>
          <w:rFonts w:ascii="Comic Sans MS" w:hAnsi="Comic Sans MS"/>
          <w:sz w:val="20"/>
          <w:szCs w:val="20"/>
        </w:rPr>
      </w:pPr>
    </w:p>
    <w:p w14:paraId="0C29F328" w14:textId="77777777" w:rsidR="00697EE3" w:rsidRPr="00ED2EC8" w:rsidRDefault="00697EE3">
      <w:pPr>
        <w:rPr>
          <w:rFonts w:ascii="Comic Sans MS" w:hAnsi="Comic Sans MS"/>
          <w:sz w:val="20"/>
          <w:szCs w:val="20"/>
        </w:rPr>
      </w:pPr>
    </w:p>
    <w:sectPr w:rsidR="00697EE3" w:rsidRPr="00ED2EC8" w:rsidSect="00697EE3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E3"/>
    <w:rsid w:val="004D7416"/>
    <w:rsid w:val="004F2C25"/>
    <w:rsid w:val="00584805"/>
    <w:rsid w:val="006322F3"/>
    <w:rsid w:val="00697EE3"/>
    <w:rsid w:val="009866C9"/>
    <w:rsid w:val="00A727B2"/>
    <w:rsid w:val="00AB044C"/>
    <w:rsid w:val="00D423DC"/>
    <w:rsid w:val="00ED2EC8"/>
    <w:rsid w:val="00FD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98B2"/>
  <w15:chartTrackingRefBased/>
  <w15:docId w15:val="{ECFDBBA4-5247-4C62-BDB5-C3A9298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D5E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planhub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2" ma:contentTypeDescription="Crée un document." ma:contentTypeScope="" ma:versionID="9575511a866691239fca99a56ae7bceb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5a4df1019453517da34d32a454f7565c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EF3B65-943F-45F6-A5F5-7089D93D1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EA11A-0600-490C-843F-BD067AD0E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4DD16-765F-4994-B6A6-9343193A64EC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b95e20ad-8dec-4187-9ba2-aa4d6309c40b"/>
    <ds:schemaRef ds:uri="a609c7a2-86fa-4a74-877a-1d05ca4e8820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4</cp:revision>
  <dcterms:created xsi:type="dcterms:W3CDTF">2020-08-26T14:30:00Z</dcterms:created>
  <dcterms:modified xsi:type="dcterms:W3CDTF">2020-08-26T15:46:00Z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