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FCD" w:rsidRPr="005E5A04" w:rsidRDefault="005E5A04" w:rsidP="005E5A04">
      <w:pPr>
        <w:jc w:val="center"/>
        <w:rPr>
          <w:rFonts w:ascii="Arial" w:hAnsi="Arial" w:cs="Arial"/>
          <w:b/>
          <w:sz w:val="32"/>
          <w:szCs w:val="32"/>
        </w:rPr>
      </w:pPr>
      <w:r w:rsidRPr="005E5A04">
        <w:rPr>
          <w:rFonts w:ascii="Arial" w:hAnsi="Arial" w:cs="Arial"/>
          <w:b/>
          <w:sz w:val="32"/>
          <w:szCs w:val="32"/>
        </w:rPr>
        <w:t>COORDONNÉES CIUSSS - TEVA</w:t>
      </w:r>
    </w:p>
    <w:p w:rsidR="005E5A04" w:rsidRPr="005E5A04" w:rsidRDefault="005E5A04">
      <w:pPr>
        <w:rPr>
          <w:rFonts w:ascii="Arial" w:hAnsi="Arial" w:cs="Arial"/>
        </w:rPr>
      </w:pPr>
    </w:p>
    <w:p w:rsidR="005E5A04" w:rsidRPr="005E5A04" w:rsidRDefault="005E5A04" w:rsidP="005E5A04">
      <w:pPr>
        <w:rPr>
          <w:rFonts w:ascii="Arial" w:eastAsia="Times New Roman" w:hAnsi="Arial" w:cs="Arial"/>
          <w:color w:val="000000"/>
          <w:lang w:val="fr-CA"/>
        </w:rPr>
      </w:pPr>
      <w:r w:rsidRPr="005E5A04">
        <w:rPr>
          <w:rFonts w:ascii="Arial" w:eastAsia="Times New Roman" w:hAnsi="Arial" w:cs="Arial"/>
          <w:color w:val="000000"/>
          <w:lang w:val="fr-CA"/>
        </w:rPr>
        <w:t>CIUSSS de l'Est : </w:t>
      </w:r>
    </w:p>
    <w:p w:rsidR="005E5A04" w:rsidRPr="005E5A04" w:rsidRDefault="005E5A04" w:rsidP="005E5A04">
      <w:pPr>
        <w:rPr>
          <w:rFonts w:ascii="Arial" w:hAnsi="Arial" w:cs="Arial"/>
          <w:color w:val="000000"/>
          <w:lang w:val="fr-CA"/>
        </w:rPr>
      </w:pPr>
      <w:r w:rsidRPr="005E5A04">
        <w:rPr>
          <w:rFonts w:ascii="Arial" w:hAnsi="Arial" w:cs="Arial"/>
          <w:color w:val="6F6E6E"/>
          <w:shd w:val="clear" w:color="auto" w:fill="F2F2F2"/>
          <w:lang w:val="fr-CA"/>
        </w:rPr>
        <w:t>2909, rue Rachel Est, bureau 441, Montréal (Québec) H1W 0A9</w:t>
      </w:r>
      <w:r w:rsidRPr="005E5A04">
        <w:rPr>
          <w:rFonts w:ascii="Arial" w:hAnsi="Arial" w:cs="Arial"/>
          <w:color w:val="6F6E6E"/>
          <w:lang w:val="fr-CA"/>
        </w:rPr>
        <w:br/>
      </w:r>
      <w:hyperlink r:id="rId4" w:tooltip="CIUSSS de l’Est-de-l’Île-de-Montréal" w:history="1">
        <w:r w:rsidRPr="005E5A04">
          <w:rPr>
            <w:rStyle w:val="Lienhypertexte"/>
            <w:rFonts w:ascii="Arial" w:hAnsi="Arial" w:cs="Arial"/>
            <w:color w:val="0070C4"/>
            <w:shd w:val="clear" w:color="auto" w:fill="F2F2F2"/>
            <w:lang w:val="fr-CA"/>
          </w:rPr>
          <w:t>guichet.unique.di-tsa-dp.cemtl@ssss.gouv.qc.ca</w:t>
        </w:r>
      </w:hyperlink>
      <w:r w:rsidRPr="005E5A04">
        <w:rPr>
          <w:rFonts w:ascii="Arial" w:hAnsi="Arial" w:cs="Arial"/>
          <w:color w:val="6F6E6E"/>
          <w:lang w:val="fr-CA"/>
        </w:rPr>
        <w:br/>
      </w:r>
      <w:r w:rsidRPr="005E5A04">
        <w:rPr>
          <w:rFonts w:ascii="Arial" w:hAnsi="Arial" w:cs="Arial"/>
          <w:color w:val="6F6E6E"/>
          <w:shd w:val="clear" w:color="auto" w:fill="F2F2F2"/>
          <w:lang w:val="fr-CA"/>
        </w:rPr>
        <w:t>Tél. : 514 524-3288 </w:t>
      </w:r>
      <w:bookmarkStart w:id="0" w:name="_GoBack"/>
      <w:bookmarkEnd w:id="0"/>
      <w:r w:rsidRPr="005E5A04">
        <w:rPr>
          <w:rFonts w:ascii="Arial" w:hAnsi="Arial" w:cs="Arial"/>
          <w:color w:val="6F6E6E"/>
          <w:lang w:val="fr-CA"/>
        </w:rPr>
        <w:br/>
      </w:r>
      <w:r w:rsidRPr="005E5A04">
        <w:rPr>
          <w:rFonts w:ascii="Arial" w:hAnsi="Arial" w:cs="Arial"/>
          <w:color w:val="6F6E6E"/>
          <w:shd w:val="clear" w:color="auto" w:fill="F2F2F2"/>
          <w:lang w:val="fr-CA"/>
        </w:rPr>
        <w:t>Téléc. : 514 524-3280 </w:t>
      </w:r>
    </w:p>
    <w:p w:rsidR="005E5A04" w:rsidRPr="005E5A04" w:rsidRDefault="005E5A04" w:rsidP="005E5A04">
      <w:pPr>
        <w:rPr>
          <w:rFonts w:ascii="Arial" w:hAnsi="Arial" w:cs="Arial"/>
          <w:color w:val="000000"/>
          <w:lang w:val="fr-CA"/>
        </w:rPr>
      </w:pPr>
      <w:r w:rsidRPr="005E5A04">
        <w:rPr>
          <w:rFonts w:ascii="Arial" w:hAnsi="Arial" w:cs="Arial"/>
          <w:color w:val="6F6E6E"/>
          <w:shd w:val="clear" w:color="auto" w:fill="F2F2F2"/>
          <w:lang w:val="fr-CA"/>
        </w:rPr>
        <w:t> </w:t>
      </w:r>
    </w:p>
    <w:p w:rsidR="005E5A04" w:rsidRPr="005E5A04" w:rsidRDefault="005E5A04" w:rsidP="005E5A04">
      <w:pPr>
        <w:rPr>
          <w:rFonts w:ascii="Arial" w:hAnsi="Arial" w:cs="Arial"/>
          <w:color w:val="000000"/>
          <w:lang w:val="fr-CA"/>
        </w:rPr>
      </w:pPr>
      <w:r w:rsidRPr="005E5A04">
        <w:rPr>
          <w:rFonts w:ascii="Arial" w:hAnsi="Arial" w:cs="Arial"/>
          <w:color w:val="6F6E6E"/>
          <w:shd w:val="clear" w:color="auto" w:fill="F2F2F2"/>
          <w:lang w:val="fr-CA"/>
        </w:rPr>
        <w:t>Personne-ressource  </w:t>
      </w:r>
    </w:p>
    <w:p w:rsidR="005E5A04" w:rsidRPr="005E5A04" w:rsidRDefault="005E5A04" w:rsidP="005E5A04">
      <w:pPr>
        <w:rPr>
          <w:rFonts w:ascii="Arial" w:hAnsi="Arial" w:cs="Arial"/>
          <w:color w:val="000000"/>
          <w:lang w:val="fr-CA"/>
        </w:rPr>
      </w:pPr>
      <w:r w:rsidRPr="005E5A04">
        <w:rPr>
          <w:rFonts w:ascii="Arial" w:hAnsi="Arial" w:cs="Arial"/>
          <w:color w:val="6F6E6E"/>
          <w:shd w:val="clear" w:color="auto" w:fill="F2F2F2"/>
          <w:lang w:val="fr-CA"/>
        </w:rPr>
        <w:t>Issa L’Heureux-Diagne, agente de liaison </w:t>
      </w:r>
    </w:p>
    <w:p w:rsidR="005E5A04" w:rsidRPr="005E5A04" w:rsidRDefault="005E5A04" w:rsidP="005E5A04">
      <w:pPr>
        <w:rPr>
          <w:rFonts w:ascii="Arial" w:hAnsi="Arial" w:cs="Arial"/>
          <w:color w:val="000000"/>
          <w:lang w:val="fr-CA"/>
        </w:rPr>
      </w:pPr>
      <w:r w:rsidRPr="005E5A04">
        <w:rPr>
          <w:rFonts w:ascii="Arial" w:hAnsi="Arial" w:cs="Arial"/>
          <w:color w:val="6F6E6E"/>
          <w:shd w:val="clear" w:color="auto" w:fill="F2F2F2"/>
          <w:lang w:val="fr-CA"/>
        </w:rPr>
        <w:t>514-524-3544, poste 25 420 </w:t>
      </w:r>
    </w:p>
    <w:p w:rsidR="005E5A04" w:rsidRPr="005E5A04" w:rsidRDefault="005E5A04" w:rsidP="005E5A04">
      <w:pPr>
        <w:rPr>
          <w:rFonts w:ascii="Arial" w:hAnsi="Arial" w:cs="Arial"/>
          <w:color w:val="000000"/>
          <w:lang w:val="fr-CA"/>
        </w:rPr>
      </w:pPr>
      <w:hyperlink r:id="rId5" w:history="1">
        <w:r w:rsidRPr="005E5A04">
          <w:rPr>
            <w:rStyle w:val="Lienhypertexte"/>
            <w:rFonts w:ascii="Arial" w:hAnsi="Arial" w:cs="Arial"/>
            <w:shd w:val="clear" w:color="auto" w:fill="F2F2F2"/>
            <w:lang w:val="fr-CA"/>
          </w:rPr>
          <w:t>Issa.lheureux-diagne.cemtl@ssss.gouv.qc.ca</w:t>
        </w:r>
      </w:hyperlink>
      <w:r w:rsidRPr="005E5A04">
        <w:rPr>
          <w:rFonts w:ascii="Arial" w:hAnsi="Arial" w:cs="Arial"/>
          <w:color w:val="6F6E6E"/>
          <w:shd w:val="clear" w:color="auto" w:fill="F2F2F2"/>
          <w:lang w:val="fr-CA"/>
        </w:rPr>
        <w:t xml:space="preserve">  </w:t>
      </w:r>
    </w:p>
    <w:p w:rsidR="005E5A04" w:rsidRPr="005E5A04" w:rsidRDefault="005E5A04" w:rsidP="005E5A04">
      <w:pPr>
        <w:rPr>
          <w:rFonts w:ascii="Arial" w:eastAsia="Times New Roman" w:hAnsi="Arial" w:cs="Arial"/>
          <w:color w:val="000000"/>
          <w:lang w:val="fr-CA"/>
        </w:rPr>
      </w:pPr>
    </w:p>
    <w:p w:rsidR="005E5A04" w:rsidRPr="005E5A04" w:rsidRDefault="005E5A04" w:rsidP="005E5A04">
      <w:pPr>
        <w:rPr>
          <w:rFonts w:ascii="Arial" w:eastAsia="Times New Roman" w:hAnsi="Arial" w:cs="Arial"/>
          <w:color w:val="000000"/>
          <w:lang w:val="fr-CA"/>
        </w:rPr>
      </w:pPr>
      <w:r w:rsidRPr="005E5A04">
        <w:rPr>
          <w:rFonts w:ascii="Arial" w:eastAsia="Times New Roman" w:hAnsi="Arial" w:cs="Arial"/>
          <w:color w:val="000000"/>
          <w:lang w:val="fr-CA"/>
        </w:rPr>
        <w:t>CIUSSS Centre-Sud :</w:t>
      </w:r>
    </w:p>
    <w:p w:rsidR="005E5A04" w:rsidRPr="005E5A04" w:rsidRDefault="005E5A04" w:rsidP="005E5A04">
      <w:pPr>
        <w:rPr>
          <w:rFonts w:ascii="Arial" w:hAnsi="Arial" w:cs="Arial"/>
          <w:color w:val="000000"/>
          <w:lang w:val="fr-CA"/>
        </w:rPr>
      </w:pPr>
      <w:r w:rsidRPr="005E5A04">
        <w:rPr>
          <w:rFonts w:ascii="Arial" w:hAnsi="Arial" w:cs="Arial"/>
          <w:color w:val="6F6E6E"/>
          <w:shd w:val="clear" w:color="auto" w:fill="F2F2F2"/>
          <w:lang w:val="fr-CA"/>
        </w:rPr>
        <w:t>Pavillon Lafontaine</w:t>
      </w:r>
      <w:r w:rsidRPr="005E5A04">
        <w:rPr>
          <w:rFonts w:ascii="Arial" w:hAnsi="Arial" w:cs="Arial"/>
          <w:color w:val="6F6E6E"/>
          <w:lang w:val="fr-CA"/>
        </w:rPr>
        <w:br/>
      </w:r>
      <w:r w:rsidRPr="005E5A04">
        <w:rPr>
          <w:rFonts w:ascii="Arial" w:hAnsi="Arial" w:cs="Arial"/>
          <w:color w:val="6F6E6E"/>
          <w:shd w:val="clear" w:color="auto" w:fill="F2F2F2"/>
          <w:lang w:val="fr-CA"/>
        </w:rPr>
        <w:t>1301, rue Sherbrooke Est, Montréal (Québec) H2L 1M3</w:t>
      </w:r>
      <w:r w:rsidRPr="005E5A04">
        <w:rPr>
          <w:rFonts w:ascii="Arial" w:hAnsi="Arial" w:cs="Arial"/>
          <w:color w:val="6F6E6E"/>
          <w:lang w:val="fr-CA"/>
        </w:rPr>
        <w:br/>
      </w:r>
      <w:hyperlink r:id="rId6" w:tooltip="CIUSSS du Centre-Sud-de-l’Île-de-Montréal" w:history="1">
        <w:r w:rsidRPr="005E5A04">
          <w:rPr>
            <w:rStyle w:val="Lienhypertexte"/>
            <w:rFonts w:ascii="Arial" w:hAnsi="Arial" w:cs="Arial"/>
            <w:color w:val="0070C4"/>
            <w:shd w:val="clear" w:color="auto" w:fill="F2F2F2"/>
            <w:lang w:val="fr-CA"/>
          </w:rPr>
          <w:t>aeo-ditsadp.ccsmtl@ssss.gouv.qc.ca </w:t>
        </w:r>
      </w:hyperlink>
      <w:r w:rsidRPr="005E5A04">
        <w:rPr>
          <w:rFonts w:ascii="Arial" w:hAnsi="Arial" w:cs="Arial"/>
          <w:color w:val="6F6E6E"/>
          <w:lang w:val="fr-CA"/>
        </w:rPr>
        <w:br/>
      </w:r>
      <w:r w:rsidRPr="005E5A04">
        <w:rPr>
          <w:rFonts w:ascii="Arial" w:hAnsi="Arial" w:cs="Arial"/>
          <w:color w:val="6F6E6E"/>
          <w:shd w:val="clear" w:color="auto" w:fill="F2F2F2"/>
          <w:lang w:val="fr-CA"/>
        </w:rPr>
        <w:t>Tél. : 514-528-2505, poste 4806 </w:t>
      </w:r>
      <w:r w:rsidRPr="005E5A04">
        <w:rPr>
          <w:rFonts w:ascii="Arial" w:hAnsi="Arial" w:cs="Arial"/>
          <w:color w:val="6F6E6E"/>
          <w:lang w:val="fr-CA"/>
        </w:rPr>
        <w:br/>
      </w:r>
      <w:r w:rsidRPr="005E5A04">
        <w:rPr>
          <w:rFonts w:ascii="Arial" w:hAnsi="Arial" w:cs="Arial"/>
          <w:color w:val="6F6E6E"/>
          <w:shd w:val="clear" w:color="auto" w:fill="F2F2F2"/>
          <w:lang w:val="fr-CA"/>
        </w:rPr>
        <w:t>Téléc. : 514 510-2204 </w:t>
      </w:r>
    </w:p>
    <w:p w:rsidR="005E5A04" w:rsidRPr="005E5A04" w:rsidRDefault="005E5A04" w:rsidP="005E5A04">
      <w:pPr>
        <w:rPr>
          <w:rFonts w:ascii="Arial" w:hAnsi="Arial" w:cs="Arial"/>
          <w:color w:val="000000"/>
          <w:lang w:val="fr-CA"/>
        </w:rPr>
      </w:pPr>
      <w:r w:rsidRPr="005E5A04">
        <w:rPr>
          <w:rFonts w:ascii="Arial" w:hAnsi="Arial" w:cs="Arial"/>
          <w:color w:val="6F6E6E"/>
          <w:shd w:val="clear" w:color="auto" w:fill="F2F2F2"/>
          <w:lang w:val="fr-CA"/>
        </w:rPr>
        <w:t> </w:t>
      </w:r>
    </w:p>
    <w:p w:rsidR="005E5A04" w:rsidRPr="005E5A04" w:rsidRDefault="005E5A04" w:rsidP="005E5A04">
      <w:pPr>
        <w:rPr>
          <w:rFonts w:ascii="Arial" w:hAnsi="Arial" w:cs="Arial"/>
          <w:color w:val="000000"/>
          <w:lang w:val="fr-CA"/>
        </w:rPr>
      </w:pPr>
      <w:r w:rsidRPr="005E5A04">
        <w:rPr>
          <w:rFonts w:ascii="Arial" w:hAnsi="Arial" w:cs="Arial"/>
          <w:color w:val="6F6E6E"/>
          <w:shd w:val="clear" w:color="auto" w:fill="F2F2F2"/>
          <w:lang w:val="fr-CA"/>
        </w:rPr>
        <w:t>Sylvie Coallier, 514-528-2505, poste 4804 </w:t>
      </w:r>
    </w:p>
    <w:p w:rsidR="005E5A04" w:rsidRPr="005E5A04" w:rsidRDefault="005E5A04" w:rsidP="005E5A04">
      <w:pPr>
        <w:rPr>
          <w:rFonts w:ascii="Arial" w:hAnsi="Arial" w:cs="Arial"/>
          <w:color w:val="000000"/>
          <w:lang w:val="fr-CA"/>
        </w:rPr>
      </w:pPr>
      <w:hyperlink r:id="rId7" w:history="1">
        <w:r w:rsidRPr="005E5A04">
          <w:rPr>
            <w:rStyle w:val="Lienhypertexte"/>
            <w:rFonts w:ascii="Arial" w:hAnsi="Arial" w:cs="Arial"/>
            <w:shd w:val="clear" w:color="auto" w:fill="F2F2F2"/>
            <w:lang w:val="fr-CA"/>
          </w:rPr>
          <w:t>Sylvie.coallier.ccsmtl@ssss.gouv.qc.ca</w:t>
        </w:r>
      </w:hyperlink>
      <w:r w:rsidRPr="005E5A04">
        <w:rPr>
          <w:rFonts w:ascii="Arial" w:hAnsi="Arial" w:cs="Arial"/>
          <w:color w:val="6F6E6E"/>
          <w:shd w:val="clear" w:color="auto" w:fill="F2F2F2"/>
          <w:lang w:val="fr-CA"/>
        </w:rPr>
        <w:t xml:space="preserve"> </w:t>
      </w:r>
      <w:r w:rsidRPr="005E5A04">
        <w:rPr>
          <w:rFonts w:ascii="Arial" w:hAnsi="Arial" w:cs="Arial"/>
          <w:color w:val="000000"/>
          <w:lang w:val="fr-CA"/>
        </w:rPr>
        <w:t> </w:t>
      </w:r>
    </w:p>
    <w:p w:rsidR="005E5A04" w:rsidRPr="005E5A04" w:rsidRDefault="005E5A04" w:rsidP="005E5A04">
      <w:pPr>
        <w:rPr>
          <w:rFonts w:ascii="Arial" w:eastAsia="Times New Roman" w:hAnsi="Arial" w:cs="Arial"/>
          <w:color w:val="000000"/>
          <w:lang w:val="fr-CA"/>
        </w:rPr>
      </w:pPr>
    </w:p>
    <w:p w:rsidR="005E5A04" w:rsidRPr="005E5A04" w:rsidRDefault="005E5A04" w:rsidP="005E5A04">
      <w:pPr>
        <w:rPr>
          <w:rFonts w:ascii="Arial" w:eastAsia="Times New Roman" w:hAnsi="Arial" w:cs="Arial"/>
          <w:color w:val="000000"/>
          <w:lang w:val="fr-CA"/>
        </w:rPr>
      </w:pPr>
      <w:r w:rsidRPr="005E5A04">
        <w:rPr>
          <w:rFonts w:ascii="Arial" w:eastAsia="Times New Roman" w:hAnsi="Arial" w:cs="Arial"/>
          <w:color w:val="000000"/>
          <w:lang w:val="fr-CA"/>
        </w:rPr>
        <w:t>CIUSSS du Nord : </w:t>
      </w:r>
    </w:p>
    <w:p w:rsidR="005E5A04" w:rsidRPr="005E5A04" w:rsidRDefault="005E5A04" w:rsidP="005E5A04">
      <w:pPr>
        <w:pStyle w:val="bodytext"/>
        <w:shd w:val="clear" w:color="auto" w:fill="F2F2F2"/>
        <w:spacing w:line="300" w:lineRule="atLeast"/>
        <w:rPr>
          <w:rFonts w:ascii="Arial" w:hAnsi="Arial" w:cs="Arial"/>
          <w:color w:val="000000"/>
          <w:lang w:val="fr-CA"/>
        </w:rPr>
      </w:pPr>
      <w:r w:rsidRPr="005E5A04">
        <w:rPr>
          <w:rFonts w:ascii="Arial" w:hAnsi="Arial" w:cs="Arial"/>
          <w:color w:val="6F6E6E"/>
          <w:lang w:val="fr-CA"/>
        </w:rPr>
        <w:t>1425, rue Jarry Est, Montréal (Québec) H2E 1A7</w:t>
      </w:r>
      <w:r w:rsidRPr="005E5A04">
        <w:rPr>
          <w:rFonts w:ascii="Arial" w:hAnsi="Arial" w:cs="Arial"/>
          <w:color w:val="6F6E6E"/>
          <w:lang w:val="fr-CA"/>
        </w:rPr>
        <w:br/>
      </w:r>
      <w:hyperlink r:id="rId8" w:tooltip="CIUSSS du Nord de-l’Île-de-Montréal" w:history="1">
        <w:r w:rsidRPr="005E5A04">
          <w:rPr>
            <w:rStyle w:val="Lienhypertexte"/>
            <w:rFonts w:ascii="Arial" w:hAnsi="Arial" w:cs="Arial"/>
            <w:color w:val="0070C4"/>
            <w:lang w:val="fr-CA"/>
          </w:rPr>
          <w:t>ga.ditsadp.cnmtl@ssss.gouv.qc.ca</w:t>
        </w:r>
      </w:hyperlink>
      <w:r w:rsidRPr="005E5A04">
        <w:rPr>
          <w:rFonts w:ascii="Arial" w:hAnsi="Arial" w:cs="Arial"/>
          <w:color w:val="6F6E6E"/>
          <w:lang w:val="fr-CA"/>
        </w:rPr>
        <w:t> </w:t>
      </w:r>
      <w:r w:rsidRPr="005E5A04">
        <w:rPr>
          <w:rFonts w:ascii="Arial" w:hAnsi="Arial" w:cs="Arial"/>
          <w:color w:val="6F6E6E"/>
          <w:lang w:val="fr-CA"/>
        </w:rPr>
        <w:br/>
        <w:t>Tél. : 514 384-2000, poste 8332 </w:t>
      </w:r>
      <w:r w:rsidRPr="005E5A04">
        <w:rPr>
          <w:rFonts w:ascii="Arial" w:hAnsi="Arial" w:cs="Arial"/>
          <w:color w:val="6F6E6E"/>
          <w:lang w:val="fr-CA"/>
        </w:rPr>
        <w:br/>
        <w:t>Téléc. : 514-495-6798 </w:t>
      </w:r>
    </w:p>
    <w:p w:rsidR="005E5A04" w:rsidRPr="005E5A04" w:rsidRDefault="005E5A04" w:rsidP="005E5A04">
      <w:pPr>
        <w:rPr>
          <w:rFonts w:ascii="Arial" w:eastAsia="Times New Roman" w:hAnsi="Arial" w:cs="Arial"/>
          <w:color w:val="000000"/>
          <w:lang w:val="fr-CA"/>
        </w:rPr>
      </w:pPr>
    </w:p>
    <w:p w:rsidR="005E5A04" w:rsidRPr="005E5A04" w:rsidRDefault="005E5A04" w:rsidP="005E5A04">
      <w:pPr>
        <w:rPr>
          <w:rFonts w:ascii="Arial" w:eastAsia="Times New Roman" w:hAnsi="Arial" w:cs="Arial"/>
          <w:color w:val="000000"/>
          <w:lang w:val="fr-CA"/>
        </w:rPr>
      </w:pPr>
      <w:r w:rsidRPr="005E5A04">
        <w:rPr>
          <w:rFonts w:ascii="Arial" w:eastAsia="Times New Roman" w:hAnsi="Arial" w:cs="Arial"/>
          <w:color w:val="000000"/>
          <w:lang w:val="fr-CA"/>
        </w:rPr>
        <w:t>CIUSSS du Centre-Ouest</w:t>
      </w:r>
    </w:p>
    <w:p w:rsidR="005E5A04" w:rsidRPr="005E5A04" w:rsidRDefault="005E5A04" w:rsidP="005E5A04">
      <w:pPr>
        <w:pStyle w:val="NormalWeb"/>
        <w:shd w:val="clear" w:color="auto" w:fill="FFFFFF"/>
        <w:jc w:val="both"/>
        <w:rPr>
          <w:rFonts w:ascii="Arial" w:hAnsi="Arial" w:cs="Arial"/>
          <w:color w:val="000000"/>
          <w:lang w:val="fr-CA"/>
        </w:rPr>
      </w:pPr>
      <w:r w:rsidRPr="005E5A04">
        <w:rPr>
          <w:rFonts w:ascii="Arial" w:hAnsi="Arial" w:cs="Arial"/>
          <w:b/>
          <w:bCs/>
          <w:color w:val="000000"/>
          <w:bdr w:val="none" w:sz="0" w:space="0" w:color="auto" w:frame="1"/>
          <w:lang w:val="fr-CA"/>
        </w:rPr>
        <w:t xml:space="preserve">Anna </w:t>
      </w:r>
      <w:proofErr w:type="spellStart"/>
      <w:r w:rsidRPr="005E5A04">
        <w:rPr>
          <w:rFonts w:ascii="Arial" w:hAnsi="Arial" w:cs="Arial"/>
          <w:b/>
          <w:bCs/>
          <w:color w:val="000000"/>
          <w:bdr w:val="none" w:sz="0" w:space="0" w:color="auto" w:frame="1"/>
          <w:lang w:val="fr-CA"/>
        </w:rPr>
        <w:t>Kucko</w:t>
      </w:r>
      <w:proofErr w:type="spellEnd"/>
      <w:r w:rsidRPr="005E5A04">
        <w:rPr>
          <w:rFonts w:ascii="Arial" w:hAnsi="Arial" w:cs="Arial"/>
          <w:b/>
          <w:bCs/>
          <w:color w:val="000000"/>
          <w:bdr w:val="none" w:sz="0" w:space="0" w:color="auto" w:frame="1"/>
          <w:lang w:val="fr-CA"/>
        </w:rPr>
        <w:t xml:space="preserve">, Travailleuse Sociale/Social </w:t>
      </w:r>
      <w:proofErr w:type="spellStart"/>
      <w:r w:rsidRPr="005E5A04">
        <w:rPr>
          <w:rFonts w:ascii="Arial" w:hAnsi="Arial" w:cs="Arial"/>
          <w:b/>
          <w:bCs/>
          <w:color w:val="000000"/>
          <w:bdr w:val="none" w:sz="0" w:space="0" w:color="auto" w:frame="1"/>
          <w:lang w:val="fr-CA"/>
        </w:rPr>
        <w:t>Worker</w:t>
      </w:r>
      <w:proofErr w:type="spellEnd"/>
      <w:r w:rsidRPr="005E5A04">
        <w:rPr>
          <w:rFonts w:ascii="Arial" w:hAnsi="Arial" w:cs="Arial"/>
          <w:b/>
          <w:bCs/>
          <w:color w:val="000000"/>
          <w:bdr w:val="none" w:sz="0" w:space="0" w:color="auto" w:frame="1"/>
          <w:lang w:val="fr-CA"/>
        </w:rPr>
        <w:t> </w:t>
      </w:r>
    </w:p>
    <w:p w:rsidR="005E5A04" w:rsidRPr="005E5A04" w:rsidRDefault="005E5A04" w:rsidP="005E5A04">
      <w:pPr>
        <w:pStyle w:val="NormalWeb"/>
        <w:shd w:val="clear" w:color="auto" w:fill="FFFFFF"/>
        <w:jc w:val="both"/>
        <w:rPr>
          <w:rFonts w:ascii="Arial" w:hAnsi="Arial" w:cs="Arial"/>
          <w:color w:val="000000"/>
          <w:lang w:val="fr-CA"/>
        </w:rPr>
      </w:pPr>
      <w:hyperlink r:id="rId9" w:tgtFrame="_blank" w:history="1">
        <w:r w:rsidRPr="005E5A04">
          <w:rPr>
            <w:rStyle w:val="Lienhypertexte"/>
            <w:rFonts w:ascii="Arial" w:eastAsiaTheme="majorEastAsia" w:hAnsi="Arial" w:cs="Arial"/>
            <w:bdr w:val="none" w:sz="0" w:space="0" w:color="auto" w:frame="1"/>
            <w:shd w:val="clear" w:color="auto" w:fill="FFFFFF"/>
            <w:lang w:val="fr-CA"/>
          </w:rPr>
          <w:t>Anna.Kucko.DLM@ssss.gouv.qc.ca</w:t>
        </w:r>
      </w:hyperlink>
      <w:r w:rsidRPr="005E5A04">
        <w:rPr>
          <w:rFonts w:ascii="Arial" w:hAnsi="Arial" w:cs="Arial"/>
          <w:color w:val="000000"/>
          <w:lang w:val="fr-CA"/>
        </w:rPr>
        <w:t> </w:t>
      </w:r>
    </w:p>
    <w:p w:rsidR="005E5A04" w:rsidRPr="005E5A04" w:rsidRDefault="005E5A04" w:rsidP="005E5A04">
      <w:pPr>
        <w:pStyle w:val="NormalWeb"/>
        <w:shd w:val="clear" w:color="auto" w:fill="FFFFFF"/>
        <w:jc w:val="both"/>
        <w:rPr>
          <w:rFonts w:ascii="Arial" w:hAnsi="Arial" w:cs="Arial"/>
          <w:color w:val="000000"/>
          <w:lang w:val="fr-CA"/>
        </w:rPr>
      </w:pPr>
      <w:r w:rsidRPr="005E5A04">
        <w:rPr>
          <w:rFonts w:ascii="Arial" w:hAnsi="Arial" w:cs="Arial"/>
          <w:b/>
          <w:bCs/>
          <w:color w:val="000000"/>
          <w:bdr w:val="none" w:sz="0" w:space="0" w:color="auto" w:frame="1"/>
          <w:lang w:val="fr-CA"/>
        </w:rPr>
        <w:t xml:space="preserve">CIUSSS Centre-Ouest de l'Île de Montréal/CIUSSS West-Central </w:t>
      </w:r>
      <w:proofErr w:type="spellStart"/>
      <w:r w:rsidRPr="005E5A04">
        <w:rPr>
          <w:rFonts w:ascii="Arial" w:hAnsi="Arial" w:cs="Arial"/>
          <w:b/>
          <w:bCs/>
          <w:color w:val="000000"/>
          <w:bdr w:val="none" w:sz="0" w:space="0" w:color="auto" w:frame="1"/>
          <w:lang w:val="fr-CA"/>
        </w:rPr>
        <w:t>Montreal</w:t>
      </w:r>
      <w:proofErr w:type="spellEnd"/>
      <w:r w:rsidRPr="005E5A04">
        <w:rPr>
          <w:rFonts w:ascii="Arial" w:hAnsi="Arial" w:cs="Arial"/>
          <w:color w:val="000000"/>
          <w:lang w:val="fr-CA"/>
        </w:rPr>
        <w:t> </w:t>
      </w:r>
    </w:p>
    <w:p w:rsidR="005E5A04" w:rsidRPr="005E5A04" w:rsidRDefault="005E5A04" w:rsidP="005E5A04">
      <w:pPr>
        <w:pStyle w:val="NormalWeb"/>
        <w:shd w:val="clear" w:color="auto" w:fill="FFFFFF"/>
        <w:jc w:val="both"/>
        <w:rPr>
          <w:rFonts w:ascii="Arial" w:hAnsi="Arial" w:cs="Arial"/>
          <w:color w:val="000000"/>
          <w:lang w:val="fr-CA"/>
        </w:rPr>
      </w:pPr>
      <w:r w:rsidRPr="005E5A04">
        <w:rPr>
          <w:rFonts w:ascii="Arial" w:hAnsi="Arial" w:cs="Arial"/>
          <w:b/>
          <w:bCs/>
          <w:color w:val="000000"/>
          <w:bdr w:val="none" w:sz="0" w:space="0" w:color="auto" w:frame="1"/>
          <w:lang w:val="fr-CA"/>
        </w:rPr>
        <w:t>Guichet d'Accès DI-TSA-DP </w:t>
      </w:r>
      <w:r w:rsidRPr="005E5A04">
        <w:rPr>
          <w:rFonts w:ascii="Arial" w:hAnsi="Arial" w:cs="Arial"/>
          <w:color w:val="000000"/>
          <w:bdr w:val="none" w:sz="0" w:space="0" w:color="auto" w:frame="1"/>
          <w:shd w:val="clear" w:color="auto" w:fill="FFFFFF"/>
          <w:lang w:val="fr-CA"/>
        </w:rPr>
        <w:t>(Lundi- Mercredi, 8:00-17:00, 1/2 Vendredi 8:00-15:30)</w:t>
      </w:r>
      <w:r w:rsidRPr="005E5A04">
        <w:rPr>
          <w:rFonts w:ascii="Arial" w:hAnsi="Arial" w:cs="Arial"/>
          <w:color w:val="000000"/>
          <w:lang w:val="fr-CA"/>
        </w:rPr>
        <w:t> </w:t>
      </w:r>
    </w:p>
    <w:p w:rsidR="005E5A04" w:rsidRPr="005E5A04" w:rsidRDefault="005E5A04" w:rsidP="005E5A04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5E5A04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Access Department for DI-TSA-DP </w:t>
      </w:r>
      <w:r w:rsidRPr="005E5A04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(Monday-Wednesday 8:00-5:00 pm, 1/2 Friday 8:00-3:30pm)</w:t>
      </w:r>
      <w:r w:rsidRPr="005E5A04">
        <w:rPr>
          <w:rFonts w:ascii="Arial" w:hAnsi="Arial" w:cs="Arial"/>
          <w:color w:val="000000"/>
        </w:rPr>
        <w:t> </w:t>
      </w:r>
    </w:p>
    <w:p w:rsidR="005E5A04" w:rsidRPr="005E5A04" w:rsidRDefault="005E5A04" w:rsidP="005E5A04">
      <w:pPr>
        <w:pStyle w:val="NormalWeb"/>
        <w:shd w:val="clear" w:color="auto" w:fill="FFFFFF"/>
        <w:jc w:val="both"/>
        <w:rPr>
          <w:rFonts w:ascii="Arial" w:hAnsi="Arial" w:cs="Arial"/>
          <w:color w:val="000000"/>
          <w:lang w:val="fr-CA"/>
        </w:rPr>
      </w:pPr>
      <w:r w:rsidRPr="005E5A04">
        <w:rPr>
          <w:rFonts w:ascii="Arial" w:hAnsi="Arial" w:cs="Arial"/>
          <w:color w:val="000000"/>
          <w:bdr w:val="none" w:sz="0" w:space="0" w:color="auto" w:frame="1"/>
          <w:shd w:val="clear" w:color="auto" w:fill="FFFFFF"/>
          <w:lang w:val="fr-CA"/>
        </w:rPr>
        <w:t>(514) 488-5552 #1225 Fax: (514) 488-8132</w:t>
      </w:r>
      <w:r w:rsidRPr="005E5A04">
        <w:rPr>
          <w:rFonts w:ascii="Arial" w:hAnsi="Arial" w:cs="Arial"/>
          <w:color w:val="000000"/>
          <w:lang w:val="fr-CA"/>
        </w:rPr>
        <w:t> </w:t>
      </w:r>
    </w:p>
    <w:p w:rsidR="005E5A04" w:rsidRPr="005E5A04" w:rsidRDefault="005E5A04" w:rsidP="005E5A04">
      <w:pPr>
        <w:pStyle w:val="NormalWeb"/>
        <w:shd w:val="clear" w:color="auto" w:fill="FFFFFF"/>
        <w:jc w:val="both"/>
        <w:rPr>
          <w:rFonts w:ascii="Arial" w:hAnsi="Arial" w:cs="Arial"/>
          <w:color w:val="000000"/>
          <w:lang w:val="fr-CA"/>
        </w:rPr>
      </w:pPr>
      <w:r w:rsidRPr="005E5A04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  <w:lang w:val="fr-CA"/>
        </w:rPr>
        <w:t>Clinique d'intervention précoce</w:t>
      </w:r>
      <w:r w:rsidRPr="005E5A04">
        <w:rPr>
          <w:rFonts w:ascii="Arial" w:hAnsi="Arial" w:cs="Arial"/>
          <w:color w:val="000000"/>
          <w:bdr w:val="none" w:sz="0" w:space="0" w:color="auto" w:frame="1"/>
          <w:shd w:val="clear" w:color="auto" w:fill="FFFFFF"/>
          <w:lang w:val="fr-CA"/>
        </w:rPr>
        <w:t> (Mardi-Jeudi 8:00-15:45)</w:t>
      </w:r>
      <w:r w:rsidRPr="005E5A04">
        <w:rPr>
          <w:rFonts w:ascii="Arial" w:hAnsi="Arial" w:cs="Arial"/>
          <w:color w:val="000000"/>
          <w:lang w:val="fr-CA"/>
        </w:rPr>
        <w:t> </w:t>
      </w:r>
    </w:p>
    <w:p w:rsidR="005E5A04" w:rsidRPr="005E5A04" w:rsidRDefault="005E5A04" w:rsidP="005E5A04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5E5A04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Early Intervention Clinic</w:t>
      </w:r>
      <w:proofErr w:type="gramStart"/>
      <w:r w:rsidRPr="005E5A04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 ​</w:t>
      </w:r>
      <w:r w:rsidRPr="005E5A04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(</w:t>
      </w:r>
      <w:proofErr w:type="gramEnd"/>
      <w:r w:rsidRPr="005E5A04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Tuesday-Thursday 8:00-3:45pm)</w:t>
      </w:r>
      <w:r w:rsidRPr="005E5A04">
        <w:rPr>
          <w:rFonts w:ascii="Arial" w:hAnsi="Arial" w:cs="Arial"/>
          <w:color w:val="000000"/>
        </w:rPr>
        <w:t> </w:t>
      </w:r>
    </w:p>
    <w:p w:rsidR="005E5A04" w:rsidRPr="005E5A04" w:rsidRDefault="005E5A04" w:rsidP="005E5A04">
      <w:pPr>
        <w:pStyle w:val="NormalWeb"/>
        <w:shd w:val="clear" w:color="auto" w:fill="FFFFFF"/>
        <w:jc w:val="both"/>
        <w:rPr>
          <w:rFonts w:ascii="Arial" w:hAnsi="Arial" w:cs="Arial"/>
          <w:color w:val="000000"/>
          <w:lang w:val="fr-CA"/>
        </w:rPr>
      </w:pPr>
      <w:r w:rsidRPr="005E5A04">
        <w:rPr>
          <w:rFonts w:ascii="Arial" w:hAnsi="Arial" w:cs="Arial"/>
          <w:color w:val="000000"/>
          <w:bdr w:val="none" w:sz="0" w:space="0" w:color="auto" w:frame="1"/>
          <w:shd w:val="clear" w:color="auto" w:fill="FFFFFF"/>
          <w:lang w:val="fr-CA"/>
        </w:rPr>
        <w:t>Centre de Réadaptation Lethbridge Layton Mackay- Site Mackay</w:t>
      </w:r>
      <w:r w:rsidRPr="005E5A04">
        <w:rPr>
          <w:rFonts w:ascii="Arial" w:hAnsi="Arial" w:cs="Arial"/>
          <w:color w:val="000000"/>
          <w:lang w:val="fr-CA"/>
        </w:rPr>
        <w:t> </w:t>
      </w:r>
    </w:p>
    <w:p w:rsidR="005E5A04" w:rsidRPr="005E5A04" w:rsidRDefault="005E5A04" w:rsidP="005E5A04">
      <w:pPr>
        <w:pStyle w:val="NormalWeb"/>
        <w:shd w:val="clear" w:color="auto" w:fill="FFFFFF"/>
        <w:jc w:val="both"/>
        <w:rPr>
          <w:rFonts w:ascii="Arial" w:hAnsi="Arial" w:cs="Arial"/>
          <w:color w:val="000000"/>
          <w:lang w:val="fr-CA"/>
        </w:rPr>
      </w:pPr>
      <w:r w:rsidRPr="005E5A04">
        <w:rPr>
          <w:rFonts w:ascii="Arial" w:hAnsi="Arial" w:cs="Arial"/>
          <w:color w:val="000000"/>
          <w:lang w:val="fr-CA"/>
        </w:rPr>
        <w:br/>
      </w:r>
    </w:p>
    <w:p w:rsidR="005E5A04" w:rsidRPr="005E5A04" w:rsidRDefault="005E5A04">
      <w:pPr>
        <w:rPr>
          <w:rFonts w:ascii="Arial" w:hAnsi="Arial" w:cs="Arial"/>
          <w:lang w:val="fr-CA"/>
        </w:rPr>
      </w:pPr>
    </w:p>
    <w:sectPr w:rsidR="005E5A04" w:rsidRPr="005E5A0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04"/>
    <w:rsid w:val="00584805"/>
    <w:rsid w:val="005E5A04"/>
    <w:rsid w:val="00A7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604F"/>
  <w15:chartTrackingRefBased/>
  <w15:docId w15:val="{4099A3D7-1882-47B3-A451-184F311C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A04"/>
    <w:pPr>
      <w:spacing w:after="0" w:line="240" w:lineRule="auto"/>
    </w:pPr>
    <w:rPr>
      <w:rFonts w:ascii="Times New Roman" w:hAnsi="Times New Roman" w:cs="Times New Roman"/>
      <w:sz w:val="24"/>
      <w:szCs w:val="24"/>
      <w:lang w:val="en-CA" w:eastAsia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E5A0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E5A04"/>
  </w:style>
  <w:style w:type="paragraph" w:customStyle="1" w:styleId="bodytext">
    <w:name w:val="bodytext"/>
    <w:basedOn w:val="Normal"/>
    <w:uiPriority w:val="99"/>
    <w:semiHidden/>
    <w:rsid w:val="005E5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.ditsadp.cnmtl@ssss.gouv.qc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ylvie.coallier.ccsmtl@ssss.gouv.qc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o-ditsadp.ccsmtl@ssss.gouv.qc.ca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ssa.lheureux-diagne.cemtl@ssss.gouv.qc.ca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guichet.unique.di-tsa-dp.cemtl@ssss.gouv.qc.ca" TargetMode="External"/><Relationship Id="rId9" Type="http://schemas.openxmlformats.org/officeDocument/2006/relationships/hyperlink" Target="mailto:Anna.Kucko.DLM@ssss.gouv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1</cp:revision>
  <dcterms:created xsi:type="dcterms:W3CDTF">2021-10-08T17:37:00Z</dcterms:created>
  <dcterms:modified xsi:type="dcterms:W3CDTF">2021-10-08T17:39:00Z</dcterms:modified>
</cp:coreProperties>
</file>