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875D6" w14:textId="18A36EAC" w:rsidR="00F43990" w:rsidRPr="00040A17" w:rsidRDefault="00D04D55" w:rsidP="00F43990">
      <w:pPr>
        <w:rPr>
          <w:rFonts w:ascii="Comic Sans MS" w:hAnsi="Comic Sans MS" w:cstheme="minorHAnsi"/>
          <w:sz w:val="28"/>
          <w:szCs w:val="28"/>
        </w:rPr>
      </w:pPr>
      <w:r>
        <w:rPr>
          <w:rFonts w:ascii="Comic Sans MS" w:hAnsi="Comic Sans MS" w:cstheme="minorHAnsi"/>
          <w:sz w:val="28"/>
          <w:szCs w:val="28"/>
        </w:rPr>
        <w:t xml:space="preserve">MANŒUVRE EN TRANSFORMATION ALIMENTAIRE </w:t>
      </w:r>
      <w:r w:rsidR="00085B16">
        <w:rPr>
          <w:rFonts w:ascii="Comic Sans MS" w:hAnsi="Comic Sans MS" w:cstheme="minorHAnsi"/>
          <w:sz w:val="28"/>
          <w:szCs w:val="28"/>
        </w:rPr>
        <w:t>– 8320</w:t>
      </w:r>
      <w:r w:rsidR="00040A17" w:rsidRPr="00040A17">
        <w:rPr>
          <w:rFonts w:ascii="Comic Sans MS" w:hAnsi="Comic Sans MS" w:cstheme="minorHAnsi"/>
          <w:sz w:val="28"/>
          <w:szCs w:val="28"/>
        </w:rPr>
        <w:t xml:space="preserve"> </w:t>
      </w:r>
    </w:p>
    <w:p w14:paraId="0C9D4D6A" w14:textId="77777777" w:rsidR="00F43990" w:rsidRPr="00040A17" w:rsidRDefault="00F43990" w:rsidP="00F43990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040A17" w:rsidRPr="00040A17" w14:paraId="2D1FDE26" w14:textId="77777777" w:rsidTr="000F4B5D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4CF370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2323BD3F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040A17" w:rsidRPr="00040A17" w14:paraId="47920292" w14:textId="77777777" w:rsidTr="000F4B5D"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9A2BE0" w14:textId="77777777" w:rsidR="00040A17" w:rsidRPr="00040A17" w:rsidRDefault="00040A17" w:rsidP="000F4B5D">
            <w:pPr>
              <w:jc w:val="center"/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GRILLE DE COÉVALUATION SUR LA PROGRESSION DES APPRENTISSAGES EN STAGE</w:t>
            </w:r>
          </w:p>
        </w:tc>
      </w:tr>
      <w:tr w:rsidR="00040A17" w:rsidRPr="00040A17" w14:paraId="13E92075" w14:textId="77777777" w:rsidTr="000F4B5D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797ED8" w14:textId="77777777" w:rsidR="00040A17" w:rsidRPr="00040A17" w:rsidRDefault="00040A17" w:rsidP="000F4B5D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B03FC36" w14:textId="77777777" w:rsidR="00040A17" w:rsidRPr="00040A17" w:rsidRDefault="00040A17" w:rsidP="000F4B5D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2EF71FF" w14:textId="77777777" w:rsidR="00040A17" w:rsidRPr="00040A17" w:rsidRDefault="00040A17" w:rsidP="000F4B5D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6F4F6F7" w14:textId="77777777" w:rsidR="00040A17" w:rsidRPr="00040A17" w:rsidRDefault="00040A17" w:rsidP="000F4B5D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EB32577" w14:textId="409622AC" w:rsidR="00040A17" w:rsidRDefault="00D04D55" w:rsidP="000F4B5D">
            <w:pPr>
              <w:tabs>
                <w:tab w:val="right" w:pos="8712"/>
              </w:tabs>
              <w:rPr>
                <w:rFonts w:ascii="Comic Sans MS" w:hAnsi="Comic Sans MS"/>
                <w:b/>
                <w:color w:val="0000FF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8320</w:t>
            </w:r>
            <w:r w:rsidR="00040A17" w:rsidRPr="00FB5FC4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01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–</w:t>
            </w:r>
            <w:r w:rsidR="00040A17" w:rsidRPr="00FB5FC4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Aider les conducteurs.trices d’équipement de transformation alimentaire</w:t>
            </w:r>
            <w:r w:rsidR="00040A17" w:rsidRPr="00040A17">
              <w:rPr>
                <w:rFonts w:ascii="Comic Sans MS" w:hAnsi="Comic Sans MS"/>
                <w:b/>
                <w:color w:val="0000FF"/>
              </w:rPr>
              <w:tab/>
            </w:r>
            <w:r w:rsidR="00040A17" w:rsidRPr="00FB5FC4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2</w:t>
            </w:r>
          </w:p>
          <w:p w14:paraId="60859F5D" w14:textId="77777777" w:rsidR="00FB5FC4" w:rsidRPr="00040A17" w:rsidRDefault="00FB5FC4" w:rsidP="000F4B5D">
            <w:pPr>
              <w:tabs>
                <w:tab w:val="right" w:pos="8712"/>
              </w:tabs>
              <w:rPr>
                <w:rFonts w:ascii="Comic Sans MS" w:hAnsi="Comic Sans MS"/>
                <w:b/>
              </w:rPr>
            </w:pPr>
          </w:p>
          <w:p w14:paraId="69B13EDD" w14:textId="77777777" w:rsidR="00040A17" w:rsidRPr="00040A17" w:rsidRDefault="00040A17" w:rsidP="000F4B5D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040A17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4FC58F35" w14:textId="5ABCF168" w:rsidR="00040A17" w:rsidRPr="00040A17" w:rsidRDefault="00040A17" w:rsidP="00D04D55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FB5FC4">
              <w:rPr>
                <w:rFonts w:ascii="Comic Sans MS" w:hAnsi="Comic Sans MS"/>
              </w:rPr>
              <w:t>Respect des règles de santé et de sécurité au travail.</w:t>
            </w:r>
            <w:r w:rsidRPr="00FB5FC4">
              <w:rPr>
                <w:rFonts w:ascii="Comic Sans MS" w:hAnsi="Comic Sans MS"/>
              </w:rPr>
              <w:br/>
              <w:t>Respect des règles d'hygiène ou de salubrité.</w:t>
            </w:r>
            <w:r w:rsidRPr="00FB5FC4">
              <w:rPr>
                <w:rFonts w:ascii="Comic Sans MS" w:hAnsi="Comic Sans MS"/>
              </w:rPr>
              <w:br/>
              <w:t>Respect des directives de travail.</w:t>
            </w:r>
            <w:r w:rsidRPr="00FB5FC4">
              <w:rPr>
                <w:rFonts w:ascii="Comic Sans MS" w:hAnsi="Comic Sans MS"/>
              </w:rPr>
              <w:br/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913C5CF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988312" w14:textId="77777777" w:rsidR="00040A17" w:rsidRPr="00040A17" w:rsidRDefault="00040A17" w:rsidP="000F4B5D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</w:tr>
      <w:tr w:rsidR="00040A17" w:rsidRPr="00040A17" w14:paraId="0413943D" w14:textId="77777777" w:rsidTr="000F4B5D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18EF6F3" w14:textId="77777777" w:rsidR="00040A17" w:rsidRPr="00040A17" w:rsidRDefault="00040A17" w:rsidP="000F4B5D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A4CF4D" w14:textId="77777777" w:rsidR="00040A17" w:rsidRPr="00040A17" w:rsidRDefault="00040A17" w:rsidP="000F4B5D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1B17CBD" w14:textId="77777777" w:rsidR="00040A17" w:rsidRPr="00040A17" w:rsidRDefault="00040A17" w:rsidP="000F4B5D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0B283D" w14:textId="77777777" w:rsidR="00040A17" w:rsidRPr="00040A17" w:rsidRDefault="00040A17" w:rsidP="000F4B5D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040A17" w:rsidRPr="00040A17" w14:paraId="77E1C14E" w14:textId="77777777" w:rsidTr="000F4B5D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2AA719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45595A1A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FE26034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916CAD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03151F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94E0BDE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22A3A08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90144CF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0B99570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AA6B42B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85A9E3A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74F14A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594BAC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8B8CA44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434892A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E7EF0D7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6EA471D" w14:textId="77777777" w:rsidR="00040A17" w:rsidRPr="00040A17" w:rsidRDefault="00040A17" w:rsidP="000F4B5D">
            <w:pPr>
              <w:jc w:val="center"/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4B709AA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CFA8869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2501330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FCF99F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0112CA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3ABAE7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42122DC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431DFA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</w:tr>
      <w:tr w:rsidR="00040A17" w:rsidRPr="00040A17" w14:paraId="576682E5" w14:textId="77777777" w:rsidTr="000F4B5D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C1C419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68CC92C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0E91DF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FEFFA3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A1F213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7D07EEB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A1EA2B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2A14393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FAA0A9C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965E2F4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C09423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FFF953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0CD398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C1E6461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FDC83D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6F78E52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21BC88A" w14:textId="359EAAB6" w:rsidR="00040A17" w:rsidRPr="00FB5FC4" w:rsidRDefault="00050E24" w:rsidP="001058D8">
            <w:pPr>
              <w:pStyle w:val="Paragraphedeliste"/>
              <w:numPr>
                <w:ilvl w:val="0"/>
                <w:numId w:val="32"/>
              </w:numPr>
              <w:tabs>
                <w:tab w:val="right" w:pos="8712"/>
              </w:tabs>
              <w:autoSpaceDE w:val="0"/>
              <w:autoSpaceDN w:val="0"/>
              <w:adjustRightInd w:val="0"/>
              <w:ind w:left="416" w:right="7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Peser et placer des ingrédients dans les divers types d’équipements (meulage, extraction, brassage, cuisson, congélation, lyophilisation ou tout autre procédé de transformation des aliments)</w:t>
            </w:r>
            <w:r w:rsidR="00040A17" w:rsidRPr="00FB5FC4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EE92D6D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807987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C2FC18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4E0C93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450D70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2157B5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2E824F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49FC72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</w:tr>
      <w:tr w:rsidR="00040A17" w:rsidRPr="00040A17" w14:paraId="3E5BECBA" w14:textId="77777777" w:rsidTr="000F4B5D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B87119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8D780C2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73608E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4BE566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AC74A4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037159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203EE6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B19AFAE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37593E8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B80220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364D1B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38E997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66052C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E12F1F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D96C56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71E024D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54AFC65" w14:textId="4204D27A" w:rsidR="00040A17" w:rsidRPr="001058D8" w:rsidRDefault="00050E24" w:rsidP="001058D8">
            <w:pPr>
              <w:pStyle w:val="Paragraphedeliste"/>
              <w:numPr>
                <w:ilvl w:val="0"/>
                <w:numId w:val="32"/>
              </w:numPr>
              <w:tabs>
                <w:tab w:val="right" w:pos="8712"/>
              </w:tabs>
              <w:autoSpaceDE w:val="0"/>
              <w:autoSpaceDN w:val="0"/>
              <w:adjustRightInd w:val="0"/>
              <w:ind w:left="416" w:right="7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Vérifier les produits et les emballages durant la production</w:t>
            </w:r>
            <w:r w:rsidR="00040A17" w:rsidRPr="001058D8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8C17FE9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5509F3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36B963A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16F1EF1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02BE5F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74E0C8B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440129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ED36CC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</w:tr>
      <w:tr w:rsidR="00040A17" w:rsidRPr="00040A17" w14:paraId="438066FC" w14:textId="77777777" w:rsidTr="000F4B5D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957362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B78724E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6C61645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511953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457133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1488AC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CBEB79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D157B9C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C341D36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517F1A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85E428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8EB8F4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5A7488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35640A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4BBD48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8A95157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2A25CCF" w14:textId="5805E6D8" w:rsidR="00040A17" w:rsidRPr="001058D8" w:rsidRDefault="00050E24" w:rsidP="00050E24">
            <w:pPr>
              <w:pStyle w:val="Paragraphedeliste"/>
              <w:numPr>
                <w:ilvl w:val="0"/>
                <w:numId w:val="32"/>
              </w:numPr>
              <w:tabs>
                <w:tab w:val="right" w:pos="8712"/>
              </w:tabs>
              <w:autoSpaceDE w:val="0"/>
              <w:autoSpaceDN w:val="0"/>
              <w:adjustRightInd w:val="0"/>
              <w:ind w:left="416" w:right="72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Vider les appareils ou les équipements</w:t>
            </w:r>
            <w:r w:rsidR="00040A17" w:rsidRPr="001058D8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9CF41BF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F1A2058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578F49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220A9A6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19461B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A35CF0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3148F1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C812A8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</w:tr>
    </w:tbl>
    <w:p w14:paraId="65BB9E77" w14:textId="08FD07D4" w:rsidR="00040A17" w:rsidRPr="00040A17" w:rsidRDefault="00040A17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040A17" w14:paraId="01B59826" w14:textId="77777777" w:rsidTr="00F43990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2609CA3" w14:textId="77777777" w:rsidR="002265D6" w:rsidRPr="00040A17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40A17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F65EC3C" w14:textId="77777777" w:rsidR="002265D6" w:rsidRPr="00040A17" w:rsidRDefault="002265D6" w:rsidP="00F43990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040A17">
              <w:rPr>
                <w:rFonts w:ascii="Comic Sans MS" w:hAnsi="Comic Sans MS"/>
                <w:b/>
              </w:rPr>
              <w:t xml:space="preserve"> </w:t>
            </w:r>
            <w:r w:rsidRPr="00040A17">
              <w:rPr>
                <w:rFonts w:ascii="Comic Sans MS" w:hAnsi="Comic Sans MS"/>
              </w:rPr>
              <w:t>de façon autonome</w:t>
            </w:r>
          </w:p>
          <w:p w14:paraId="64249D86" w14:textId="77777777" w:rsidR="002265D6" w:rsidRPr="00040A17" w:rsidRDefault="002265D6" w:rsidP="00F43990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040A17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6BBC14D0" w14:textId="77777777" w:rsidR="002265D6" w:rsidRPr="00040A17" w:rsidRDefault="002265D6" w:rsidP="00F43990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040A17">
              <w:rPr>
                <w:rFonts w:ascii="Comic Sans MS" w:hAnsi="Comic Sans MS"/>
              </w:rPr>
              <w:t xml:space="preserve"> avec une aide occasionnelle</w:t>
            </w:r>
          </w:p>
          <w:p w14:paraId="2977686C" w14:textId="77777777" w:rsidR="002265D6" w:rsidRPr="00040A17" w:rsidRDefault="002265D6" w:rsidP="00F43990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040A17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EDD09F" w14:textId="77777777" w:rsidR="002265D6" w:rsidRPr="00040A17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040A1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1269585A" w14:textId="77777777" w:rsidR="002265D6" w:rsidRPr="00040A17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F4072" w14:textId="77777777" w:rsidR="002265D6" w:rsidRPr="00040A17" w:rsidRDefault="002265D6" w:rsidP="00F43990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040A1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847C1" w14:textId="77777777" w:rsidR="002265D6" w:rsidRPr="00040A17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40A17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040A17" w14:paraId="0B250DB3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E9AA5E6" w14:textId="77777777" w:rsidR="002265D6" w:rsidRPr="00040A17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DB35F4" w14:textId="77777777" w:rsidR="002265D6" w:rsidRPr="00040A17" w:rsidRDefault="002265D6" w:rsidP="00F43990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Appréciation de l’élève</w:t>
            </w:r>
          </w:p>
          <w:p w14:paraId="5DB1DAD5" w14:textId="77777777" w:rsidR="002265D6" w:rsidRPr="00040A17" w:rsidRDefault="002265D6" w:rsidP="00F43990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Mon défi :</w:t>
            </w:r>
          </w:p>
        </w:tc>
      </w:tr>
      <w:tr w:rsidR="002265D6" w:rsidRPr="00040A17" w14:paraId="2F9FCC86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78B4A38" w14:textId="77777777" w:rsidR="002265D6" w:rsidRPr="00040A17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AB170B" w14:textId="77777777" w:rsidR="002265D6" w:rsidRPr="00040A17" w:rsidRDefault="002265D6" w:rsidP="00F43990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2265D6" w:rsidRPr="00040A17" w14:paraId="36A16202" w14:textId="77777777" w:rsidTr="00F43990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760E1E" w14:textId="77777777" w:rsidR="002265D6" w:rsidRPr="00040A17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085BC7" w14:textId="77777777" w:rsidR="002265D6" w:rsidRPr="00040A17" w:rsidRDefault="002265D6" w:rsidP="00F43990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Appréciation de l’enseignant</w:t>
            </w:r>
          </w:p>
          <w:p w14:paraId="17B5DB0E" w14:textId="77777777" w:rsidR="002265D6" w:rsidRPr="00040A17" w:rsidRDefault="002265D6" w:rsidP="00F43990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73AA3B3A" w14:textId="17EC6283" w:rsidR="00C9193C" w:rsidRPr="00040A17" w:rsidRDefault="00C9193C">
      <w:pPr>
        <w:rPr>
          <w:rFonts w:ascii="Comic Sans MS" w:hAnsi="Comic Sans MS"/>
        </w:rPr>
      </w:pPr>
    </w:p>
    <w:p w14:paraId="24BD298F" w14:textId="4982B5C3" w:rsidR="00520FE9" w:rsidRPr="00040A17" w:rsidRDefault="00520FE9">
      <w:pPr>
        <w:rPr>
          <w:rFonts w:ascii="Comic Sans MS" w:hAnsi="Comic Sans MS"/>
        </w:rPr>
      </w:pPr>
      <w:r w:rsidRPr="00040A17">
        <w:rPr>
          <w:rFonts w:ascii="Comic Sans MS" w:hAnsi="Comic Sans MS"/>
        </w:rPr>
        <w:br w:type="page"/>
      </w:r>
    </w:p>
    <w:p w14:paraId="3683CBAA" w14:textId="1E6366E6" w:rsidR="00C9193C" w:rsidRPr="00040A17" w:rsidRDefault="00C9193C">
      <w:pPr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040A17" w:rsidRPr="00040A17" w14:paraId="4B84DA97" w14:textId="77777777" w:rsidTr="000F4B5D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63DE71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315957AA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040A17" w:rsidRPr="00040A17" w14:paraId="43116732" w14:textId="77777777" w:rsidTr="000F4B5D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C2B7C9" w14:textId="77777777" w:rsidR="00040A17" w:rsidRPr="00040A17" w:rsidRDefault="00040A17" w:rsidP="000F4B5D">
            <w:pPr>
              <w:jc w:val="center"/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GRILLE DE COÉVALUATION SUR LA PROGRESSION DES APPRENTISSAGES EN STAGE</w:t>
            </w:r>
          </w:p>
        </w:tc>
      </w:tr>
      <w:tr w:rsidR="00040A17" w:rsidRPr="00040A17" w14:paraId="4E0F3787" w14:textId="77777777" w:rsidTr="000F4B5D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B0C674" w14:textId="77777777" w:rsidR="00040A17" w:rsidRPr="00040A17" w:rsidRDefault="00040A17" w:rsidP="000F4B5D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BA0916" w14:textId="77777777" w:rsidR="00040A17" w:rsidRPr="00040A17" w:rsidRDefault="00040A17" w:rsidP="000F4B5D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8FB6CA1" w14:textId="77777777" w:rsidR="00040A17" w:rsidRPr="00040A17" w:rsidRDefault="00040A17" w:rsidP="000F4B5D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0833BF3" w14:textId="77777777" w:rsidR="00040A17" w:rsidRPr="00040A17" w:rsidRDefault="00040A17" w:rsidP="000F4B5D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59F9C7E" w14:textId="03FAF72A" w:rsidR="00040A17" w:rsidRPr="001058D8" w:rsidRDefault="00050E24" w:rsidP="000F4B5D">
            <w:pPr>
              <w:tabs>
                <w:tab w:val="right" w:pos="8712"/>
              </w:tabs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8320</w:t>
            </w:r>
            <w:r w:rsidR="00040A17" w:rsidRPr="001058D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02 </w:t>
            </w:r>
            <w:r w:rsidR="00852A37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–</w:t>
            </w:r>
            <w:r w:rsidR="00040A17" w:rsidRPr="001058D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 w:rsidR="00852A37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Effectuer des tâches liées à l’emballage des produits</w:t>
            </w:r>
            <w:r w:rsidR="00040A17" w:rsidRPr="001058D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ab/>
            </w:r>
            <w:r w:rsidR="00852A37">
              <w:rPr>
                <w:rFonts w:ascii="Comic Sans MS" w:hAnsi="Comic Sans MS"/>
                <w:b/>
                <w:color w:val="0000FF"/>
                <w:sz w:val="24"/>
                <w:szCs w:val="24"/>
              </w:rPr>
              <w:t>1</w:t>
            </w:r>
          </w:p>
          <w:p w14:paraId="27433EA1" w14:textId="77777777" w:rsidR="00040A17" w:rsidRPr="00040A17" w:rsidRDefault="00040A17" w:rsidP="000F4B5D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</w:rPr>
            </w:pPr>
          </w:p>
          <w:p w14:paraId="59C66A72" w14:textId="77777777" w:rsidR="00040A17" w:rsidRPr="00040A17" w:rsidRDefault="00040A17" w:rsidP="000F4B5D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040A17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2BEE8DF4" w14:textId="4DE8B46A" w:rsidR="00040A17" w:rsidRPr="001058D8" w:rsidRDefault="00040A17" w:rsidP="00852A37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="Comic Sans MS" w:hAnsi="Comic Sans MS"/>
              </w:rPr>
            </w:pPr>
            <w:r w:rsidRPr="001058D8">
              <w:rPr>
                <w:rFonts w:ascii="Comic Sans MS" w:hAnsi="Comic Sans MS"/>
              </w:rPr>
              <w:t>Respect des règles de santé et de sécurité au travail.</w:t>
            </w:r>
            <w:r w:rsidRPr="001058D8">
              <w:rPr>
                <w:rFonts w:ascii="Comic Sans MS" w:hAnsi="Comic Sans MS"/>
              </w:rPr>
              <w:br/>
              <w:t>Respect des règles d'hygiène ou de salubrité.</w:t>
            </w:r>
            <w:r w:rsidRPr="001058D8">
              <w:rPr>
                <w:rFonts w:ascii="Comic Sans MS" w:hAnsi="Comic Sans MS"/>
              </w:rPr>
              <w:br/>
              <w:t>Respect des directives de travail.</w:t>
            </w:r>
            <w:r w:rsidRPr="001058D8">
              <w:rPr>
                <w:rFonts w:ascii="Comic Sans MS" w:hAnsi="Comic Sans MS"/>
              </w:rPr>
              <w:br/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9C88AC0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7FE209" w14:textId="77777777" w:rsidR="00040A17" w:rsidRPr="00040A17" w:rsidRDefault="00040A17" w:rsidP="000F4B5D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</w:tr>
      <w:tr w:rsidR="00040A17" w:rsidRPr="00040A17" w14:paraId="7023A2F2" w14:textId="77777777" w:rsidTr="000F4B5D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8D22217" w14:textId="77777777" w:rsidR="00040A17" w:rsidRPr="00040A17" w:rsidRDefault="00040A17" w:rsidP="000F4B5D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72A358" w14:textId="77777777" w:rsidR="00040A17" w:rsidRPr="00040A17" w:rsidRDefault="00040A17" w:rsidP="000F4B5D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F162BF" w14:textId="77777777" w:rsidR="00040A17" w:rsidRPr="00040A17" w:rsidRDefault="00040A17" w:rsidP="000F4B5D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663C49" w14:textId="77777777" w:rsidR="00040A17" w:rsidRPr="00040A17" w:rsidRDefault="00040A17" w:rsidP="000F4B5D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040A17" w:rsidRPr="00040A17" w14:paraId="24C95835" w14:textId="77777777" w:rsidTr="000F4B5D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2F035E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00A104E5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C456D34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7B3D95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F64C53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DB0C21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6D311F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10231A6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C37A0C5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D1F7BE2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BE07089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49ECAC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093F1B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CC6A042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AFEFFAE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3A3B237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49F8D97F" w14:textId="77777777" w:rsidR="00040A17" w:rsidRPr="00040A17" w:rsidRDefault="00040A17" w:rsidP="000F4B5D">
            <w:pPr>
              <w:jc w:val="center"/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ABCBE17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5D57A34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9BE14C7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2FE1C0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F432DA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A4FC68F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815568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B6618E" w14:textId="77777777" w:rsidR="00040A17" w:rsidRPr="00040A17" w:rsidRDefault="00040A17" w:rsidP="000F4B5D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</w:tr>
      <w:tr w:rsidR="00040A17" w:rsidRPr="00040A17" w14:paraId="31721218" w14:textId="77777777" w:rsidTr="000F4B5D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49B801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624D488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DFA3AE6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B26D0F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0EBAAE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31C8411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037EBB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9219DC2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9ADDC71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DEEA108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A4A2C6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054ADE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15DE53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FEC80D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4D99E1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D1509A9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B203F5B" w14:textId="6E30F56F" w:rsidR="00040A17" w:rsidRPr="001058D8" w:rsidRDefault="00852A37" w:rsidP="00852A37">
            <w:pPr>
              <w:numPr>
                <w:ilvl w:val="0"/>
                <w:numId w:val="2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Préparer le matériel : former les boîtes ou placer les boîtes de carton aplaties dans des machines de formage</w:t>
            </w:r>
            <w:r w:rsidR="00040A17" w:rsidRPr="001058D8"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F2B7149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A5AE4C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1C7CF7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2F2E407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22A149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921E99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2ACAC72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607B97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</w:tr>
      <w:tr w:rsidR="00040A17" w:rsidRPr="00040A17" w14:paraId="7F8E141F" w14:textId="77777777" w:rsidTr="000F4B5D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2CEC14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6696812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CA6C35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A6042D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FADA6F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9AB4FC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1DE750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53FB1A4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78EC8A7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B493F9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9D811C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6EFE38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1B654F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0A8607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3C49DFA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8ED34B9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F0C59D3" w14:textId="452453A8" w:rsidR="00040A17" w:rsidRPr="001058D8" w:rsidRDefault="00852A37" w:rsidP="00040A17">
            <w:pPr>
              <w:numPr>
                <w:ilvl w:val="0"/>
                <w:numId w:val="2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Vérifier les produits et les emballages pour déceler tout défaut</w:t>
            </w:r>
            <w:r w:rsidR="00040A17" w:rsidRPr="001058D8">
              <w:rPr>
                <w:rFonts w:ascii="Comic Sans MS" w:hAnsi="Comic Sans MS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7DECB79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308FF1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0EBFC2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BDF3995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B10D9A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63AC2E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D13562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F9ADD1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</w:tr>
      <w:tr w:rsidR="00040A17" w:rsidRPr="00040A17" w14:paraId="3CD99593" w14:textId="77777777" w:rsidTr="000F4B5D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A6EA5E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679CA6E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9578CDF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C3EF3F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BE327B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A3766B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E02C9A0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BFDE866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6C972C3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447748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A0FA33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AB1F5C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DF0C66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EEB9F42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49B0FF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617F098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F75B569" w14:textId="34413CE5" w:rsidR="00040A17" w:rsidRPr="001058D8" w:rsidRDefault="00852A37" w:rsidP="00040A17">
            <w:pPr>
              <w:numPr>
                <w:ilvl w:val="0"/>
                <w:numId w:val="2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Enlever les contenants remplis des convoyeurs et charger les marchandises dans des boîtes ou d’autres contenants</w:t>
            </w:r>
            <w:r w:rsidR="00040A17" w:rsidRPr="001058D8">
              <w:rPr>
                <w:rFonts w:ascii="Comic Sans MS" w:hAnsi="Comic Sans MS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BD4DD7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6022FF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2B6E13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2A95C9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C1136A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012A9B8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05B403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D7AB76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</w:tr>
      <w:tr w:rsidR="00040A17" w:rsidRPr="00040A17" w14:paraId="58127FCC" w14:textId="77777777" w:rsidTr="000F4B5D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24BFBBA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804C173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7E1912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948C2C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D25C83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733CFFA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BE811C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C6C0076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65AA148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EA2F14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C1D0FFF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FB7BB0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C4BE70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CAD508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5B87F8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B7C1CCB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3698093" w14:textId="7E7F51C9" w:rsidR="00040A17" w:rsidRPr="001058D8" w:rsidRDefault="00852A37" w:rsidP="00040A17">
            <w:pPr>
              <w:numPr>
                <w:ilvl w:val="0"/>
                <w:numId w:val="2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Informer la personne responsable en cas de problème.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1763F5F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6A13A7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80B5F9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D1F62A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DD6188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F361B1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F7A17C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5FAF841" w14:textId="77777777" w:rsidR="00040A17" w:rsidRPr="00040A17" w:rsidRDefault="00040A17" w:rsidP="000F4B5D">
            <w:pPr>
              <w:rPr>
                <w:rFonts w:ascii="Comic Sans MS" w:hAnsi="Comic Sans MS"/>
              </w:rPr>
            </w:pPr>
          </w:p>
        </w:tc>
      </w:tr>
    </w:tbl>
    <w:p w14:paraId="532971ED" w14:textId="77777777" w:rsidR="00C9193C" w:rsidRPr="00040A17" w:rsidRDefault="00C9193C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9193C" w:rsidRPr="00040A17" w14:paraId="1078410D" w14:textId="77777777" w:rsidTr="00C111B5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3A1CA6" w14:textId="77777777" w:rsidR="00C9193C" w:rsidRPr="00040A17" w:rsidRDefault="00C9193C" w:rsidP="00C111B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40A17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4D69D609" w14:textId="77777777" w:rsidR="00C9193C" w:rsidRPr="00040A17" w:rsidRDefault="00C9193C" w:rsidP="00C111B5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040A17">
              <w:rPr>
                <w:rFonts w:ascii="Comic Sans MS" w:hAnsi="Comic Sans MS"/>
                <w:b/>
              </w:rPr>
              <w:t xml:space="preserve"> </w:t>
            </w:r>
            <w:r w:rsidRPr="00040A17">
              <w:rPr>
                <w:rFonts w:ascii="Comic Sans MS" w:hAnsi="Comic Sans MS"/>
              </w:rPr>
              <w:t>de façon autonome</w:t>
            </w:r>
          </w:p>
          <w:p w14:paraId="7044E6EA" w14:textId="77777777" w:rsidR="00C9193C" w:rsidRPr="00040A17" w:rsidRDefault="00C9193C" w:rsidP="00C111B5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040A17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E5BA26F" w14:textId="77777777" w:rsidR="00C9193C" w:rsidRPr="00040A17" w:rsidRDefault="00C9193C" w:rsidP="00C111B5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040A17">
              <w:rPr>
                <w:rFonts w:ascii="Comic Sans MS" w:hAnsi="Comic Sans MS"/>
              </w:rPr>
              <w:t xml:space="preserve"> avec une aide occasionnelle</w:t>
            </w:r>
          </w:p>
          <w:p w14:paraId="3C7346E1" w14:textId="77777777" w:rsidR="00C9193C" w:rsidRPr="00040A17" w:rsidRDefault="00C9193C" w:rsidP="00C111B5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040A17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2F550" w14:textId="77777777" w:rsidR="00C9193C" w:rsidRPr="00040A17" w:rsidRDefault="00C9193C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040A1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2E39D428" w14:textId="77777777" w:rsidR="00C9193C" w:rsidRPr="00040A17" w:rsidRDefault="00C9193C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8CD10E" w14:textId="77777777" w:rsidR="00C9193C" w:rsidRPr="00040A17" w:rsidRDefault="00C9193C" w:rsidP="00C111B5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040A1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3CEDB6" w14:textId="77777777" w:rsidR="00C9193C" w:rsidRPr="00040A17" w:rsidRDefault="00C9193C" w:rsidP="00C111B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40A17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9193C" w:rsidRPr="00040A17" w14:paraId="4E631D70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06452B5" w14:textId="77777777" w:rsidR="00C9193C" w:rsidRPr="00040A17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C5D26E" w14:textId="77777777" w:rsidR="00C9193C" w:rsidRPr="00040A17" w:rsidRDefault="00C9193C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Appréciation de l’élève</w:t>
            </w:r>
          </w:p>
          <w:p w14:paraId="6726965B" w14:textId="77777777" w:rsidR="00C9193C" w:rsidRPr="00040A17" w:rsidRDefault="00C9193C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Mon défi :</w:t>
            </w:r>
          </w:p>
        </w:tc>
      </w:tr>
      <w:tr w:rsidR="00C9193C" w:rsidRPr="00040A17" w14:paraId="361E3F92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6D3F9B" w14:textId="77777777" w:rsidR="00C9193C" w:rsidRPr="00040A17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2E090E" w14:textId="77777777" w:rsidR="00C9193C" w:rsidRPr="00040A17" w:rsidRDefault="00C9193C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C9193C" w:rsidRPr="00040A17" w14:paraId="47B621F9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1798394" w14:textId="77777777" w:rsidR="00C9193C" w:rsidRPr="00040A17" w:rsidRDefault="00C9193C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B99FCD" w14:textId="77777777" w:rsidR="00C9193C" w:rsidRPr="00040A17" w:rsidRDefault="00C9193C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Appréciation de l’enseignant</w:t>
            </w:r>
          </w:p>
          <w:p w14:paraId="05346FEA" w14:textId="77777777" w:rsidR="00C9193C" w:rsidRPr="00040A17" w:rsidRDefault="00C9193C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418EE027" w14:textId="77777777" w:rsidR="00C9193C" w:rsidRPr="00040A17" w:rsidRDefault="00C9193C">
      <w:pPr>
        <w:rPr>
          <w:rFonts w:ascii="Comic Sans MS" w:hAnsi="Comic Sans MS"/>
        </w:rPr>
      </w:pPr>
    </w:p>
    <w:p w14:paraId="11DE316D" w14:textId="0820589A" w:rsidR="00C9193C" w:rsidRPr="00040A17" w:rsidRDefault="00C9193C">
      <w:pPr>
        <w:rPr>
          <w:rFonts w:ascii="Comic Sans MS" w:hAnsi="Comic Sans MS"/>
        </w:rPr>
      </w:pPr>
    </w:p>
    <w:p w14:paraId="4C30778C" w14:textId="77777777" w:rsidR="00040A17" w:rsidRPr="00040A17" w:rsidRDefault="00040A17">
      <w:pPr>
        <w:rPr>
          <w:rFonts w:ascii="Comic Sans MS" w:hAnsi="Comic Sans MS"/>
        </w:rPr>
      </w:pPr>
    </w:p>
    <w:p w14:paraId="6780BAEA" w14:textId="3FC112CC" w:rsidR="00C111B5" w:rsidRPr="00040A17" w:rsidRDefault="00C111B5">
      <w:pPr>
        <w:rPr>
          <w:rFonts w:ascii="Comic Sans MS" w:hAnsi="Comic Sans MS"/>
        </w:rPr>
      </w:pPr>
    </w:p>
    <w:tbl>
      <w:tblPr>
        <w:tblW w:w="1856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C111B5" w:rsidRPr="00040A17" w14:paraId="45AA8FB8" w14:textId="77777777" w:rsidTr="00C111B5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274BE3" w14:textId="77777777" w:rsidR="00C111B5" w:rsidRPr="00040A17" w:rsidRDefault="00C111B5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5F972D1D" w14:textId="77777777" w:rsidR="00C111B5" w:rsidRPr="00040A17" w:rsidRDefault="00C111B5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C111B5" w:rsidRPr="00040A17" w14:paraId="4A35D8E8" w14:textId="77777777" w:rsidTr="00C111B5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586C0C" w14:textId="77777777" w:rsidR="00C111B5" w:rsidRPr="00040A17" w:rsidRDefault="00C111B5" w:rsidP="00C111B5">
            <w:pPr>
              <w:jc w:val="center"/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 xml:space="preserve">GRILLE DE COÉVALUATION SUR </w:t>
            </w:r>
            <w:smartTag w:uri="urn:schemas-microsoft-com:office:smarttags" w:element="PersonName">
              <w:smartTagPr>
                <w:attr w:name="ProductID" w:val="LA PROGRESSION DES APPRENTISSAGES"/>
              </w:smartTagPr>
              <w:smartTag w:uri="urn:schemas-microsoft-com:office:smarttags" w:element="PersonName">
                <w:smartTagPr>
                  <w:attr w:name="ProductID" w:val="LA PROGRESSION DES"/>
                </w:smartTagPr>
                <w:r w:rsidRPr="00040A17">
                  <w:rPr>
                    <w:rFonts w:ascii="Comic Sans MS" w:hAnsi="Comic Sans MS"/>
                    <w:b/>
                  </w:rPr>
                  <w:t>LA PROGRESSION DES</w:t>
                </w:r>
              </w:smartTag>
              <w:r w:rsidRPr="00040A17">
                <w:rPr>
                  <w:rFonts w:ascii="Comic Sans MS" w:hAnsi="Comic Sans MS"/>
                  <w:b/>
                </w:rPr>
                <w:t xml:space="preserve"> APPRENTISSAGES</w:t>
              </w:r>
            </w:smartTag>
            <w:r w:rsidRPr="00040A17">
              <w:rPr>
                <w:rFonts w:ascii="Comic Sans MS" w:hAnsi="Comic Sans MS"/>
                <w:b/>
              </w:rPr>
              <w:t xml:space="preserve"> EN STAGE</w:t>
            </w:r>
          </w:p>
        </w:tc>
      </w:tr>
      <w:tr w:rsidR="00C111B5" w:rsidRPr="00040A17" w14:paraId="19B723CE" w14:textId="77777777" w:rsidTr="00C111B5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CF203D" w14:textId="77777777" w:rsidR="00C111B5" w:rsidRPr="00040A17" w:rsidRDefault="00C111B5" w:rsidP="00C111B5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B14837A" w14:textId="77777777" w:rsidR="00C111B5" w:rsidRPr="00040A17" w:rsidRDefault="00C111B5" w:rsidP="00C111B5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04A575" w14:textId="77777777" w:rsidR="00C111B5" w:rsidRPr="00040A17" w:rsidRDefault="00C111B5" w:rsidP="00C111B5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64C2D94" w14:textId="77777777" w:rsidR="00C111B5" w:rsidRPr="00040A17" w:rsidRDefault="00C111B5" w:rsidP="00C111B5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37D69D2" w14:textId="77777777" w:rsidR="00C111B5" w:rsidRPr="00040A17" w:rsidRDefault="00C111B5" w:rsidP="00C111B5">
            <w:pPr>
              <w:tabs>
                <w:tab w:val="right" w:pos="8892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</w:pPr>
            <w:r w:rsidRPr="00040A17"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  <w:t>712 - Manutention des produits alimentaires ou d'autres produits         1</w:t>
            </w:r>
          </w:p>
          <w:p w14:paraId="3D517C13" w14:textId="77777777" w:rsidR="00C111B5" w:rsidRPr="00040A17" w:rsidRDefault="00C111B5" w:rsidP="00C111B5">
            <w:pPr>
              <w:tabs>
                <w:tab w:val="right" w:pos="8892"/>
              </w:tabs>
              <w:spacing w:after="0" w:line="240" w:lineRule="auto"/>
              <w:rPr>
                <w:rFonts w:ascii="Comic Sans MS" w:eastAsia="Times New Roman" w:hAnsi="Comic Sans MS" w:cs="Times New Roman"/>
                <w:b/>
                <w:color w:val="0000FF"/>
                <w:sz w:val="24"/>
                <w:szCs w:val="24"/>
                <w:lang w:eastAsia="fr-CA"/>
              </w:rPr>
            </w:pPr>
          </w:p>
          <w:p w14:paraId="7A11B61F" w14:textId="77777777" w:rsidR="00C111B5" w:rsidRPr="00040A17" w:rsidRDefault="00C111B5" w:rsidP="00C111B5">
            <w:pPr>
              <w:tabs>
                <w:tab w:val="right" w:pos="8892"/>
              </w:tabs>
              <w:spacing w:after="0" w:line="240" w:lineRule="auto"/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</w:pPr>
            <w:r w:rsidRPr="00040A17">
              <w:rPr>
                <w:rFonts w:ascii="Comic Sans MS" w:hAnsi="Comic Sans MS"/>
                <w:b/>
                <w:color w:val="000000"/>
                <w:sz w:val="20"/>
                <w:szCs w:val="20"/>
                <w:u w:val="single"/>
              </w:rPr>
              <w:t>Critères de performance</w:t>
            </w:r>
          </w:p>
          <w:p w14:paraId="1484BF92" w14:textId="77777777" w:rsidR="00C111B5" w:rsidRPr="00040A17" w:rsidRDefault="00C111B5" w:rsidP="00C11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040A17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règles de santé et de sécurité au travail.</w:t>
            </w:r>
          </w:p>
          <w:p w14:paraId="43B604B4" w14:textId="77777777" w:rsidR="00C111B5" w:rsidRPr="00040A17" w:rsidRDefault="00C111B5" w:rsidP="00C11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040A17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règles d’hygiène ou de salubrité.</w:t>
            </w:r>
          </w:p>
          <w:p w14:paraId="38DF3DDD" w14:textId="77777777" w:rsidR="00C111B5" w:rsidRPr="00040A17" w:rsidRDefault="00C111B5" w:rsidP="00C11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040A17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règles relatives aux matières dangereuses.</w:t>
            </w:r>
          </w:p>
          <w:p w14:paraId="67552445" w14:textId="77777777" w:rsidR="00C111B5" w:rsidRPr="00040A17" w:rsidRDefault="00C111B5" w:rsidP="00C11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040A17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Respect des directives de travail.</w:t>
            </w:r>
          </w:p>
          <w:p w14:paraId="485D54DD" w14:textId="77777777" w:rsidR="00C111B5" w:rsidRPr="00040A17" w:rsidRDefault="00C111B5" w:rsidP="00C11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040A17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Application correcte des techniques de travail.</w:t>
            </w:r>
          </w:p>
          <w:p w14:paraId="3F8D8E68" w14:textId="77777777" w:rsidR="00C111B5" w:rsidRPr="00040A17" w:rsidRDefault="00C111B5" w:rsidP="00C11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040A17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Utilisation appropriée de l'équipement de manutention.</w:t>
            </w:r>
          </w:p>
          <w:p w14:paraId="349D09BE" w14:textId="77777777" w:rsidR="00C111B5" w:rsidRPr="00040A17" w:rsidRDefault="00C111B5" w:rsidP="00C11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</w:pPr>
            <w:r w:rsidRPr="00040A17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Souci de la sécurité des personnes et des biens.</w:t>
            </w:r>
          </w:p>
          <w:p w14:paraId="078B8F53" w14:textId="77777777" w:rsidR="00C111B5" w:rsidRPr="00040A17" w:rsidRDefault="00C111B5" w:rsidP="00C111B5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/>
              </w:rPr>
            </w:pPr>
            <w:r w:rsidRPr="00040A17">
              <w:rPr>
                <w:rFonts w:ascii="Comic Sans MS" w:eastAsia="Times New Roman" w:hAnsi="Comic Sans MS" w:cs="Times New Roman"/>
                <w:sz w:val="20"/>
                <w:szCs w:val="20"/>
                <w:lang w:eastAsia="fr-CA"/>
              </w:rPr>
              <w:t>Soin apporté aux produits</w:t>
            </w:r>
            <w:r w:rsidRPr="00040A17">
              <w:rPr>
                <w:rFonts w:ascii="Comic Sans MS" w:hAnsi="Comic Sans MS"/>
                <w:color w:val="000000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00619B4" w14:textId="77777777" w:rsidR="00C111B5" w:rsidRPr="00040A17" w:rsidRDefault="00C111B5" w:rsidP="00C111B5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14CADB" w14:textId="77777777" w:rsidR="00C111B5" w:rsidRPr="00040A17" w:rsidRDefault="00C111B5" w:rsidP="00C111B5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</w:tr>
      <w:tr w:rsidR="00C111B5" w:rsidRPr="00040A17" w14:paraId="2A714955" w14:textId="77777777" w:rsidTr="00C111B5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E54D0F" w14:textId="77777777" w:rsidR="00C111B5" w:rsidRPr="00040A17" w:rsidRDefault="00C111B5" w:rsidP="00C111B5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CA0D44" w14:textId="77777777" w:rsidR="00C111B5" w:rsidRPr="00040A17" w:rsidRDefault="00C111B5" w:rsidP="00C111B5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66BDB39" w14:textId="77777777" w:rsidR="00C111B5" w:rsidRPr="00040A17" w:rsidRDefault="00C111B5" w:rsidP="00C111B5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C5D460" w14:textId="77777777" w:rsidR="00C111B5" w:rsidRPr="00040A17" w:rsidRDefault="00C111B5" w:rsidP="00C111B5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C111B5" w:rsidRPr="00040A17" w14:paraId="4742ABB0" w14:textId="77777777" w:rsidTr="00C111B5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170F6E" w14:textId="77777777" w:rsidR="00C111B5" w:rsidRPr="00040A17" w:rsidRDefault="00C111B5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AB7C8BA" w14:textId="77777777" w:rsidR="00C111B5" w:rsidRPr="00040A17" w:rsidRDefault="00C111B5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79C5246" w14:textId="77777777" w:rsidR="00C111B5" w:rsidRPr="00040A17" w:rsidRDefault="00C111B5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0D24F0" w14:textId="77777777" w:rsidR="00C111B5" w:rsidRPr="00040A17" w:rsidRDefault="00C111B5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4EFF66" w14:textId="77777777" w:rsidR="00C111B5" w:rsidRPr="00040A17" w:rsidRDefault="00C111B5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3A8E1C5" w14:textId="77777777" w:rsidR="00C111B5" w:rsidRPr="00040A17" w:rsidRDefault="00C111B5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0EA03C2" w14:textId="77777777" w:rsidR="00C111B5" w:rsidRPr="00040A17" w:rsidRDefault="00C111B5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C9EDE00" w14:textId="77777777" w:rsidR="00C111B5" w:rsidRPr="00040A17" w:rsidRDefault="00C111B5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5B78C81" w14:textId="77777777" w:rsidR="00C111B5" w:rsidRPr="00040A17" w:rsidRDefault="00C111B5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D95F6EB" w14:textId="77777777" w:rsidR="00C111B5" w:rsidRPr="00040A17" w:rsidRDefault="00C111B5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D2E8F35" w14:textId="77777777" w:rsidR="00C111B5" w:rsidRPr="00040A17" w:rsidRDefault="00C111B5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38A537" w14:textId="77777777" w:rsidR="00C111B5" w:rsidRPr="00040A17" w:rsidRDefault="00C111B5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271B55" w14:textId="77777777" w:rsidR="00C111B5" w:rsidRPr="00040A17" w:rsidRDefault="00C111B5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D50322C" w14:textId="77777777" w:rsidR="00C111B5" w:rsidRPr="00040A17" w:rsidRDefault="00C111B5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A16E7E" w14:textId="77777777" w:rsidR="00C111B5" w:rsidRPr="00040A17" w:rsidRDefault="00C111B5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418AD91" w14:textId="77777777" w:rsidR="00C111B5" w:rsidRPr="00040A17" w:rsidRDefault="00C111B5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1C76CB2" w14:textId="77777777" w:rsidR="00C111B5" w:rsidRPr="00040A17" w:rsidRDefault="00C111B5" w:rsidP="00C111B5">
            <w:pPr>
              <w:jc w:val="center"/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AA1940C" w14:textId="77777777" w:rsidR="00C111B5" w:rsidRPr="00040A17" w:rsidRDefault="00C111B5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3B970B9" w14:textId="77777777" w:rsidR="00C111B5" w:rsidRPr="00040A17" w:rsidRDefault="00C111B5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C2623F3" w14:textId="77777777" w:rsidR="00C111B5" w:rsidRPr="00040A17" w:rsidRDefault="00C111B5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3E0AB3" w14:textId="77777777" w:rsidR="00C111B5" w:rsidRPr="00040A17" w:rsidRDefault="00C111B5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2D64C0" w14:textId="77777777" w:rsidR="00C111B5" w:rsidRPr="00040A17" w:rsidRDefault="00C111B5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17EC68F" w14:textId="77777777" w:rsidR="00C111B5" w:rsidRPr="00040A17" w:rsidRDefault="00C111B5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7942741" w14:textId="77777777" w:rsidR="00C111B5" w:rsidRPr="00040A17" w:rsidRDefault="00C111B5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B2B125" w14:textId="77777777" w:rsidR="00C111B5" w:rsidRPr="00040A17" w:rsidRDefault="00C111B5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</w:tr>
      <w:tr w:rsidR="00C111B5" w:rsidRPr="00040A17" w14:paraId="5A96F1A0" w14:textId="77777777" w:rsidTr="00C111B5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C15135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A554908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DF652B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938CB03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D0E1E4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276E3B0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099415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882A57F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713EF00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C4A220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C8C7846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EED652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A0C6CD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EF79D76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607C6D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C924327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2271C09" w14:textId="77777777" w:rsidR="00C111B5" w:rsidRPr="00040A17" w:rsidRDefault="00C111B5" w:rsidP="00C111B5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040A17">
              <w:rPr>
                <w:rFonts w:ascii="Comic Sans MS" w:hAnsi="Comic Sans MS"/>
                <w:sz w:val="20"/>
                <w:szCs w:val="20"/>
              </w:rPr>
              <w:t>Choisir l’équipement de manutention en fonction du format et du poids des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6B828C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7C29AB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A578C24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A82734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F4E5D6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A22049B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177B30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DDA1DA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111B5" w:rsidRPr="00040A17" w14:paraId="249E0CAD" w14:textId="77777777" w:rsidTr="00C111B5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C06143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E6034E2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BD9B185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7C18FA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D70A9C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CBEC9B5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4CDFB9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62F942C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A543F43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0BE108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C4B4C5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579A45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C62575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97AB8E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9D4D50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5ABD108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B7EC0A7" w14:textId="77777777" w:rsidR="00C111B5" w:rsidRPr="00040A17" w:rsidRDefault="00C111B5" w:rsidP="00C111B5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040A17">
              <w:rPr>
                <w:rFonts w:ascii="Comic Sans MS" w:hAnsi="Comic Sans MS"/>
                <w:sz w:val="20"/>
                <w:szCs w:val="20"/>
              </w:rPr>
              <w:t>Vérifier l’état de l’équipement de manutention.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8B1889B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D27628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E0B99D2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18FD74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C04820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9BA634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43E3AC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81FB99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111B5" w:rsidRPr="00040A17" w14:paraId="1D85282F" w14:textId="77777777" w:rsidTr="00C111B5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E59187F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1B0D9D33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477EE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89CD76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9C0634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A6C6AA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20566E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0A07860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736E07A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4E8DD9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A49C64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108B03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B1AE09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6E4EBC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CF565E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0312658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898E1C6" w14:textId="77777777" w:rsidR="00C111B5" w:rsidRPr="00040A17" w:rsidRDefault="00C111B5" w:rsidP="00C111B5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040A17">
              <w:rPr>
                <w:rFonts w:ascii="Comic Sans MS" w:hAnsi="Comic Sans MS"/>
                <w:sz w:val="20"/>
                <w:szCs w:val="20"/>
              </w:rPr>
              <w:t>Soulever des boîtes, des sacs, des matériaux ou tout autre objet encombrant et les déposer sur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C1A40AD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2FD4DB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05D59C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E0ABC4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2A8634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6B2014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BA7907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C1F29D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111B5" w:rsidRPr="00040A17" w14:paraId="31A60998" w14:textId="77777777" w:rsidTr="00C111B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6360ED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78A335F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BE1A418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610BBB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0BC4B2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685D09C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A0B262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DE83EE8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C213F0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83A6DF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EA573D5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597C69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068D4E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667B5EB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BA9DE9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948CD8F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02BF97" w14:textId="77E0A616" w:rsidR="00C111B5" w:rsidRPr="00040A17" w:rsidRDefault="00C111B5" w:rsidP="00FB5FC4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040A17">
              <w:rPr>
                <w:rFonts w:ascii="Comic Sans MS" w:hAnsi="Comic Sans MS"/>
                <w:sz w:val="20"/>
                <w:szCs w:val="20"/>
              </w:rPr>
              <w:t>Déplacer les produits.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97CD920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5A26F3B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91CC4D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5783B5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649982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961F980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AD8547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1DEF692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111B5" w:rsidRPr="00040A17" w14:paraId="1EDDF069" w14:textId="77777777" w:rsidTr="00C111B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CADBCB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65ED0D8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7E96A0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65861D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D6E878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A10695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5864471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FC7360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1E2F8EC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7467C7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BBE024E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6B28FB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0FD2F8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1D26E6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69FEE0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63AF7E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8503FA1" w14:textId="77777777" w:rsidR="00C111B5" w:rsidRPr="00040A17" w:rsidRDefault="00C111B5" w:rsidP="00C111B5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040A17">
              <w:rPr>
                <w:rFonts w:ascii="Comic Sans MS" w:hAnsi="Comic Sans MS"/>
                <w:sz w:val="20"/>
                <w:szCs w:val="20"/>
              </w:rPr>
              <w:t>Déposer les produits aux endroits prévus.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9A5C892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0C7502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F1C430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0045F3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882CF5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A3176E4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6AAD209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486881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111B5" w:rsidRPr="00040A17" w14:paraId="28FF5F2A" w14:textId="77777777" w:rsidTr="00C111B5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5CB3ED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566F6563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915C16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8678A9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CF9582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0A752D9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E2238A1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1E3649C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B9792B4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E40206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62E52C2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29A741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02588F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40C27D0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602371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03C6776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85A09A9" w14:textId="77777777" w:rsidR="00C111B5" w:rsidRPr="00040A17" w:rsidRDefault="00C111B5" w:rsidP="00C111B5">
            <w:pPr>
              <w:pStyle w:val="Paragraphedeliste"/>
              <w:numPr>
                <w:ilvl w:val="0"/>
                <w:numId w:val="10"/>
              </w:numPr>
              <w:ind w:left="346"/>
              <w:rPr>
                <w:rFonts w:ascii="Comic Sans MS" w:hAnsi="Comic Sans MS"/>
                <w:sz w:val="20"/>
                <w:szCs w:val="20"/>
              </w:rPr>
            </w:pPr>
            <w:r w:rsidRPr="00040A17">
              <w:rPr>
                <w:rFonts w:ascii="Comic Sans MS" w:hAnsi="Comic Sans MS"/>
                <w:sz w:val="20"/>
                <w:szCs w:val="20"/>
              </w:rPr>
              <w:t>Détecter des problèmes et en informer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1317288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03B8F4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DB31B2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0E5753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38E6F0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1007296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389F77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4A49D5" w14:textId="77777777" w:rsidR="00C111B5" w:rsidRPr="00040A17" w:rsidRDefault="00C111B5" w:rsidP="00C111B5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EFABDAF" w14:textId="720B34C7" w:rsidR="00382336" w:rsidRPr="00040A17" w:rsidRDefault="00382336">
      <w:pPr>
        <w:rPr>
          <w:rFonts w:ascii="Comic Sans MS" w:hAnsi="Comic Sans MS"/>
        </w:rPr>
      </w:pPr>
    </w:p>
    <w:p w14:paraId="32F4BAD8" w14:textId="77777777" w:rsidR="00382336" w:rsidRPr="00040A17" w:rsidRDefault="00382336">
      <w:pPr>
        <w:rPr>
          <w:rFonts w:ascii="Comic Sans MS" w:hAnsi="Comic Sans MS"/>
        </w:rPr>
      </w:pPr>
      <w:r w:rsidRPr="00040A17">
        <w:rPr>
          <w:rFonts w:ascii="Comic Sans MS" w:hAnsi="Comic Sans MS"/>
        </w:rPr>
        <w:br w:type="page"/>
      </w:r>
    </w:p>
    <w:p w14:paraId="571C418A" w14:textId="77777777" w:rsidR="00C111B5" w:rsidRPr="00040A17" w:rsidRDefault="00C111B5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C111B5" w:rsidRPr="00040A17" w14:paraId="44110C60" w14:textId="77777777" w:rsidTr="00C111B5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0535A10" w14:textId="77777777" w:rsidR="00C111B5" w:rsidRPr="00040A17" w:rsidRDefault="00C111B5" w:rsidP="00C111B5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40A17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78B2FC10" w14:textId="77777777" w:rsidR="00C111B5" w:rsidRPr="00040A17" w:rsidRDefault="00C111B5" w:rsidP="00C111B5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040A17">
              <w:rPr>
                <w:rFonts w:ascii="Comic Sans MS" w:hAnsi="Comic Sans MS"/>
                <w:b/>
              </w:rPr>
              <w:t xml:space="preserve"> </w:t>
            </w:r>
            <w:r w:rsidRPr="00040A17">
              <w:rPr>
                <w:rFonts w:ascii="Comic Sans MS" w:hAnsi="Comic Sans MS"/>
              </w:rPr>
              <w:t>de façon autonome</w:t>
            </w:r>
          </w:p>
          <w:p w14:paraId="057CF35E" w14:textId="77777777" w:rsidR="00C111B5" w:rsidRPr="00040A17" w:rsidRDefault="00C111B5" w:rsidP="00C111B5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040A17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259112E0" w14:textId="77777777" w:rsidR="00C111B5" w:rsidRPr="00040A17" w:rsidRDefault="00C111B5" w:rsidP="00C111B5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040A17">
              <w:rPr>
                <w:rFonts w:ascii="Comic Sans MS" w:hAnsi="Comic Sans MS"/>
              </w:rPr>
              <w:t xml:space="preserve"> avec une aide occasionnelle</w:t>
            </w:r>
          </w:p>
          <w:p w14:paraId="498DD7EB" w14:textId="77777777" w:rsidR="00C111B5" w:rsidRPr="00040A17" w:rsidRDefault="00C111B5" w:rsidP="00C111B5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040A17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A12338" w14:textId="77777777" w:rsidR="00C111B5" w:rsidRPr="00040A17" w:rsidRDefault="00C111B5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040A1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7DD0F4CE" w14:textId="77777777" w:rsidR="00C111B5" w:rsidRPr="00040A17" w:rsidRDefault="00C111B5" w:rsidP="00C111B5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C7E64" w14:textId="77777777" w:rsidR="00C111B5" w:rsidRPr="00040A17" w:rsidRDefault="00C111B5" w:rsidP="00C111B5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040A1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99B067" w14:textId="77777777" w:rsidR="00C111B5" w:rsidRPr="00040A17" w:rsidRDefault="00C111B5" w:rsidP="00C111B5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40A17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C111B5" w:rsidRPr="00040A17" w14:paraId="1755ADA1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D14981D" w14:textId="77777777" w:rsidR="00C111B5" w:rsidRPr="00040A17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1C772F" w14:textId="77777777" w:rsidR="00C111B5" w:rsidRPr="00040A17" w:rsidRDefault="00C111B5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Appréciation de l’élève</w:t>
            </w:r>
          </w:p>
          <w:p w14:paraId="3115406F" w14:textId="77777777" w:rsidR="00C111B5" w:rsidRPr="00040A17" w:rsidRDefault="00C111B5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Mon défi :</w:t>
            </w:r>
          </w:p>
        </w:tc>
      </w:tr>
      <w:tr w:rsidR="00C111B5" w:rsidRPr="00040A17" w14:paraId="30649D67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F2C205" w14:textId="77777777" w:rsidR="00C111B5" w:rsidRPr="00040A17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0A0D11" w14:textId="77777777" w:rsidR="00C111B5" w:rsidRPr="00040A17" w:rsidRDefault="00C111B5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Les stratégies pour le relever</w:t>
            </w:r>
          </w:p>
          <w:p w14:paraId="54A3F115" w14:textId="77777777" w:rsidR="00C111B5" w:rsidRPr="00040A17" w:rsidRDefault="00C111B5" w:rsidP="00C111B5">
            <w:pPr>
              <w:rPr>
                <w:rFonts w:ascii="Comic Sans MS" w:hAnsi="Comic Sans MS"/>
                <w:b/>
              </w:rPr>
            </w:pPr>
          </w:p>
        </w:tc>
      </w:tr>
      <w:tr w:rsidR="00C111B5" w:rsidRPr="00040A17" w14:paraId="7BED660E" w14:textId="77777777" w:rsidTr="00C111B5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EF74C0A" w14:textId="77777777" w:rsidR="00C111B5" w:rsidRPr="00040A17" w:rsidRDefault="00C111B5" w:rsidP="00C111B5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02CEA63" w14:textId="77777777" w:rsidR="00C111B5" w:rsidRPr="00040A17" w:rsidRDefault="00C111B5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Appréciation de l’enseignant</w:t>
            </w:r>
          </w:p>
          <w:p w14:paraId="262887C5" w14:textId="77777777" w:rsidR="00C111B5" w:rsidRPr="00040A17" w:rsidRDefault="00C111B5" w:rsidP="00C111B5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6E4530F" w14:textId="5AB4EB96" w:rsidR="00852A37" w:rsidRDefault="00852A37">
      <w:pPr>
        <w:rPr>
          <w:rFonts w:ascii="Comic Sans MS" w:hAnsi="Comic Sans MS"/>
        </w:rPr>
      </w:pPr>
    </w:p>
    <w:p w14:paraId="69BEC037" w14:textId="77777777" w:rsidR="00852A37" w:rsidRDefault="00852A37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852A37" w:rsidRPr="00040A17" w14:paraId="79A76087" w14:textId="77777777" w:rsidTr="00C250A8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FF69BB" w14:textId="77777777" w:rsidR="00852A37" w:rsidRPr="00040A17" w:rsidRDefault="00852A37" w:rsidP="00C250A8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37880EAA" w14:textId="77777777" w:rsidR="00852A37" w:rsidRPr="00040A17" w:rsidRDefault="00852A37" w:rsidP="00C250A8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852A37" w:rsidRPr="00040A17" w14:paraId="1A1B5E4F" w14:textId="77777777" w:rsidTr="00C250A8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2F13E7" w14:textId="77777777" w:rsidR="00852A37" w:rsidRPr="00040A17" w:rsidRDefault="00852A37" w:rsidP="00C250A8">
            <w:pPr>
              <w:jc w:val="center"/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GRILLE DE COÉVALUATION SUR LA PROGRESSION DES APPRENTISSAGES EN STAGE</w:t>
            </w:r>
          </w:p>
        </w:tc>
      </w:tr>
      <w:tr w:rsidR="00852A37" w:rsidRPr="00040A17" w14:paraId="2F5DBD55" w14:textId="77777777" w:rsidTr="00C250A8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6FDCAED" w14:textId="77777777" w:rsidR="00852A37" w:rsidRPr="00040A17" w:rsidRDefault="00852A37" w:rsidP="00C250A8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15EB1D9" w14:textId="77777777" w:rsidR="00852A37" w:rsidRPr="00040A17" w:rsidRDefault="00852A37" w:rsidP="00C250A8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8D9C42C" w14:textId="77777777" w:rsidR="00852A37" w:rsidRPr="00040A17" w:rsidRDefault="00852A37" w:rsidP="00C250A8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547AD04" w14:textId="77777777" w:rsidR="00852A37" w:rsidRPr="00040A17" w:rsidRDefault="00852A37" w:rsidP="00C250A8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9C554E9" w14:textId="243EF2E6" w:rsidR="00852A37" w:rsidRPr="00040A17" w:rsidRDefault="00852A37" w:rsidP="00C250A8">
            <w:pPr>
              <w:tabs>
                <w:tab w:val="right" w:pos="8712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716</w:t>
            </w:r>
            <w:r w:rsidRPr="001058D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–</w:t>
            </w:r>
            <w:r w:rsidRPr="001058D8">
              <w:rPr>
                <w:rFonts w:ascii="Comic Sans MS" w:hAnsi="Comic Sans MS"/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color w:val="0000FF"/>
                <w:sz w:val="24"/>
                <w:szCs w:val="24"/>
              </w:rPr>
              <w:t>Assurer l’ordre et la propreté de son poste de travail, dans une usine de transformation alimentaire                                              1</w:t>
            </w:r>
          </w:p>
          <w:p w14:paraId="42573C0C" w14:textId="77777777" w:rsidR="00852A37" w:rsidRPr="00040A17" w:rsidRDefault="00852A37" w:rsidP="00C250A8">
            <w:pPr>
              <w:tabs>
                <w:tab w:val="right" w:pos="8712"/>
              </w:tabs>
              <w:ind w:left="980" w:hanging="980"/>
              <w:rPr>
                <w:rFonts w:ascii="Comic Sans MS" w:hAnsi="Comic Sans MS"/>
                <w:b/>
              </w:rPr>
            </w:pPr>
          </w:p>
          <w:p w14:paraId="27A76430" w14:textId="77777777" w:rsidR="00852A37" w:rsidRPr="00040A17" w:rsidRDefault="00852A37" w:rsidP="00C250A8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00"/>
                <w:u w:val="single"/>
              </w:rPr>
            </w:pPr>
            <w:r w:rsidRPr="00040A17">
              <w:rPr>
                <w:rFonts w:ascii="Comic Sans MS" w:hAnsi="Comic Sans MS"/>
                <w:b/>
                <w:color w:val="000000"/>
                <w:u w:val="single"/>
              </w:rPr>
              <w:t>Critères de performance</w:t>
            </w:r>
          </w:p>
          <w:p w14:paraId="7791A69C" w14:textId="77777777" w:rsidR="00852A37" w:rsidRDefault="00852A37" w:rsidP="00C250A8">
            <w:pPr>
              <w:rPr>
                <w:rFonts w:ascii="Comic Sans MS" w:hAnsi="Comic Sans MS"/>
              </w:rPr>
            </w:pPr>
            <w:r w:rsidRPr="001058D8">
              <w:rPr>
                <w:rFonts w:ascii="Comic Sans MS" w:hAnsi="Comic Sans MS"/>
              </w:rPr>
              <w:t>Respect des règles de santé et de sécurité au travail.</w:t>
            </w:r>
            <w:r w:rsidRPr="001058D8">
              <w:rPr>
                <w:rFonts w:ascii="Comic Sans MS" w:hAnsi="Comic Sans MS"/>
              </w:rPr>
              <w:br/>
              <w:t>Respect des règles d'hygiène ou de salubrité.</w:t>
            </w:r>
            <w:r w:rsidRPr="001058D8">
              <w:rPr>
                <w:rFonts w:ascii="Comic Sans MS" w:hAnsi="Comic Sans MS"/>
              </w:rPr>
              <w:br/>
              <w:t>Respect des directives de travail.</w:t>
            </w:r>
          </w:p>
          <w:p w14:paraId="5BBB5862" w14:textId="1F33BA46" w:rsidR="00852A37" w:rsidRPr="00040A17" w:rsidRDefault="00852A37" w:rsidP="00852A3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Respect des normes gouvernementales relatives à l’utilisation des produits de nettoyage.</w:t>
            </w:r>
            <w:r w:rsidRPr="001058D8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Utilisation appropriée des produits de nettoyage ou de désinfection</w:t>
            </w:r>
            <w:r w:rsidRPr="001058D8">
              <w:rPr>
                <w:rFonts w:ascii="Comic Sans MS" w:hAnsi="Comic Sans MS"/>
              </w:rPr>
              <w:t>.</w:t>
            </w:r>
            <w:r w:rsidRPr="001058D8">
              <w:rPr>
                <w:rFonts w:ascii="Comic Sans MS" w:hAnsi="Comic Sans MS"/>
              </w:rPr>
              <w:br/>
            </w:r>
            <w:r>
              <w:rPr>
                <w:rFonts w:ascii="Comic Sans MS" w:hAnsi="Comic Sans MS"/>
              </w:rPr>
              <w:t>Ordre et propreté</w:t>
            </w:r>
            <w:r w:rsidRPr="00040A17">
              <w:rPr>
                <w:rFonts w:ascii="Comic Sans MS" w:hAnsi="Comic Sans MS"/>
                <w:sz w:val="22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D3A845D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F4B8AF" w14:textId="77777777" w:rsidR="00852A37" w:rsidRPr="00040A17" w:rsidRDefault="00852A37" w:rsidP="00C250A8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</w:rPr>
              <w:t>Élève</w:t>
            </w:r>
          </w:p>
        </w:tc>
      </w:tr>
      <w:tr w:rsidR="00852A37" w:rsidRPr="00040A17" w14:paraId="2E9202AE" w14:textId="77777777" w:rsidTr="00C250A8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A3542B7" w14:textId="77777777" w:rsidR="00852A37" w:rsidRPr="00040A17" w:rsidRDefault="00852A37" w:rsidP="00C250A8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84D4258" w14:textId="77777777" w:rsidR="00852A37" w:rsidRPr="00040A17" w:rsidRDefault="00852A37" w:rsidP="00C250A8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6F6F7F8" w14:textId="77777777" w:rsidR="00852A37" w:rsidRPr="00040A17" w:rsidRDefault="00852A37" w:rsidP="00C250A8">
            <w:pPr>
              <w:tabs>
                <w:tab w:val="right" w:pos="8712"/>
              </w:tabs>
              <w:rPr>
                <w:rFonts w:ascii="Comic Sans MS" w:hAnsi="Comic Sans MS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93C24E" w14:textId="77777777" w:rsidR="00852A37" w:rsidRPr="00040A17" w:rsidRDefault="00852A37" w:rsidP="00C250A8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</w:tc>
      </w:tr>
      <w:tr w:rsidR="00852A37" w:rsidRPr="00040A17" w14:paraId="7417B356" w14:textId="77777777" w:rsidTr="00C250A8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7D869B" w14:textId="77777777" w:rsidR="00852A37" w:rsidRPr="00040A17" w:rsidRDefault="00852A37" w:rsidP="00C250A8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14A1C765" w14:textId="77777777" w:rsidR="00852A37" w:rsidRPr="00040A17" w:rsidRDefault="00852A37" w:rsidP="00C250A8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D6B346D" w14:textId="77777777" w:rsidR="00852A37" w:rsidRPr="00040A17" w:rsidRDefault="00852A37" w:rsidP="00C250A8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C6FF0F" w14:textId="77777777" w:rsidR="00852A37" w:rsidRPr="00040A17" w:rsidRDefault="00852A37" w:rsidP="00C250A8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33A489" w14:textId="77777777" w:rsidR="00852A37" w:rsidRPr="00040A17" w:rsidRDefault="00852A37" w:rsidP="00C250A8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53BFD8D" w14:textId="77777777" w:rsidR="00852A37" w:rsidRPr="00040A17" w:rsidRDefault="00852A37" w:rsidP="00C250A8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97AE5A3" w14:textId="77777777" w:rsidR="00852A37" w:rsidRPr="00040A17" w:rsidRDefault="00852A37" w:rsidP="00C250A8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AC868C4" w14:textId="77777777" w:rsidR="00852A37" w:rsidRPr="00040A17" w:rsidRDefault="00852A37" w:rsidP="00C250A8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5681D24" w14:textId="77777777" w:rsidR="00852A37" w:rsidRPr="00040A17" w:rsidRDefault="00852A37" w:rsidP="00C250A8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632C453" w14:textId="77777777" w:rsidR="00852A37" w:rsidRPr="00040A17" w:rsidRDefault="00852A37" w:rsidP="00C250A8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4A25A41" w14:textId="77777777" w:rsidR="00852A37" w:rsidRPr="00040A17" w:rsidRDefault="00852A37" w:rsidP="00C250A8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6D28A2" w14:textId="77777777" w:rsidR="00852A37" w:rsidRPr="00040A17" w:rsidRDefault="00852A37" w:rsidP="00C250A8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BCB174" w14:textId="77777777" w:rsidR="00852A37" w:rsidRPr="00040A17" w:rsidRDefault="00852A37" w:rsidP="00C250A8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AF0B0D7" w14:textId="77777777" w:rsidR="00852A37" w:rsidRPr="00040A17" w:rsidRDefault="00852A37" w:rsidP="00C250A8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EBD1220" w14:textId="77777777" w:rsidR="00852A37" w:rsidRPr="00040A17" w:rsidRDefault="00852A37" w:rsidP="00C250A8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66D56BA" w14:textId="77777777" w:rsidR="00852A37" w:rsidRPr="00040A17" w:rsidRDefault="00852A37" w:rsidP="00C250A8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1BA4F637" w14:textId="77777777" w:rsidR="00852A37" w:rsidRPr="00040A17" w:rsidRDefault="00852A37" w:rsidP="00C250A8">
            <w:pPr>
              <w:jc w:val="center"/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2864AE3" w14:textId="77777777" w:rsidR="00852A37" w:rsidRPr="00040A17" w:rsidRDefault="00852A37" w:rsidP="00C250A8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F3B511" w14:textId="77777777" w:rsidR="00852A37" w:rsidRPr="00040A17" w:rsidRDefault="00852A37" w:rsidP="00C250A8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4761568" w14:textId="77777777" w:rsidR="00852A37" w:rsidRPr="00040A17" w:rsidRDefault="00852A37" w:rsidP="00C250A8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201485" w14:textId="77777777" w:rsidR="00852A37" w:rsidRPr="00040A17" w:rsidRDefault="00852A37" w:rsidP="00C250A8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BFEEB5" w14:textId="77777777" w:rsidR="00852A37" w:rsidRPr="00040A17" w:rsidRDefault="00852A37" w:rsidP="00C250A8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357F07" w14:textId="77777777" w:rsidR="00852A37" w:rsidRPr="00040A17" w:rsidRDefault="00852A37" w:rsidP="00C250A8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B571140" w14:textId="77777777" w:rsidR="00852A37" w:rsidRPr="00040A17" w:rsidRDefault="00852A37" w:rsidP="00C250A8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3D98B2" w14:textId="77777777" w:rsidR="00852A37" w:rsidRPr="00040A17" w:rsidRDefault="00852A37" w:rsidP="00C250A8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</w:t>
            </w:r>
          </w:p>
        </w:tc>
      </w:tr>
      <w:tr w:rsidR="00852A37" w:rsidRPr="00040A17" w14:paraId="0BE2CA55" w14:textId="77777777" w:rsidTr="00C250A8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47DFCE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7C61BB86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63EDC7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A5CCED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B36D92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7F7332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5733A5A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0926BD5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C3F9BC1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46F8A2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BD1734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2FC9C7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5CD7B8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CC9FF5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216C58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7464D00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F04DB76" w14:textId="1179127C" w:rsidR="00852A37" w:rsidRPr="001058D8" w:rsidRDefault="00852A37" w:rsidP="00852A37">
            <w:pPr>
              <w:pStyle w:val="Paragraphedeliste"/>
              <w:numPr>
                <w:ilvl w:val="0"/>
                <w:numId w:val="28"/>
              </w:numPr>
              <w:ind w:left="39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Ramasser les déchets</w:t>
            </w:r>
            <w:r w:rsidRPr="001058D8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4863E4E8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B51641C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C7A591E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B9B0A9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BB184A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9FA101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F08034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730064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</w:tr>
      <w:tr w:rsidR="00852A37" w:rsidRPr="00040A17" w14:paraId="7A21084A" w14:textId="77777777" w:rsidTr="00C250A8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78D5BB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4AC18E9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448267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4B8880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C08399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4854A0B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764A14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D04E968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07B3CA1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D1E473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35E247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3670BE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9016A6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C187E4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870867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A5A1157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C57F9BF" w14:textId="7A750DA7" w:rsidR="00852A37" w:rsidRPr="001058D8" w:rsidRDefault="00852A37" w:rsidP="00852A37">
            <w:pPr>
              <w:pStyle w:val="Paragraphedeliste"/>
              <w:numPr>
                <w:ilvl w:val="0"/>
                <w:numId w:val="29"/>
              </w:numPr>
              <w:ind w:left="39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Nettoyer et désinfecter les outils</w:t>
            </w:r>
            <w:r w:rsidRPr="001058D8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614BE46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4D44B84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61B063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1B8B0F6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69B5E4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373D494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DAF090F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EFB4F61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</w:tr>
      <w:tr w:rsidR="00852A37" w:rsidRPr="00040A17" w14:paraId="74C886EB" w14:textId="77777777" w:rsidTr="00852A37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47E6BB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16B8AD8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5BA646C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AB68E9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E49F24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BA0283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FF6501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D2DCA9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B681EA1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46BDB29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C3711C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D7285F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5349F40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CE32D2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7804A3B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FAC65CB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3C9E49B" w14:textId="242E3470" w:rsidR="00852A37" w:rsidRPr="001058D8" w:rsidRDefault="00852A37" w:rsidP="00852A37">
            <w:pPr>
              <w:pStyle w:val="Paragraphedeliste"/>
              <w:numPr>
                <w:ilvl w:val="0"/>
                <w:numId w:val="29"/>
              </w:numPr>
              <w:ind w:left="39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Nettoyer et désinfecter l’équipement</w:t>
            </w:r>
            <w:r w:rsidRPr="001058D8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353C933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05AA0E3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DB0BF0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65F08B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C9F616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F291EB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D4BBCF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35F36E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</w:tr>
      <w:tr w:rsidR="00852A37" w:rsidRPr="00040A17" w14:paraId="2E735D08" w14:textId="77777777" w:rsidTr="00852A37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BE236E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062139E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977A61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3E96E3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2F260F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6D3CBA4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382346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2AE2652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E00F539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5CC78F5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048FC09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F9C57A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19BBDB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486EA3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C95840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4B84F7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D38B8FE" w14:textId="0DF432B7" w:rsidR="00852A37" w:rsidRPr="00852A37" w:rsidRDefault="00852A37" w:rsidP="00852A37">
            <w:pPr>
              <w:pStyle w:val="Paragraphedeliste"/>
              <w:numPr>
                <w:ilvl w:val="0"/>
                <w:numId w:val="29"/>
              </w:numPr>
              <w:ind w:left="39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Nettoyer et désinfecter les surfaces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41DCA21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E0365E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92A0F1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3533DD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1377DC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6E9ECD7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72FDD9C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55538E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</w:tr>
      <w:tr w:rsidR="00852A37" w:rsidRPr="00040A17" w14:paraId="1D8619F7" w14:textId="77777777" w:rsidTr="00C250A8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DBB832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363F37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23EDEE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6BB235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A060B7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AB0E90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5AB276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97D0DFE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8E9ACB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D54F90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5A1DC9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354CA8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CAC26B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91403E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5A34EF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2AD8752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62D2E1B" w14:textId="685EE847" w:rsidR="00852A37" w:rsidRDefault="00852A37" w:rsidP="00852A37">
            <w:pPr>
              <w:pStyle w:val="Paragraphedeliste"/>
              <w:numPr>
                <w:ilvl w:val="0"/>
                <w:numId w:val="29"/>
              </w:numPr>
              <w:ind w:left="394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Ranger les produits de nettoyage.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4E8911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ED210D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19BB53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34438F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1087B7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3324E3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1AF527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3BA718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</w:tr>
    </w:tbl>
    <w:p w14:paraId="2213551D" w14:textId="77777777" w:rsidR="00C111B5" w:rsidRPr="00040A17" w:rsidRDefault="00C111B5">
      <w:pPr>
        <w:rPr>
          <w:rFonts w:ascii="Comic Sans MS" w:hAnsi="Comic Sans MS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852A37" w:rsidRPr="00040A17" w14:paraId="1B2E0A39" w14:textId="77777777" w:rsidTr="00C250A8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E4D66D3" w14:textId="77777777" w:rsidR="00852A37" w:rsidRPr="00040A17" w:rsidRDefault="00852A37" w:rsidP="00C250A8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40A17">
              <w:rPr>
                <w:rFonts w:ascii="Comic Sans MS" w:hAnsi="Comic Sans MS"/>
                <w:b/>
                <w:sz w:val="22"/>
                <w:szCs w:val="22"/>
              </w:rPr>
              <w:t>ÉCHELLE D’APPRÉCIATION EN COURS D’APPRENTISSAGE</w:t>
            </w:r>
          </w:p>
          <w:p w14:paraId="5A6E8AD6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040A17">
              <w:rPr>
                <w:rFonts w:ascii="Comic Sans MS" w:hAnsi="Comic Sans MS"/>
                <w:b/>
              </w:rPr>
              <w:t xml:space="preserve"> </w:t>
            </w:r>
            <w:r w:rsidRPr="00040A17">
              <w:rPr>
                <w:rFonts w:ascii="Comic Sans MS" w:hAnsi="Comic Sans MS"/>
              </w:rPr>
              <w:t>de façon autonome</w:t>
            </w:r>
          </w:p>
          <w:p w14:paraId="5DD119F1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040A17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39DD2976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040A17">
              <w:rPr>
                <w:rFonts w:ascii="Comic Sans MS" w:hAnsi="Comic Sans MS"/>
              </w:rPr>
              <w:t xml:space="preserve"> avec une aide occasionnelle</w:t>
            </w:r>
          </w:p>
          <w:p w14:paraId="748C77D2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040A17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DD98F7" w14:textId="77777777" w:rsidR="00852A37" w:rsidRPr="00040A17" w:rsidRDefault="00852A37" w:rsidP="00C250A8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040A1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0F42284E" w14:textId="77777777" w:rsidR="00852A37" w:rsidRPr="00040A17" w:rsidRDefault="00852A37" w:rsidP="00C250A8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10F360" w14:textId="77777777" w:rsidR="00852A37" w:rsidRPr="00040A17" w:rsidRDefault="00852A37" w:rsidP="00C250A8">
            <w:pPr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040A1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55AF2C" w14:textId="77777777" w:rsidR="00852A37" w:rsidRPr="00040A17" w:rsidRDefault="00852A37" w:rsidP="00C250A8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40A17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852A37" w:rsidRPr="00040A17" w14:paraId="7DF3B686" w14:textId="77777777" w:rsidTr="00C250A8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04ADB03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2C0E5AB" w14:textId="77777777" w:rsidR="00852A37" w:rsidRPr="00040A17" w:rsidRDefault="00852A37" w:rsidP="00C250A8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Appréciation de l’élève</w:t>
            </w:r>
          </w:p>
          <w:p w14:paraId="1D37BA53" w14:textId="77777777" w:rsidR="00852A37" w:rsidRPr="00040A17" w:rsidRDefault="00852A37" w:rsidP="00C250A8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Mon défi :</w:t>
            </w:r>
          </w:p>
        </w:tc>
      </w:tr>
      <w:tr w:rsidR="00852A37" w:rsidRPr="00040A17" w14:paraId="192211EC" w14:textId="77777777" w:rsidTr="00C250A8"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9AE319D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B1FC1E" w14:textId="77777777" w:rsidR="00852A37" w:rsidRPr="00040A17" w:rsidRDefault="00852A37" w:rsidP="00C250A8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Les stratégies pour le relever</w:t>
            </w:r>
          </w:p>
        </w:tc>
      </w:tr>
      <w:tr w:rsidR="00852A37" w:rsidRPr="00040A17" w14:paraId="199C03E9" w14:textId="77777777" w:rsidTr="00C250A8"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164A7F" w14:textId="77777777" w:rsidR="00852A37" w:rsidRPr="00040A17" w:rsidRDefault="00852A37" w:rsidP="00C250A8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34DA15" w14:textId="77777777" w:rsidR="00852A37" w:rsidRPr="00040A17" w:rsidRDefault="00852A37" w:rsidP="00C250A8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Appréciation de l’enseignant</w:t>
            </w:r>
          </w:p>
          <w:p w14:paraId="539F1957" w14:textId="77777777" w:rsidR="00852A37" w:rsidRPr="00040A17" w:rsidRDefault="00852A37" w:rsidP="00C250A8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45F3F664" w14:textId="1B26DA34" w:rsidR="002265D6" w:rsidRPr="00040A17" w:rsidRDefault="002265D6">
      <w:pPr>
        <w:rPr>
          <w:rFonts w:ascii="Comic Sans MS" w:hAnsi="Comic Sans MS"/>
        </w:rPr>
      </w:pPr>
    </w:p>
    <w:p w14:paraId="1F68F679" w14:textId="77777777" w:rsidR="00116792" w:rsidRDefault="00116792">
      <w:pPr>
        <w:rPr>
          <w:rFonts w:ascii="Comic Sans MS" w:hAnsi="Comic Sans MS"/>
          <w:b/>
          <w:color w:val="FF6600"/>
          <w:sz w:val="40"/>
          <w:szCs w:val="40"/>
        </w:rPr>
      </w:pPr>
      <w:r>
        <w:rPr>
          <w:rFonts w:ascii="Comic Sans MS" w:hAnsi="Comic Sans MS"/>
          <w:b/>
          <w:color w:val="FF6600"/>
          <w:sz w:val="40"/>
          <w:szCs w:val="40"/>
        </w:rPr>
        <w:br w:type="page"/>
      </w:r>
    </w:p>
    <w:p w14:paraId="4AC5EBF1" w14:textId="51FAD923" w:rsidR="002265D6" w:rsidRPr="00040A17" w:rsidRDefault="002265D6" w:rsidP="002265D6">
      <w:pPr>
        <w:tabs>
          <w:tab w:val="left" w:pos="4788"/>
          <w:tab w:val="left" w:pos="6408"/>
          <w:tab w:val="left" w:pos="11448"/>
        </w:tabs>
        <w:ind w:left="108"/>
        <w:rPr>
          <w:rFonts w:ascii="Comic Sans MS" w:hAnsi="Comic Sans MS"/>
          <w:b/>
          <w:caps/>
          <w:color w:val="FF6600"/>
        </w:rPr>
      </w:pPr>
      <w:bookmarkStart w:id="0" w:name="_GoBack"/>
      <w:bookmarkEnd w:id="0"/>
      <w:r w:rsidRPr="00040A17">
        <w:rPr>
          <w:rFonts w:ascii="Comic Sans MS" w:hAnsi="Comic Sans MS"/>
          <w:b/>
          <w:color w:val="FF6600"/>
          <w:sz w:val="40"/>
          <w:szCs w:val="40"/>
        </w:rPr>
        <w:lastRenderedPageBreak/>
        <w:t xml:space="preserve">IMPORTANT : </w:t>
      </w:r>
      <w:r w:rsidRPr="00040A17">
        <w:rPr>
          <w:rFonts w:ascii="Comic Sans MS" w:hAnsi="Comic Sans MS"/>
          <w:b/>
          <w:color w:val="FF6600"/>
        </w:rPr>
        <w:t>Cette page est la page 2 de chacune des compétences spécifiques que vous trouverez à sa suite. Vous devrez donc en faire une copie pour chaque Cs.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2265D6" w:rsidRPr="00040A17" w14:paraId="1A06226C" w14:textId="77777777" w:rsidTr="00F4399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5F96899" w14:textId="77777777" w:rsidR="002265D6" w:rsidRPr="00040A17" w:rsidRDefault="002265D6" w:rsidP="00F43990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6C2E8C92" w14:textId="77777777" w:rsidR="002265D6" w:rsidRPr="00040A17" w:rsidRDefault="002265D6" w:rsidP="00F43990">
            <w:pPr>
              <w:rPr>
                <w:rFonts w:ascii="Comic Sans MS" w:hAnsi="Comic Sans MS"/>
              </w:rPr>
            </w:pPr>
          </w:p>
          <w:p w14:paraId="50D3B8D2" w14:textId="77777777" w:rsidR="002265D6" w:rsidRPr="00040A17" w:rsidRDefault="002265D6" w:rsidP="00F43990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040A17">
              <w:rPr>
                <w:rFonts w:ascii="Comic Sans MS" w:hAnsi="Comic Sans MS"/>
                <w:b/>
              </w:rPr>
              <w:t xml:space="preserve"> </w:t>
            </w:r>
            <w:r w:rsidRPr="00040A17">
              <w:rPr>
                <w:rFonts w:ascii="Comic Sans MS" w:hAnsi="Comic Sans MS"/>
              </w:rPr>
              <w:t>de façon autonome</w:t>
            </w:r>
          </w:p>
          <w:p w14:paraId="65662CD3" w14:textId="77777777" w:rsidR="002265D6" w:rsidRPr="00040A17" w:rsidRDefault="002265D6" w:rsidP="00F43990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040A17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1BD28102" w14:textId="77777777" w:rsidR="002265D6" w:rsidRPr="00040A17" w:rsidRDefault="002265D6" w:rsidP="00F43990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040A17">
              <w:rPr>
                <w:rFonts w:ascii="Comic Sans MS" w:hAnsi="Comic Sans MS"/>
              </w:rPr>
              <w:t xml:space="preserve"> avec une aide occasionnelle</w:t>
            </w:r>
          </w:p>
          <w:p w14:paraId="75ABE1D8" w14:textId="77777777" w:rsidR="002265D6" w:rsidRPr="00040A17" w:rsidRDefault="002265D6" w:rsidP="00F43990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040A17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41D8B" w14:textId="77777777" w:rsidR="002265D6" w:rsidRPr="00040A17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  <w:r w:rsidRPr="00040A1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DATE :</w:t>
            </w:r>
          </w:p>
          <w:p w14:paraId="5EEE43EC" w14:textId="77777777" w:rsidR="002265D6" w:rsidRPr="00040A17" w:rsidRDefault="002265D6" w:rsidP="00F43990">
            <w:pPr>
              <w:rPr>
                <w:rFonts w:ascii="Comic Sans MS" w:hAnsi="Comic Sans MS"/>
                <w:b/>
                <w:color w:val="FF0000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09A2F" w14:textId="77777777" w:rsidR="002265D6" w:rsidRPr="00040A17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040A17">
              <w:rPr>
                <w:rFonts w:ascii="Comic Sans MS" w:hAnsi="Comic Sans MS"/>
                <w:b/>
                <w:color w:val="FF0000"/>
                <w:sz w:val="22"/>
                <w:szCs w:val="22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17FB08" w14:textId="77777777" w:rsidR="002265D6" w:rsidRPr="00040A17" w:rsidRDefault="002265D6" w:rsidP="00F4399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040A17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Par rapport aux tâches obligatoires ou aux critères de performance liés à l’ensemble de la compétence :</w:t>
            </w:r>
          </w:p>
        </w:tc>
      </w:tr>
      <w:tr w:rsidR="002265D6" w:rsidRPr="00040A17" w14:paraId="607B73C8" w14:textId="77777777" w:rsidTr="00F43990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8634BC5" w14:textId="77777777" w:rsidR="002265D6" w:rsidRPr="00040A17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5EA9CC" w14:textId="77777777" w:rsidR="002265D6" w:rsidRPr="00040A17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40A17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0EA4B9E0" w14:textId="77777777" w:rsidR="002265D6" w:rsidRPr="00040A17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40A17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040A17" w14:paraId="4B518C6F" w14:textId="77777777" w:rsidTr="00B10F07">
        <w:trPr>
          <w:trHeight w:val="951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B159C57" w14:textId="77777777" w:rsidR="002265D6" w:rsidRPr="00040A17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1BA9E6" w14:textId="77777777" w:rsidR="002265D6" w:rsidRPr="00040A17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40A17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040A17" w14:paraId="75B5BB84" w14:textId="77777777" w:rsidTr="00B10F07">
        <w:trPr>
          <w:trHeight w:val="1263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2855ACA" w14:textId="77777777" w:rsidR="002265D6" w:rsidRPr="00040A17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F8B068" w14:textId="77777777" w:rsidR="002265D6" w:rsidRPr="00040A17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40A17">
              <w:rPr>
                <w:rFonts w:ascii="Comic Sans MS" w:hAnsi="Comic Sans MS"/>
                <w:b/>
                <w:sz w:val="22"/>
                <w:szCs w:val="22"/>
              </w:rPr>
              <w:t>Appréciation de l’enseignant</w:t>
            </w:r>
          </w:p>
          <w:p w14:paraId="7F944205" w14:textId="77777777" w:rsidR="002265D6" w:rsidRPr="00040A17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40A17">
              <w:rPr>
                <w:rFonts w:ascii="Comic Sans MS" w:hAnsi="Comic Sans MS"/>
                <w:b/>
                <w:sz w:val="22"/>
                <w:szCs w:val="22"/>
              </w:rPr>
              <w:t>Forces et défis :</w:t>
            </w:r>
          </w:p>
        </w:tc>
      </w:tr>
    </w:tbl>
    <w:p w14:paraId="57E7A0FA" w14:textId="77777777" w:rsidR="002265D6" w:rsidRPr="00040A17" w:rsidRDefault="002265D6" w:rsidP="002265D6">
      <w:pPr>
        <w:rPr>
          <w:rFonts w:ascii="Comic Sans MS" w:hAnsi="Comic Sans MS"/>
          <w:sz w:val="16"/>
          <w:szCs w:val="16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54"/>
        <w:gridCol w:w="1611"/>
        <w:gridCol w:w="5012"/>
        <w:gridCol w:w="7191"/>
      </w:tblGrid>
      <w:tr w:rsidR="002265D6" w:rsidRPr="00040A17" w14:paraId="2CADC2C5" w14:textId="77777777" w:rsidTr="00F43990">
        <w:trPr>
          <w:trHeight w:val="703"/>
        </w:trPr>
        <w:tc>
          <w:tcPr>
            <w:tcW w:w="4654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17718E" w14:textId="77777777" w:rsidR="002265D6" w:rsidRPr="00040A17" w:rsidRDefault="002265D6" w:rsidP="00F43990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ÉCHELLE D’APPRÉCIATION EN COURS D’APPRENTISSAGE</w:t>
            </w:r>
          </w:p>
          <w:p w14:paraId="5A6C5383" w14:textId="77777777" w:rsidR="002265D6" w:rsidRPr="00040A17" w:rsidRDefault="002265D6" w:rsidP="00F43990">
            <w:pPr>
              <w:rPr>
                <w:rFonts w:ascii="Comic Sans MS" w:hAnsi="Comic Sans MS"/>
              </w:rPr>
            </w:pPr>
          </w:p>
          <w:p w14:paraId="08CCBD68" w14:textId="77777777" w:rsidR="002265D6" w:rsidRPr="00040A17" w:rsidRDefault="002265D6" w:rsidP="00F43990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  <w:b/>
                <w:sz w:val="28"/>
                <w:szCs w:val="28"/>
              </w:rPr>
              <w:t>A</w:t>
            </w:r>
            <w:r w:rsidRPr="00040A17">
              <w:rPr>
                <w:rFonts w:ascii="Comic Sans MS" w:hAnsi="Comic Sans MS"/>
                <w:b/>
              </w:rPr>
              <w:t xml:space="preserve"> </w:t>
            </w:r>
            <w:r w:rsidRPr="00040A17">
              <w:rPr>
                <w:rFonts w:ascii="Comic Sans MS" w:hAnsi="Comic Sans MS"/>
              </w:rPr>
              <w:t>de façon autonome</w:t>
            </w:r>
          </w:p>
          <w:p w14:paraId="318AF914" w14:textId="77777777" w:rsidR="002265D6" w:rsidRPr="00040A17" w:rsidRDefault="002265D6" w:rsidP="00F43990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  <w:b/>
                <w:sz w:val="28"/>
                <w:szCs w:val="28"/>
              </w:rPr>
              <w:t>B</w:t>
            </w:r>
            <w:r w:rsidRPr="00040A17">
              <w:rPr>
                <w:rFonts w:ascii="Comic Sans MS" w:hAnsi="Comic Sans MS"/>
              </w:rPr>
              <w:t xml:space="preserve"> de façon autonome, sous une supervision habituelle</w:t>
            </w:r>
          </w:p>
          <w:p w14:paraId="3B8233E1" w14:textId="77777777" w:rsidR="002265D6" w:rsidRPr="00040A17" w:rsidRDefault="002265D6" w:rsidP="00F43990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  <w:b/>
                <w:sz w:val="28"/>
                <w:szCs w:val="28"/>
              </w:rPr>
              <w:t>C</w:t>
            </w:r>
            <w:r w:rsidRPr="00040A17">
              <w:rPr>
                <w:rFonts w:ascii="Comic Sans MS" w:hAnsi="Comic Sans MS"/>
              </w:rPr>
              <w:t xml:space="preserve"> avec une aide occasionnelle</w:t>
            </w:r>
          </w:p>
          <w:p w14:paraId="0D0D20BF" w14:textId="77777777" w:rsidR="002265D6" w:rsidRPr="00040A17" w:rsidRDefault="002265D6" w:rsidP="00F43990">
            <w:pPr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Pr="00040A17">
              <w:rPr>
                <w:rFonts w:ascii="Comic Sans MS" w:hAnsi="Comic Sans MS"/>
              </w:rPr>
              <w:t xml:space="preserve"> avec une aide et sous supervision constante</w:t>
            </w:r>
          </w:p>
        </w:tc>
        <w:tc>
          <w:tcPr>
            <w:tcW w:w="1611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E0957" w14:textId="77777777" w:rsidR="002265D6" w:rsidRPr="00040A17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DATE :</w:t>
            </w:r>
          </w:p>
          <w:p w14:paraId="6EA93328" w14:textId="77777777" w:rsidR="002265D6" w:rsidRPr="00040A17" w:rsidRDefault="002265D6" w:rsidP="00F43990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501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C7C97" w14:textId="77777777" w:rsidR="002265D6" w:rsidRPr="00040A17" w:rsidRDefault="002265D6" w:rsidP="00F43990">
            <w:pPr>
              <w:spacing w:before="60" w:after="60"/>
              <w:ind w:left="113" w:right="113"/>
              <w:jc w:val="center"/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</w:pPr>
            <w:r w:rsidRPr="00040A17">
              <w:rPr>
                <w:rFonts w:ascii="Comic Sans MS" w:hAnsi="Comic Sans MS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190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E49ED3" w14:textId="77777777" w:rsidR="002265D6" w:rsidRPr="00040A17" w:rsidRDefault="002265D6" w:rsidP="00F43990">
            <w:pPr>
              <w:jc w:val="center"/>
              <w:rPr>
                <w:rFonts w:ascii="Comic Sans MS" w:hAnsi="Comic Sans MS"/>
              </w:rPr>
            </w:pPr>
            <w:r w:rsidRPr="00040A17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 xml:space="preserve">Par rapport aux tâches obligatoires ou aux critères de performance liés à l’ensemble de </w:t>
            </w:r>
            <w:smartTag w:uri="urn:schemas-microsoft-com:office:smarttags" w:element="PersonName">
              <w:smartTagPr>
                <w:attr w:name="ProductID" w:val="LA COMP￉TENCE"/>
              </w:smartTagPr>
              <w:r w:rsidRPr="00040A17">
                <w:rPr>
                  <w:rFonts w:ascii="Comic Sans MS" w:hAnsi="Comic Sans MS"/>
                  <w:b/>
                  <w:caps/>
                  <w:color w:val="FF0000"/>
                  <w:sz w:val="22"/>
                  <w:szCs w:val="22"/>
                </w:rPr>
                <w:t>la compétence</w:t>
              </w:r>
            </w:smartTag>
            <w:r w:rsidRPr="00040A17">
              <w:rPr>
                <w:rFonts w:ascii="Comic Sans MS" w:hAnsi="Comic Sans MS"/>
                <w:b/>
                <w:caps/>
                <w:color w:val="FF0000"/>
                <w:sz w:val="22"/>
                <w:szCs w:val="22"/>
              </w:rPr>
              <w:t> :</w:t>
            </w:r>
          </w:p>
        </w:tc>
      </w:tr>
      <w:tr w:rsidR="002265D6" w:rsidRPr="00040A17" w14:paraId="59145F09" w14:textId="77777777" w:rsidTr="00F43990">
        <w:trPr>
          <w:trHeight w:val="1122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115C94C" w14:textId="77777777" w:rsidR="002265D6" w:rsidRPr="00040A17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D83842" w14:textId="77777777" w:rsidR="002265D6" w:rsidRPr="00040A17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40A17">
              <w:rPr>
                <w:rFonts w:ascii="Comic Sans MS" w:hAnsi="Comic Sans MS"/>
                <w:b/>
                <w:sz w:val="22"/>
                <w:szCs w:val="22"/>
              </w:rPr>
              <w:t>Appréciation de l’élève</w:t>
            </w:r>
          </w:p>
          <w:p w14:paraId="10F3190A" w14:textId="77777777" w:rsidR="002265D6" w:rsidRPr="00040A17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40A17">
              <w:rPr>
                <w:rFonts w:ascii="Comic Sans MS" w:hAnsi="Comic Sans MS"/>
                <w:b/>
                <w:sz w:val="22"/>
                <w:szCs w:val="22"/>
              </w:rPr>
              <w:t>Mon défi :</w:t>
            </w:r>
          </w:p>
        </w:tc>
      </w:tr>
      <w:tr w:rsidR="002265D6" w:rsidRPr="00040A17" w14:paraId="1C346245" w14:textId="77777777" w:rsidTr="00F43990">
        <w:trPr>
          <w:trHeight w:val="1100"/>
        </w:trPr>
        <w:tc>
          <w:tcPr>
            <w:tcW w:w="4654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D8EC444" w14:textId="77777777" w:rsidR="002265D6" w:rsidRPr="00040A17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0C6966" w14:textId="77777777" w:rsidR="002265D6" w:rsidRPr="00040A17" w:rsidRDefault="002265D6" w:rsidP="00F4399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040A17">
              <w:rPr>
                <w:rFonts w:ascii="Comic Sans MS" w:hAnsi="Comic Sans MS"/>
                <w:b/>
                <w:sz w:val="22"/>
                <w:szCs w:val="22"/>
              </w:rPr>
              <w:t>Les stratégies pour le relever</w:t>
            </w:r>
          </w:p>
        </w:tc>
      </w:tr>
      <w:tr w:rsidR="002265D6" w:rsidRPr="00040A17" w14:paraId="3438458B" w14:textId="77777777" w:rsidTr="00F43990">
        <w:trPr>
          <w:trHeight w:val="1095"/>
        </w:trPr>
        <w:tc>
          <w:tcPr>
            <w:tcW w:w="4654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0AAC058" w14:textId="77777777" w:rsidR="002265D6" w:rsidRPr="00040A17" w:rsidRDefault="002265D6" w:rsidP="00F43990">
            <w:pPr>
              <w:rPr>
                <w:rFonts w:ascii="Comic Sans MS" w:hAnsi="Comic Sans MS"/>
              </w:rPr>
            </w:pPr>
          </w:p>
        </w:tc>
        <w:tc>
          <w:tcPr>
            <w:tcW w:w="13814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A1AA30" w14:textId="77777777" w:rsidR="002265D6" w:rsidRPr="00040A17" w:rsidRDefault="002265D6" w:rsidP="00F43990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Appréciation de l’enseignant</w:t>
            </w:r>
          </w:p>
          <w:p w14:paraId="420AD272" w14:textId="77777777" w:rsidR="002265D6" w:rsidRPr="00040A17" w:rsidRDefault="002265D6" w:rsidP="00F43990">
            <w:pPr>
              <w:rPr>
                <w:rFonts w:ascii="Comic Sans MS" w:hAnsi="Comic Sans MS"/>
                <w:b/>
              </w:rPr>
            </w:pPr>
            <w:r w:rsidRPr="00040A17">
              <w:rPr>
                <w:rFonts w:ascii="Comic Sans MS" w:hAnsi="Comic Sans MS"/>
                <w:b/>
              </w:rPr>
              <w:t>Forces et défis :</w:t>
            </w:r>
          </w:p>
        </w:tc>
      </w:tr>
    </w:tbl>
    <w:p w14:paraId="6DD0AF13" w14:textId="77777777" w:rsidR="002265D6" w:rsidRPr="00040A17" w:rsidRDefault="002265D6" w:rsidP="002265D6">
      <w:pPr>
        <w:rPr>
          <w:rFonts w:ascii="Comic Sans MS" w:hAnsi="Comic Sans MS"/>
        </w:rPr>
      </w:pPr>
    </w:p>
    <w:sectPr w:rsidR="002265D6" w:rsidRPr="00040A17" w:rsidSect="00F4399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E17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D10B2"/>
    <w:multiLevelType w:val="hybridMultilevel"/>
    <w:tmpl w:val="426A3D84"/>
    <w:lvl w:ilvl="0" w:tplc="4A00698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22F8B"/>
    <w:multiLevelType w:val="hybridMultilevel"/>
    <w:tmpl w:val="59C8CF20"/>
    <w:lvl w:ilvl="0" w:tplc="E3968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D648F"/>
    <w:multiLevelType w:val="hybridMultilevel"/>
    <w:tmpl w:val="33049BEC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F6C12"/>
    <w:multiLevelType w:val="hybridMultilevel"/>
    <w:tmpl w:val="646E4A20"/>
    <w:lvl w:ilvl="0" w:tplc="166EC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A29C3"/>
    <w:multiLevelType w:val="hybridMultilevel"/>
    <w:tmpl w:val="99C8FA08"/>
    <w:lvl w:ilvl="0" w:tplc="59C2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B01A12"/>
    <w:multiLevelType w:val="hybridMultilevel"/>
    <w:tmpl w:val="1C8216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9586B"/>
    <w:multiLevelType w:val="hybridMultilevel"/>
    <w:tmpl w:val="05C847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15C49"/>
    <w:multiLevelType w:val="hybridMultilevel"/>
    <w:tmpl w:val="6B28673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954F5A"/>
    <w:multiLevelType w:val="hybridMultilevel"/>
    <w:tmpl w:val="6C3EE252"/>
    <w:lvl w:ilvl="0" w:tplc="1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36A6B"/>
    <w:multiLevelType w:val="hybridMultilevel"/>
    <w:tmpl w:val="F4C6DA48"/>
    <w:lvl w:ilvl="0" w:tplc="27BE0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90725"/>
    <w:multiLevelType w:val="hybridMultilevel"/>
    <w:tmpl w:val="7FF8B4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C3DBB"/>
    <w:multiLevelType w:val="hybridMultilevel"/>
    <w:tmpl w:val="C2781076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D74C47"/>
    <w:multiLevelType w:val="hybridMultilevel"/>
    <w:tmpl w:val="2772B90C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70531B"/>
    <w:multiLevelType w:val="hybridMultilevel"/>
    <w:tmpl w:val="37D201C8"/>
    <w:lvl w:ilvl="0" w:tplc="CDEC7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F461E1"/>
    <w:multiLevelType w:val="hybridMultilevel"/>
    <w:tmpl w:val="76D2F9B0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254DDD"/>
    <w:multiLevelType w:val="hybridMultilevel"/>
    <w:tmpl w:val="B4E2DA0E"/>
    <w:lvl w:ilvl="0" w:tplc="166EC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72BF8"/>
    <w:multiLevelType w:val="hybridMultilevel"/>
    <w:tmpl w:val="FB2EA716"/>
    <w:lvl w:ilvl="0" w:tplc="E738D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EB0497"/>
    <w:multiLevelType w:val="hybridMultilevel"/>
    <w:tmpl w:val="BC6ADE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E26BB"/>
    <w:multiLevelType w:val="hybridMultilevel"/>
    <w:tmpl w:val="0D9698D4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F2324F"/>
    <w:multiLevelType w:val="hybridMultilevel"/>
    <w:tmpl w:val="583C8E20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B56ED3"/>
    <w:multiLevelType w:val="hybridMultilevel"/>
    <w:tmpl w:val="C2189F5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16854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A01421"/>
    <w:multiLevelType w:val="hybridMultilevel"/>
    <w:tmpl w:val="F3824AE2"/>
    <w:lvl w:ilvl="0" w:tplc="B9463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6B7CEA"/>
    <w:multiLevelType w:val="hybridMultilevel"/>
    <w:tmpl w:val="DA5CAA2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B17761"/>
    <w:multiLevelType w:val="hybridMultilevel"/>
    <w:tmpl w:val="B19E757C"/>
    <w:lvl w:ilvl="0" w:tplc="632E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4D1856"/>
    <w:multiLevelType w:val="hybridMultilevel"/>
    <w:tmpl w:val="0CE89A14"/>
    <w:lvl w:ilvl="0" w:tplc="0C209B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0130A"/>
    <w:multiLevelType w:val="hybridMultilevel"/>
    <w:tmpl w:val="1E0C14E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8C5CCC"/>
    <w:multiLevelType w:val="hybridMultilevel"/>
    <w:tmpl w:val="A03A6DD0"/>
    <w:lvl w:ilvl="0" w:tplc="D5EE9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BC01B8"/>
    <w:multiLevelType w:val="hybridMultilevel"/>
    <w:tmpl w:val="443E6C04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1877A4"/>
    <w:multiLevelType w:val="hybridMultilevel"/>
    <w:tmpl w:val="8CC274B4"/>
    <w:lvl w:ilvl="0" w:tplc="FBF23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C32D7A"/>
    <w:multiLevelType w:val="hybridMultilevel"/>
    <w:tmpl w:val="9DD8DE68"/>
    <w:lvl w:ilvl="0" w:tplc="BFBC0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29"/>
  </w:num>
  <w:num w:numId="4">
    <w:abstractNumId w:val="8"/>
  </w:num>
  <w:num w:numId="5">
    <w:abstractNumId w:val="24"/>
  </w:num>
  <w:num w:numId="6">
    <w:abstractNumId w:val="27"/>
  </w:num>
  <w:num w:numId="7">
    <w:abstractNumId w:val="0"/>
  </w:num>
  <w:num w:numId="8">
    <w:abstractNumId w:val="14"/>
  </w:num>
  <w:num w:numId="9">
    <w:abstractNumId w:val="18"/>
  </w:num>
  <w:num w:numId="10">
    <w:abstractNumId w:val="21"/>
  </w:num>
  <w:num w:numId="11">
    <w:abstractNumId w:val="6"/>
  </w:num>
  <w:num w:numId="12">
    <w:abstractNumId w:val="11"/>
  </w:num>
  <w:num w:numId="13">
    <w:abstractNumId w:val="3"/>
  </w:num>
  <w:num w:numId="14">
    <w:abstractNumId w:val="23"/>
  </w:num>
  <w:num w:numId="15">
    <w:abstractNumId w:val="19"/>
  </w:num>
  <w:num w:numId="16">
    <w:abstractNumId w:val="15"/>
  </w:num>
  <w:num w:numId="17">
    <w:abstractNumId w:val="30"/>
  </w:num>
  <w:num w:numId="18">
    <w:abstractNumId w:val="2"/>
  </w:num>
  <w:num w:numId="19">
    <w:abstractNumId w:val="1"/>
  </w:num>
  <w:num w:numId="20">
    <w:abstractNumId w:val="25"/>
  </w:num>
  <w:num w:numId="21">
    <w:abstractNumId w:val="22"/>
  </w:num>
  <w:num w:numId="22">
    <w:abstractNumId w:val="7"/>
  </w:num>
  <w:num w:numId="23">
    <w:abstractNumId w:val="5"/>
  </w:num>
  <w:num w:numId="24">
    <w:abstractNumId w:val="17"/>
  </w:num>
  <w:num w:numId="25">
    <w:abstractNumId w:val="20"/>
  </w:num>
  <w:num w:numId="26">
    <w:abstractNumId w:val="13"/>
  </w:num>
  <w:num w:numId="27">
    <w:abstractNumId w:val="28"/>
  </w:num>
  <w:num w:numId="28">
    <w:abstractNumId w:val="26"/>
  </w:num>
  <w:num w:numId="29">
    <w:abstractNumId w:val="9"/>
  </w:num>
  <w:num w:numId="30">
    <w:abstractNumId w:val="10"/>
  </w:num>
  <w:num w:numId="31">
    <w:abstractNumId w:val="4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92"/>
    <w:rsid w:val="00040A17"/>
    <w:rsid w:val="00050E24"/>
    <w:rsid w:val="00085B16"/>
    <w:rsid w:val="000F4B5D"/>
    <w:rsid w:val="000F4BC3"/>
    <w:rsid w:val="001058D8"/>
    <w:rsid w:val="00116792"/>
    <w:rsid w:val="001F5DA4"/>
    <w:rsid w:val="002265D6"/>
    <w:rsid w:val="002C246B"/>
    <w:rsid w:val="003364A9"/>
    <w:rsid w:val="0036051D"/>
    <w:rsid w:val="00372A69"/>
    <w:rsid w:val="00382336"/>
    <w:rsid w:val="004C6A15"/>
    <w:rsid w:val="00520FE9"/>
    <w:rsid w:val="00584805"/>
    <w:rsid w:val="00617E65"/>
    <w:rsid w:val="0062382A"/>
    <w:rsid w:val="006B2FFE"/>
    <w:rsid w:val="006D3808"/>
    <w:rsid w:val="007D4C92"/>
    <w:rsid w:val="00852A37"/>
    <w:rsid w:val="008D6638"/>
    <w:rsid w:val="009F0C1C"/>
    <w:rsid w:val="00A2498C"/>
    <w:rsid w:val="00A403AA"/>
    <w:rsid w:val="00A727B2"/>
    <w:rsid w:val="00AC5543"/>
    <w:rsid w:val="00B10F07"/>
    <w:rsid w:val="00B6745B"/>
    <w:rsid w:val="00C111B5"/>
    <w:rsid w:val="00C9193C"/>
    <w:rsid w:val="00D04D55"/>
    <w:rsid w:val="00D5413C"/>
    <w:rsid w:val="00F43990"/>
    <w:rsid w:val="00F845EC"/>
    <w:rsid w:val="00FB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B0231F"/>
  <w15:chartTrackingRefBased/>
  <w15:docId w15:val="{DC2440BF-DDCD-499C-84C7-D62D8262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26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54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NormalWeb">
    <w:name w:val="Normal (Web)"/>
    <w:basedOn w:val="Normal"/>
    <w:rsid w:val="0033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qFormat/>
    <w:rsid w:val="00336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7" ma:contentTypeDescription="Crée un document." ma:contentTypeScope="" ma:versionID="3c1c9b135baa1e8d556d954565cfbb0d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10654a7265e793db500c5e6be2f67d8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05A864-FA0B-4F4A-9903-B93599E40B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44DA7-5E0E-44DF-84ED-709035F4417C}">
  <ds:schemaRefs>
    <ds:schemaRef ds:uri="b95e20ad-8dec-4187-9ba2-aa4d6309c40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609c7a2-86fa-4a74-877a-1d05ca4e882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4942F8-C592-4D02-80ED-FB1D47888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6</cp:revision>
  <dcterms:created xsi:type="dcterms:W3CDTF">2025-01-20T15:12:00Z</dcterms:created>
  <dcterms:modified xsi:type="dcterms:W3CDTF">2025-01-20T15:27:00Z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