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3ED40" w14:textId="53ABC55A" w:rsidR="00702DC7" w:rsidRPr="00AA0555" w:rsidRDefault="00A555D6" w:rsidP="00AA0555">
      <w:pPr>
        <w:rPr>
          <w:b/>
          <w:sz w:val="28"/>
          <w:szCs w:val="28"/>
        </w:rPr>
      </w:pPr>
      <w:r w:rsidRPr="00AA0555">
        <w:rPr>
          <w:b/>
          <w:sz w:val="28"/>
          <w:szCs w:val="28"/>
        </w:rPr>
        <w:t xml:space="preserve">Fiches </w:t>
      </w:r>
      <w:proofErr w:type="spellStart"/>
      <w:r w:rsidRPr="00AA0555">
        <w:rPr>
          <w:b/>
          <w:sz w:val="28"/>
          <w:szCs w:val="28"/>
        </w:rPr>
        <w:t>élèves</w:t>
      </w:r>
      <w:proofErr w:type="spellEnd"/>
      <w:r w:rsidRPr="00AA0555">
        <w:rPr>
          <w:b/>
          <w:sz w:val="28"/>
          <w:szCs w:val="28"/>
        </w:rPr>
        <w:t xml:space="preserve"> </w:t>
      </w:r>
      <w:r w:rsidR="00D553F1">
        <w:rPr>
          <w:b/>
          <w:sz w:val="28"/>
          <w:szCs w:val="28"/>
        </w:rPr>
        <w:t xml:space="preserve">- </w:t>
      </w:r>
      <w:bookmarkStart w:id="0" w:name="_GoBack"/>
      <w:bookmarkEnd w:id="0"/>
      <w:proofErr w:type="spellStart"/>
      <w:r w:rsidRPr="00AA0555">
        <w:rPr>
          <w:b/>
          <w:sz w:val="28"/>
          <w:szCs w:val="28"/>
        </w:rPr>
        <w:t>Thème</w:t>
      </w:r>
      <w:proofErr w:type="spellEnd"/>
      <w:r w:rsidRPr="00AA0555">
        <w:rPr>
          <w:b/>
          <w:sz w:val="28"/>
          <w:szCs w:val="28"/>
        </w:rPr>
        <w:t xml:space="preserve"> 1 : </w:t>
      </w:r>
      <w:proofErr w:type="spellStart"/>
      <w:r w:rsidRPr="00AA0555">
        <w:rPr>
          <w:b/>
          <w:sz w:val="28"/>
          <w:szCs w:val="28"/>
        </w:rPr>
        <w:t>Nombres</w:t>
      </w:r>
      <w:proofErr w:type="spellEnd"/>
      <w:r w:rsidRPr="00AA0555">
        <w:rPr>
          <w:b/>
          <w:sz w:val="28"/>
          <w:szCs w:val="28"/>
        </w:rPr>
        <w:t xml:space="preserve"> naturels</w:t>
      </w:r>
    </w:p>
    <w:p w14:paraId="01618B24" w14:textId="77777777" w:rsidR="00702DC7" w:rsidRPr="00D553F1" w:rsidRDefault="00A555D6">
      <w:pPr>
        <w:pStyle w:val="Titre2"/>
        <w:rPr>
          <w:lang w:val="fr-CA"/>
        </w:rPr>
      </w:pPr>
      <w:r w:rsidRPr="00D553F1">
        <w:rPr>
          <w:lang w:val="fr-CA"/>
        </w:rPr>
        <w:t xml:space="preserve">Situation 1 </w:t>
      </w:r>
      <w:r w:rsidR="00AA0555" w:rsidRPr="00D553F1">
        <w:rPr>
          <w:lang w:val="fr-CA"/>
        </w:rPr>
        <w:t xml:space="preserve">- </w:t>
      </w:r>
      <w:r w:rsidRPr="00D553F1">
        <w:rPr>
          <w:lang w:val="fr-CA"/>
        </w:rPr>
        <w:t>Résoudre une situation-problème mathématique</w:t>
      </w:r>
    </w:p>
    <w:p w14:paraId="1623A438" w14:textId="77777777" w:rsidR="00702DC7" w:rsidRPr="00D553F1" w:rsidRDefault="00A555D6">
      <w:pPr>
        <w:rPr>
          <w:lang w:val="fr-CA"/>
        </w:rPr>
      </w:pPr>
      <w:r w:rsidRPr="00D553F1">
        <w:rPr>
          <w:lang w:val="fr-CA"/>
        </w:rPr>
        <w:t>Tu travailles dans un atelier de préparation de commandes. Tu dois vérifier si tu as assez de matériel pour répondre à une commande.</w:t>
      </w:r>
    </w:p>
    <w:p w14:paraId="705FBE66" w14:textId="77777777" w:rsidR="00702DC7" w:rsidRPr="00AA0555" w:rsidRDefault="00A555D6" w:rsidP="00AA0555">
      <w:pPr>
        <w:rPr>
          <w:b/>
        </w:rPr>
      </w:pPr>
      <w:proofErr w:type="spellStart"/>
      <w:r w:rsidRPr="00AA0555">
        <w:rPr>
          <w:b/>
        </w:rPr>
        <w:t>Consignes</w:t>
      </w:r>
      <w:proofErr w:type="spellEnd"/>
    </w:p>
    <w:p w14:paraId="24185464" w14:textId="77777777" w:rsidR="00702DC7" w:rsidRPr="00D553F1" w:rsidRDefault="00A555D6">
      <w:pPr>
        <w:pStyle w:val="Listepuces2"/>
        <w:rPr>
          <w:lang w:val="fr-CA"/>
        </w:rPr>
      </w:pPr>
      <w:r w:rsidRPr="00D553F1">
        <w:rPr>
          <w:lang w:val="fr-CA"/>
        </w:rPr>
        <w:t>Lis le bon de commande.</w:t>
      </w:r>
    </w:p>
    <w:p w14:paraId="546A4FD3" w14:textId="77777777" w:rsidR="00702DC7" w:rsidRDefault="00A555D6">
      <w:pPr>
        <w:pStyle w:val="Listepuces2"/>
      </w:pPr>
      <w:proofErr w:type="spellStart"/>
      <w:r>
        <w:t>Compte</w:t>
      </w:r>
      <w:proofErr w:type="spellEnd"/>
      <w:r>
        <w:t xml:space="preserve"> les articles </w:t>
      </w:r>
      <w:proofErr w:type="spellStart"/>
      <w:r>
        <w:t>disponibles</w:t>
      </w:r>
      <w:proofErr w:type="spellEnd"/>
      <w:r>
        <w:t>.</w:t>
      </w:r>
    </w:p>
    <w:p w14:paraId="0D854725" w14:textId="77777777" w:rsidR="00702DC7" w:rsidRPr="00D553F1" w:rsidRDefault="00A555D6">
      <w:pPr>
        <w:pStyle w:val="Listepuces2"/>
        <w:rPr>
          <w:lang w:val="fr-CA"/>
        </w:rPr>
      </w:pPr>
      <w:r w:rsidRPr="00D553F1">
        <w:rPr>
          <w:lang w:val="fr-CA"/>
        </w:rPr>
        <w:t>Compare avec les quantités demandées.</w:t>
      </w:r>
    </w:p>
    <w:p w14:paraId="4D0702B9" w14:textId="77777777" w:rsidR="00702DC7" w:rsidRPr="00D553F1" w:rsidRDefault="00A555D6">
      <w:pPr>
        <w:pStyle w:val="Listepuces2"/>
        <w:rPr>
          <w:lang w:val="fr-CA"/>
        </w:rPr>
      </w:pPr>
      <w:r w:rsidRPr="00D553F1">
        <w:rPr>
          <w:lang w:val="fr-CA"/>
        </w:rPr>
        <w:t>Calcule les manques ou les surplus.</w:t>
      </w:r>
    </w:p>
    <w:p w14:paraId="21005A76" w14:textId="77777777" w:rsidR="00702DC7" w:rsidRDefault="00A555D6">
      <w:pPr>
        <w:pStyle w:val="Listepuces"/>
      </w:pPr>
      <w:proofErr w:type="spellStart"/>
      <w:r>
        <w:t>Complète</w:t>
      </w:r>
      <w:proofErr w:type="spellEnd"/>
      <w:r>
        <w:t xml:space="preserve"> le tableau </w:t>
      </w:r>
      <w:proofErr w:type="spellStart"/>
      <w:proofErr w:type="gramStart"/>
      <w:r>
        <w:t>suivant</w:t>
      </w:r>
      <w:proofErr w:type="spellEnd"/>
      <w:r>
        <w:t xml:space="preserve"> :</w:t>
      </w:r>
      <w:proofErr w:type="gramEnd"/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369"/>
        <w:gridCol w:w="2268"/>
        <w:gridCol w:w="1842"/>
        <w:gridCol w:w="2410"/>
      </w:tblGrid>
      <w:tr w:rsidR="00702DC7" w14:paraId="2CE0E15E" w14:textId="77777777" w:rsidTr="00AA0555">
        <w:trPr>
          <w:trHeight w:val="567"/>
        </w:trPr>
        <w:tc>
          <w:tcPr>
            <w:tcW w:w="3369" w:type="dxa"/>
          </w:tcPr>
          <w:p w14:paraId="259B1FE2" w14:textId="77777777" w:rsidR="00702DC7" w:rsidRDefault="00A555D6">
            <w:r>
              <w:t>Article</w:t>
            </w:r>
          </w:p>
        </w:tc>
        <w:tc>
          <w:tcPr>
            <w:tcW w:w="2268" w:type="dxa"/>
          </w:tcPr>
          <w:p w14:paraId="4B22F1B9" w14:textId="77777777" w:rsidR="00702DC7" w:rsidRDefault="00A555D6">
            <w:r>
              <w:t>Quantité demandée</w:t>
            </w:r>
          </w:p>
        </w:tc>
        <w:tc>
          <w:tcPr>
            <w:tcW w:w="1842" w:type="dxa"/>
          </w:tcPr>
          <w:p w14:paraId="16A03122" w14:textId="77777777" w:rsidR="00702DC7" w:rsidRDefault="00A555D6">
            <w:r>
              <w:t>Quantité disponible</w:t>
            </w:r>
          </w:p>
        </w:tc>
        <w:tc>
          <w:tcPr>
            <w:tcW w:w="2410" w:type="dxa"/>
          </w:tcPr>
          <w:p w14:paraId="1A89A08C" w14:textId="77777777" w:rsidR="00702DC7" w:rsidRDefault="00A555D6">
            <w:r>
              <w:t>Manque ou surplus</w:t>
            </w:r>
          </w:p>
        </w:tc>
      </w:tr>
      <w:tr w:rsidR="00702DC7" w14:paraId="6AEC84DB" w14:textId="77777777" w:rsidTr="00AA0555">
        <w:trPr>
          <w:trHeight w:val="567"/>
        </w:trPr>
        <w:tc>
          <w:tcPr>
            <w:tcW w:w="3369" w:type="dxa"/>
          </w:tcPr>
          <w:p w14:paraId="4A32AA11" w14:textId="77777777" w:rsidR="00702DC7" w:rsidRDefault="00702DC7"/>
        </w:tc>
        <w:tc>
          <w:tcPr>
            <w:tcW w:w="2268" w:type="dxa"/>
          </w:tcPr>
          <w:p w14:paraId="14B31CA1" w14:textId="77777777" w:rsidR="00702DC7" w:rsidRDefault="00702DC7"/>
        </w:tc>
        <w:tc>
          <w:tcPr>
            <w:tcW w:w="1842" w:type="dxa"/>
          </w:tcPr>
          <w:p w14:paraId="365E06C9" w14:textId="77777777" w:rsidR="00702DC7" w:rsidRDefault="00702DC7"/>
        </w:tc>
        <w:tc>
          <w:tcPr>
            <w:tcW w:w="2410" w:type="dxa"/>
          </w:tcPr>
          <w:p w14:paraId="50370CA2" w14:textId="77777777" w:rsidR="00702DC7" w:rsidRDefault="00702DC7"/>
        </w:tc>
      </w:tr>
      <w:tr w:rsidR="00AA0555" w14:paraId="0E022DE0" w14:textId="77777777" w:rsidTr="00AA0555">
        <w:trPr>
          <w:trHeight w:val="567"/>
        </w:trPr>
        <w:tc>
          <w:tcPr>
            <w:tcW w:w="3369" w:type="dxa"/>
          </w:tcPr>
          <w:p w14:paraId="0EB1B5E1" w14:textId="77777777" w:rsidR="00AA0555" w:rsidRDefault="00AA0555"/>
        </w:tc>
        <w:tc>
          <w:tcPr>
            <w:tcW w:w="2268" w:type="dxa"/>
          </w:tcPr>
          <w:p w14:paraId="529B3701" w14:textId="77777777" w:rsidR="00AA0555" w:rsidRDefault="00AA0555"/>
        </w:tc>
        <w:tc>
          <w:tcPr>
            <w:tcW w:w="1842" w:type="dxa"/>
          </w:tcPr>
          <w:p w14:paraId="2799F908" w14:textId="77777777" w:rsidR="00AA0555" w:rsidRDefault="00AA0555"/>
        </w:tc>
        <w:tc>
          <w:tcPr>
            <w:tcW w:w="2410" w:type="dxa"/>
          </w:tcPr>
          <w:p w14:paraId="58F36F50" w14:textId="77777777" w:rsidR="00AA0555" w:rsidRDefault="00AA0555"/>
        </w:tc>
      </w:tr>
      <w:tr w:rsidR="00AA0555" w14:paraId="0B503DE8" w14:textId="77777777" w:rsidTr="00AA0555">
        <w:trPr>
          <w:trHeight w:val="567"/>
        </w:trPr>
        <w:tc>
          <w:tcPr>
            <w:tcW w:w="3369" w:type="dxa"/>
          </w:tcPr>
          <w:p w14:paraId="04A6ADBD" w14:textId="77777777" w:rsidR="00AA0555" w:rsidRDefault="00AA0555"/>
        </w:tc>
        <w:tc>
          <w:tcPr>
            <w:tcW w:w="2268" w:type="dxa"/>
          </w:tcPr>
          <w:p w14:paraId="0963EA74" w14:textId="77777777" w:rsidR="00AA0555" w:rsidRDefault="00AA0555"/>
        </w:tc>
        <w:tc>
          <w:tcPr>
            <w:tcW w:w="1842" w:type="dxa"/>
          </w:tcPr>
          <w:p w14:paraId="59261FDB" w14:textId="77777777" w:rsidR="00AA0555" w:rsidRDefault="00AA0555"/>
        </w:tc>
        <w:tc>
          <w:tcPr>
            <w:tcW w:w="2410" w:type="dxa"/>
          </w:tcPr>
          <w:p w14:paraId="26A10BD9" w14:textId="77777777" w:rsidR="00AA0555" w:rsidRDefault="00AA0555"/>
        </w:tc>
      </w:tr>
      <w:tr w:rsidR="00702DC7" w14:paraId="49162CE8" w14:textId="77777777" w:rsidTr="00AA0555">
        <w:trPr>
          <w:trHeight w:val="567"/>
        </w:trPr>
        <w:tc>
          <w:tcPr>
            <w:tcW w:w="3369" w:type="dxa"/>
          </w:tcPr>
          <w:p w14:paraId="206397FE" w14:textId="77777777" w:rsidR="00702DC7" w:rsidRDefault="00702DC7"/>
        </w:tc>
        <w:tc>
          <w:tcPr>
            <w:tcW w:w="2268" w:type="dxa"/>
          </w:tcPr>
          <w:p w14:paraId="27CAB348" w14:textId="77777777" w:rsidR="00702DC7" w:rsidRDefault="00702DC7"/>
        </w:tc>
        <w:tc>
          <w:tcPr>
            <w:tcW w:w="1842" w:type="dxa"/>
          </w:tcPr>
          <w:p w14:paraId="264C99FD" w14:textId="77777777" w:rsidR="00702DC7" w:rsidRDefault="00702DC7"/>
        </w:tc>
        <w:tc>
          <w:tcPr>
            <w:tcW w:w="2410" w:type="dxa"/>
          </w:tcPr>
          <w:p w14:paraId="63BC47AA" w14:textId="77777777" w:rsidR="00702DC7" w:rsidRDefault="00702DC7"/>
        </w:tc>
      </w:tr>
      <w:tr w:rsidR="00702DC7" w14:paraId="6E988FC7" w14:textId="77777777" w:rsidTr="00AA0555">
        <w:trPr>
          <w:trHeight w:val="567"/>
        </w:trPr>
        <w:tc>
          <w:tcPr>
            <w:tcW w:w="3369" w:type="dxa"/>
          </w:tcPr>
          <w:p w14:paraId="72C5AC8D" w14:textId="77777777" w:rsidR="00702DC7" w:rsidRDefault="00702DC7"/>
        </w:tc>
        <w:tc>
          <w:tcPr>
            <w:tcW w:w="2268" w:type="dxa"/>
          </w:tcPr>
          <w:p w14:paraId="2479891F" w14:textId="77777777" w:rsidR="00702DC7" w:rsidRDefault="00702DC7"/>
        </w:tc>
        <w:tc>
          <w:tcPr>
            <w:tcW w:w="1842" w:type="dxa"/>
          </w:tcPr>
          <w:p w14:paraId="658E3351" w14:textId="77777777" w:rsidR="00702DC7" w:rsidRDefault="00702DC7"/>
        </w:tc>
        <w:tc>
          <w:tcPr>
            <w:tcW w:w="2410" w:type="dxa"/>
          </w:tcPr>
          <w:p w14:paraId="1B538817" w14:textId="77777777" w:rsidR="00702DC7" w:rsidRDefault="00702DC7"/>
        </w:tc>
      </w:tr>
    </w:tbl>
    <w:p w14:paraId="6DD0B2B0" w14:textId="77777777" w:rsidR="00702DC7" w:rsidRDefault="00A555D6">
      <w:r>
        <w:br/>
      </w:r>
    </w:p>
    <w:p w14:paraId="7A63EB44" w14:textId="77777777" w:rsidR="00702DC7" w:rsidRPr="00D553F1" w:rsidRDefault="00A555D6">
      <w:pPr>
        <w:pStyle w:val="Titre2"/>
        <w:rPr>
          <w:lang w:val="fr-CA"/>
        </w:rPr>
      </w:pPr>
      <w:r w:rsidRPr="00D553F1">
        <w:rPr>
          <w:lang w:val="fr-CA"/>
        </w:rPr>
        <w:t xml:space="preserve">Situation 2 </w:t>
      </w:r>
      <w:r w:rsidR="00AA0555" w:rsidRPr="00D553F1">
        <w:rPr>
          <w:lang w:val="fr-CA"/>
        </w:rPr>
        <w:t xml:space="preserve">- </w:t>
      </w:r>
      <w:r w:rsidRPr="00D553F1">
        <w:rPr>
          <w:lang w:val="fr-CA"/>
        </w:rPr>
        <w:t>Raisonner à l’aide de concepts et de processus mathématiques</w:t>
      </w:r>
    </w:p>
    <w:p w14:paraId="66458E1B" w14:textId="77777777" w:rsidR="00702DC7" w:rsidRPr="00D553F1" w:rsidRDefault="00A555D6">
      <w:pPr>
        <w:rPr>
          <w:lang w:val="fr-CA"/>
        </w:rPr>
      </w:pPr>
      <w:r w:rsidRPr="00D553F1">
        <w:rPr>
          <w:lang w:val="fr-CA"/>
        </w:rPr>
        <w:t>Tu dois organiser les articles dans des boîtes selon la commande reçue.</w:t>
      </w:r>
    </w:p>
    <w:p w14:paraId="15698C22" w14:textId="77777777" w:rsidR="00702DC7" w:rsidRPr="00AA0555" w:rsidRDefault="00A555D6" w:rsidP="00AA0555">
      <w:proofErr w:type="spellStart"/>
      <w:r w:rsidRPr="00AA0555">
        <w:rPr>
          <w:b/>
        </w:rPr>
        <w:t>Consignes</w:t>
      </w:r>
      <w:proofErr w:type="spellEnd"/>
    </w:p>
    <w:p w14:paraId="0D31C487" w14:textId="77777777" w:rsidR="00702DC7" w:rsidRPr="00D553F1" w:rsidRDefault="00A555D6">
      <w:pPr>
        <w:pStyle w:val="Listepuces2"/>
        <w:rPr>
          <w:lang w:val="fr-CA"/>
        </w:rPr>
      </w:pPr>
      <w:r w:rsidRPr="00D553F1">
        <w:rPr>
          <w:lang w:val="fr-CA"/>
        </w:rPr>
        <w:t>Lis les quantités à placer dans chaque boîte.</w:t>
      </w:r>
    </w:p>
    <w:p w14:paraId="494D3028" w14:textId="77777777" w:rsidR="00702DC7" w:rsidRPr="00D553F1" w:rsidRDefault="00A555D6">
      <w:pPr>
        <w:pStyle w:val="Listepuces2"/>
        <w:rPr>
          <w:lang w:val="fr-CA"/>
        </w:rPr>
      </w:pPr>
      <w:r w:rsidRPr="00D553F1">
        <w:rPr>
          <w:lang w:val="fr-CA"/>
        </w:rPr>
        <w:t>Utilise des objets ou dessins pour représenter les quantités.</w:t>
      </w:r>
    </w:p>
    <w:p w14:paraId="313D4274" w14:textId="77777777" w:rsidR="00AA0555" w:rsidRPr="00D553F1" w:rsidRDefault="00A555D6">
      <w:pPr>
        <w:pStyle w:val="Listepuces2"/>
        <w:rPr>
          <w:lang w:val="fr-CA"/>
        </w:rPr>
      </w:pPr>
      <w:r w:rsidRPr="00D553F1">
        <w:rPr>
          <w:lang w:val="fr-CA"/>
        </w:rPr>
        <w:t>Vérifie que chaque boîte contient la bonne quantité.</w:t>
      </w:r>
    </w:p>
    <w:p w14:paraId="162B2067" w14:textId="77777777" w:rsidR="00AA0555" w:rsidRPr="00D553F1" w:rsidRDefault="00AA0555">
      <w:pPr>
        <w:rPr>
          <w:lang w:val="fr-CA"/>
        </w:rPr>
      </w:pPr>
      <w:r w:rsidRPr="00D553F1">
        <w:rPr>
          <w:lang w:val="fr-CA"/>
        </w:rPr>
        <w:br w:type="page"/>
      </w:r>
    </w:p>
    <w:p w14:paraId="0F86D51B" w14:textId="77777777" w:rsidR="00702DC7" w:rsidRPr="00D553F1" w:rsidRDefault="00702DC7" w:rsidP="00AA0555">
      <w:pPr>
        <w:pStyle w:val="Listepuces2"/>
        <w:numPr>
          <w:ilvl w:val="0"/>
          <w:numId w:val="0"/>
        </w:numPr>
        <w:ind w:left="720"/>
        <w:rPr>
          <w:lang w:val="fr-CA"/>
        </w:rPr>
      </w:pPr>
    </w:p>
    <w:p w14:paraId="42AA1D70" w14:textId="77777777" w:rsidR="00702DC7" w:rsidRDefault="00A555D6">
      <w:pPr>
        <w:pStyle w:val="Listepuces"/>
      </w:pPr>
      <w:proofErr w:type="spellStart"/>
      <w:r>
        <w:t>Complète</w:t>
      </w:r>
      <w:proofErr w:type="spellEnd"/>
      <w:r>
        <w:t xml:space="preserve"> le tableau </w:t>
      </w:r>
      <w:proofErr w:type="spellStart"/>
      <w:proofErr w:type="gramStart"/>
      <w:r>
        <w:t>suivant</w:t>
      </w:r>
      <w:proofErr w:type="spellEnd"/>
      <w:r>
        <w:t xml:space="preserve"> 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1985"/>
        <w:gridCol w:w="2551"/>
      </w:tblGrid>
      <w:tr w:rsidR="00702DC7" w14:paraId="400745E2" w14:textId="77777777" w:rsidTr="00AA0555">
        <w:trPr>
          <w:trHeight w:val="567"/>
        </w:trPr>
        <w:tc>
          <w:tcPr>
            <w:tcW w:w="3227" w:type="dxa"/>
          </w:tcPr>
          <w:p w14:paraId="1338271C" w14:textId="77777777" w:rsidR="00702DC7" w:rsidRDefault="00A555D6">
            <w:r>
              <w:t>Article</w:t>
            </w:r>
          </w:p>
        </w:tc>
        <w:tc>
          <w:tcPr>
            <w:tcW w:w="1984" w:type="dxa"/>
          </w:tcPr>
          <w:p w14:paraId="6C411358" w14:textId="77777777" w:rsidR="00702DC7" w:rsidRDefault="00A555D6">
            <w:r>
              <w:t>Nombre de boîtes</w:t>
            </w:r>
          </w:p>
        </w:tc>
        <w:tc>
          <w:tcPr>
            <w:tcW w:w="1985" w:type="dxa"/>
          </w:tcPr>
          <w:p w14:paraId="178FFD53" w14:textId="77777777" w:rsidR="00702DC7" w:rsidRDefault="00A555D6">
            <w:r>
              <w:t>Quantité par boîte</w:t>
            </w:r>
          </w:p>
        </w:tc>
        <w:tc>
          <w:tcPr>
            <w:tcW w:w="2551" w:type="dxa"/>
          </w:tcPr>
          <w:p w14:paraId="09F6116D" w14:textId="77777777" w:rsidR="00702DC7" w:rsidRDefault="00A555D6">
            <w:r>
              <w:t>Total à préparer</w:t>
            </w:r>
          </w:p>
        </w:tc>
      </w:tr>
      <w:tr w:rsidR="00702DC7" w14:paraId="2FF21DDB" w14:textId="77777777" w:rsidTr="00AA0555">
        <w:trPr>
          <w:trHeight w:val="567"/>
        </w:trPr>
        <w:tc>
          <w:tcPr>
            <w:tcW w:w="3227" w:type="dxa"/>
          </w:tcPr>
          <w:p w14:paraId="7210CD49" w14:textId="77777777" w:rsidR="00702DC7" w:rsidRDefault="00702DC7"/>
        </w:tc>
        <w:tc>
          <w:tcPr>
            <w:tcW w:w="1984" w:type="dxa"/>
          </w:tcPr>
          <w:p w14:paraId="09A04FBA" w14:textId="77777777" w:rsidR="00702DC7" w:rsidRDefault="00702DC7"/>
        </w:tc>
        <w:tc>
          <w:tcPr>
            <w:tcW w:w="1985" w:type="dxa"/>
          </w:tcPr>
          <w:p w14:paraId="661F3CC1" w14:textId="77777777" w:rsidR="00702DC7" w:rsidRDefault="00702DC7"/>
        </w:tc>
        <w:tc>
          <w:tcPr>
            <w:tcW w:w="2551" w:type="dxa"/>
          </w:tcPr>
          <w:p w14:paraId="576A9C11" w14:textId="77777777" w:rsidR="00702DC7" w:rsidRDefault="00702DC7"/>
        </w:tc>
      </w:tr>
      <w:tr w:rsidR="00702DC7" w14:paraId="65CD47F7" w14:textId="77777777" w:rsidTr="00AA0555">
        <w:trPr>
          <w:trHeight w:val="567"/>
        </w:trPr>
        <w:tc>
          <w:tcPr>
            <w:tcW w:w="3227" w:type="dxa"/>
          </w:tcPr>
          <w:p w14:paraId="767020B0" w14:textId="77777777" w:rsidR="00702DC7" w:rsidRDefault="00702DC7"/>
        </w:tc>
        <w:tc>
          <w:tcPr>
            <w:tcW w:w="1984" w:type="dxa"/>
          </w:tcPr>
          <w:p w14:paraId="46A300BD" w14:textId="77777777" w:rsidR="00702DC7" w:rsidRDefault="00702DC7"/>
        </w:tc>
        <w:tc>
          <w:tcPr>
            <w:tcW w:w="1985" w:type="dxa"/>
          </w:tcPr>
          <w:p w14:paraId="766035CA" w14:textId="77777777" w:rsidR="00702DC7" w:rsidRDefault="00702DC7"/>
        </w:tc>
        <w:tc>
          <w:tcPr>
            <w:tcW w:w="2551" w:type="dxa"/>
          </w:tcPr>
          <w:p w14:paraId="63FC6C22" w14:textId="77777777" w:rsidR="00702DC7" w:rsidRDefault="00702DC7"/>
        </w:tc>
      </w:tr>
      <w:tr w:rsidR="00AA0555" w14:paraId="69F39C42" w14:textId="77777777" w:rsidTr="00AA0555">
        <w:trPr>
          <w:trHeight w:val="567"/>
        </w:trPr>
        <w:tc>
          <w:tcPr>
            <w:tcW w:w="3227" w:type="dxa"/>
          </w:tcPr>
          <w:p w14:paraId="0F4EB2FD" w14:textId="77777777" w:rsidR="00AA0555" w:rsidRDefault="00AA0555"/>
        </w:tc>
        <w:tc>
          <w:tcPr>
            <w:tcW w:w="1984" w:type="dxa"/>
          </w:tcPr>
          <w:p w14:paraId="593548BC" w14:textId="77777777" w:rsidR="00AA0555" w:rsidRDefault="00AA0555"/>
        </w:tc>
        <w:tc>
          <w:tcPr>
            <w:tcW w:w="1985" w:type="dxa"/>
          </w:tcPr>
          <w:p w14:paraId="6C34304E" w14:textId="77777777" w:rsidR="00AA0555" w:rsidRDefault="00AA0555"/>
        </w:tc>
        <w:tc>
          <w:tcPr>
            <w:tcW w:w="2551" w:type="dxa"/>
          </w:tcPr>
          <w:p w14:paraId="292E22A3" w14:textId="77777777" w:rsidR="00AA0555" w:rsidRDefault="00AA0555"/>
        </w:tc>
      </w:tr>
      <w:tr w:rsidR="00AA0555" w14:paraId="4A219CF4" w14:textId="77777777" w:rsidTr="00AA0555">
        <w:trPr>
          <w:trHeight w:val="567"/>
        </w:trPr>
        <w:tc>
          <w:tcPr>
            <w:tcW w:w="3227" w:type="dxa"/>
          </w:tcPr>
          <w:p w14:paraId="41BE7009" w14:textId="77777777" w:rsidR="00AA0555" w:rsidRDefault="00AA0555"/>
        </w:tc>
        <w:tc>
          <w:tcPr>
            <w:tcW w:w="1984" w:type="dxa"/>
          </w:tcPr>
          <w:p w14:paraId="41DCDDDD" w14:textId="77777777" w:rsidR="00AA0555" w:rsidRDefault="00AA0555"/>
        </w:tc>
        <w:tc>
          <w:tcPr>
            <w:tcW w:w="1985" w:type="dxa"/>
          </w:tcPr>
          <w:p w14:paraId="513843E5" w14:textId="77777777" w:rsidR="00AA0555" w:rsidRDefault="00AA0555"/>
        </w:tc>
        <w:tc>
          <w:tcPr>
            <w:tcW w:w="2551" w:type="dxa"/>
          </w:tcPr>
          <w:p w14:paraId="76919582" w14:textId="77777777" w:rsidR="00AA0555" w:rsidRDefault="00AA0555"/>
        </w:tc>
      </w:tr>
      <w:tr w:rsidR="00702DC7" w14:paraId="762C11EC" w14:textId="77777777" w:rsidTr="00AA0555">
        <w:trPr>
          <w:trHeight w:val="567"/>
        </w:trPr>
        <w:tc>
          <w:tcPr>
            <w:tcW w:w="3227" w:type="dxa"/>
          </w:tcPr>
          <w:p w14:paraId="068F18E2" w14:textId="77777777" w:rsidR="00702DC7" w:rsidRDefault="00702DC7"/>
        </w:tc>
        <w:tc>
          <w:tcPr>
            <w:tcW w:w="1984" w:type="dxa"/>
          </w:tcPr>
          <w:p w14:paraId="3ABA3A38" w14:textId="77777777" w:rsidR="00702DC7" w:rsidRDefault="00702DC7"/>
        </w:tc>
        <w:tc>
          <w:tcPr>
            <w:tcW w:w="1985" w:type="dxa"/>
          </w:tcPr>
          <w:p w14:paraId="15583EF4" w14:textId="77777777" w:rsidR="00702DC7" w:rsidRDefault="00702DC7"/>
        </w:tc>
        <w:tc>
          <w:tcPr>
            <w:tcW w:w="2551" w:type="dxa"/>
          </w:tcPr>
          <w:p w14:paraId="7573CA7D" w14:textId="77777777" w:rsidR="00702DC7" w:rsidRDefault="00702DC7"/>
        </w:tc>
      </w:tr>
    </w:tbl>
    <w:p w14:paraId="13B875F6" w14:textId="77777777" w:rsidR="00702DC7" w:rsidRDefault="00A555D6">
      <w:r>
        <w:br/>
      </w:r>
    </w:p>
    <w:p w14:paraId="26920F26" w14:textId="77777777" w:rsidR="00702DC7" w:rsidRPr="00D553F1" w:rsidRDefault="00A555D6">
      <w:pPr>
        <w:pStyle w:val="Titre2"/>
        <w:rPr>
          <w:lang w:val="fr-CA"/>
        </w:rPr>
      </w:pPr>
      <w:r w:rsidRPr="00D553F1">
        <w:rPr>
          <w:lang w:val="fr-CA"/>
        </w:rPr>
        <w:t xml:space="preserve">Situation 3 </w:t>
      </w:r>
      <w:r w:rsidR="00AA0555" w:rsidRPr="00D553F1">
        <w:rPr>
          <w:lang w:val="fr-CA"/>
        </w:rPr>
        <w:t xml:space="preserve">- </w:t>
      </w:r>
      <w:r w:rsidRPr="00D553F1">
        <w:rPr>
          <w:lang w:val="fr-CA"/>
        </w:rPr>
        <w:t>Communiquer à l’aide du langage mathématique</w:t>
      </w:r>
    </w:p>
    <w:p w14:paraId="4C5BE1CC" w14:textId="77777777" w:rsidR="00702DC7" w:rsidRPr="00D553F1" w:rsidRDefault="00A555D6">
      <w:pPr>
        <w:rPr>
          <w:lang w:val="fr-CA"/>
        </w:rPr>
      </w:pPr>
      <w:r w:rsidRPr="00D553F1">
        <w:rPr>
          <w:lang w:val="fr-CA"/>
        </w:rPr>
        <w:t>Tu dois remplir une fiche de suivi après avoir préparé les commandes.</w:t>
      </w:r>
    </w:p>
    <w:p w14:paraId="7BF22366" w14:textId="77777777" w:rsidR="00702DC7" w:rsidRPr="00AA0555" w:rsidRDefault="00A555D6" w:rsidP="00AA0555">
      <w:proofErr w:type="spellStart"/>
      <w:r w:rsidRPr="00AA0555">
        <w:rPr>
          <w:b/>
        </w:rPr>
        <w:t>Consignes</w:t>
      </w:r>
      <w:proofErr w:type="spellEnd"/>
    </w:p>
    <w:p w14:paraId="13450D86" w14:textId="77777777" w:rsidR="00702DC7" w:rsidRPr="00D553F1" w:rsidRDefault="00A555D6">
      <w:pPr>
        <w:pStyle w:val="Listepuces2"/>
        <w:rPr>
          <w:lang w:val="fr-CA"/>
        </w:rPr>
      </w:pPr>
      <w:r w:rsidRPr="00D553F1">
        <w:rPr>
          <w:lang w:val="fr-CA"/>
        </w:rPr>
        <w:t>Complète le tableau avec les quantités demandées et préparées.</w:t>
      </w:r>
    </w:p>
    <w:p w14:paraId="5B247EC2" w14:textId="77777777" w:rsidR="00702DC7" w:rsidRPr="00D553F1" w:rsidRDefault="00A555D6">
      <w:pPr>
        <w:pStyle w:val="Listepuces2"/>
        <w:rPr>
          <w:lang w:val="fr-CA"/>
        </w:rPr>
      </w:pPr>
      <w:r w:rsidRPr="00D553F1">
        <w:rPr>
          <w:lang w:val="fr-CA"/>
        </w:rPr>
        <w:t>Utilise les bons mots pour décrire les écarts.</w:t>
      </w:r>
    </w:p>
    <w:p w14:paraId="221FB158" w14:textId="77777777" w:rsidR="00702DC7" w:rsidRPr="00D553F1" w:rsidRDefault="00A555D6">
      <w:pPr>
        <w:pStyle w:val="Listepuces2"/>
        <w:rPr>
          <w:lang w:val="fr-CA"/>
        </w:rPr>
      </w:pPr>
      <w:r w:rsidRPr="00D553F1">
        <w:rPr>
          <w:lang w:val="fr-CA"/>
        </w:rPr>
        <w:t>Présente tes résultats à l’oral ou à l’écrit.</w:t>
      </w:r>
    </w:p>
    <w:p w14:paraId="34E340C8" w14:textId="77777777" w:rsidR="00702DC7" w:rsidRDefault="00A555D6">
      <w:pPr>
        <w:pStyle w:val="Listepuces"/>
      </w:pPr>
      <w:proofErr w:type="spellStart"/>
      <w:r>
        <w:t>Complète</w:t>
      </w:r>
      <w:proofErr w:type="spellEnd"/>
      <w:r>
        <w:t xml:space="preserve"> le tableau </w:t>
      </w:r>
      <w:proofErr w:type="spellStart"/>
      <w:proofErr w:type="gramStart"/>
      <w:r>
        <w:t>suivant</w:t>
      </w:r>
      <w:proofErr w:type="spellEnd"/>
      <w:r>
        <w:t xml:space="preserve"> :</w:t>
      </w:r>
      <w:proofErr w:type="gramEnd"/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3369"/>
        <w:gridCol w:w="1275"/>
        <w:gridCol w:w="1134"/>
        <w:gridCol w:w="993"/>
        <w:gridCol w:w="2976"/>
      </w:tblGrid>
      <w:tr w:rsidR="00702DC7" w14:paraId="4047E4EC" w14:textId="77777777" w:rsidTr="00A555D6">
        <w:trPr>
          <w:trHeight w:val="567"/>
        </w:trPr>
        <w:tc>
          <w:tcPr>
            <w:tcW w:w="3369" w:type="dxa"/>
          </w:tcPr>
          <w:p w14:paraId="0D38FAE5" w14:textId="77777777" w:rsidR="00702DC7" w:rsidRDefault="00A555D6">
            <w:r>
              <w:t>Article</w:t>
            </w:r>
          </w:p>
        </w:tc>
        <w:tc>
          <w:tcPr>
            <w:tcW w:w="1275" w:type="dxa"/>
          </w:tcPr>
          <w:p w14:paraId="5DFDEC8B" w14:textId="77777777" w:rsidR="00702DC7" w:rsidRDefault="00A555D6">
            <w:r>
              <w:t>Demandé</w:t>
            </w:r>
          </w:p>
        </w:tc>
        <w:tc>
          <w:tcPr>
            <w:tcW w:w="1134" w:type="dxa"/>
          </w:tcPr>
          <w:p w14:paraId="71688A07" w14:textId="77777777" w:rsidR="00702DC7" w:rsidRDefault="00A555D6">
            <w:r>
              <w:t>Préparé</w:t>
            </w:r>
          </w:p>
        </w:tc>
        <w:tc>
          <w:tcPr>
            <w:tcW w:w="993" w:type="dxa"/>
          </w:tcPr>
          <w:p w14:paraId="52842035" w14:textId="77777777" w:rsidR="00702DC7" w:rsidRDefault="00A555D6">
            <w:r>
              <w:t>Écart</w:t>
            </w:r>
          </w:p>
        </w:tc>
        <w:tc>
          <w:tcPr>
            <w:tcW w:w="2976" w:type="dxa"/>
          </w:tcPr>
          <w:p w14:paraId="31D48039" w14:textId="77777777" w:rsidR="00702DC7" w:rsidRDefault="00A555D6">
            <w:r>
              <w:t>Remarques</w:t>
            </w:r>
          </w:p>
        </w:tc>
      </w:tr>
      <w:tr w:rsidR="00702DC7" w14:paraId="10ADDAB1" w14:textId="77777777" w:rsidTr="00A555D6">
        <w:trPr>
          <w:trHeight w:val="567"/>
        </w:trPr>
        <w:tc>
          <w:tcPr>
            <w:tcW w:w="3369" w:type="dxa"/>
          </w:tcPr>
          <w:p w14:paraId="2125FFE3" w14:textId="77777777" w:rsidR="00702DC7" w:rsidRDefault="00702DC7"/>
        </w:tc>
        <w:tc>
          <w:tcPr>
            <w:tcW w:w="1275" w:type="dxa"/>
          </w:tcPr>
          <w:p w14:paraId="49D66C40" w14:textId="77777777" w:rsidR="00702DC7" w:rsidRDefault="00702DC7"/>
        </w:tc>
        <w:tc>
          <w:tcPr>
            <w:tcW w:w="1134" w:type="dxa"/>
          </w:tcPr>
          <w:p w14:paraId="4203A359" w14:textId="77777777" w:rsidR="00702DC7" w:rsidRDefault="00702DC7"/>
        </w:tc>
        <w:tc>
          <w:tcPr>
            <w:tcW w:w="993" w:type="dxa"/>
          </w:tcPr>
          <w:p w14:paraId="209E6DD8" w14:textId="77777777" w:rsidR="00702DC7" w:rsidRDefault="00702DC7"/>
        </w:tc>
        <w:tc>
          <w:tcPr>
            <w:tcW w:w="2976" w:type="dxa"/>
          </w:tcPr>
          <w:p w14:paraId="78E8A925" w14:textId="77777777" w:rsidR="00702DC7" w:rsidRDefault="00702DC7"/>
        </w:tc>
      </w:tr>
      <w:tr w:rsidR="00AA0555" w14:paraId="5AB3D152" w14:textId="77777777" w:rsidTr="00A555D6">
        <w:trPr>
          <w:trHeight w:val="567"/>
        </w:trPr>
        <w:tc>
          <w:tcPr>
            <w:tcW w:w="3369" w:type="dxa"/>
          </w:tcPr>
          <w:p w14:paraId="78AB81A7" w14:textId="77777777" w:rsidR="00AA0555" w:rsidRDefault="00AA0555"/>
        </w:tc>
        <w:tc>
          <w:tcPr>
            <w:tcW w:w="1275" w:type="dxa"/>
          </w:tcPr>
          <w:p w14:paraId="6699DD33" w14:textId="77777777" w:rsidR="00AA0555" w:rsidRDefault="00AA0555"/>
        </w:tc>
        <w:tc>
          <w:tcPr>
            <w:tcW w:w="1134" w:type="dxa"/>
          </w:tcPr>
          <w:p w14:paraId="37C7DF58" w14:textId="77777777" w:rsidR="00AA0555" w:rsidRDefault="00AA0555"/>
        </w:tc>
        <w:tc>
          <w:tcPr>
            <w:tcW w:w="993" w:type="dxa"/>
          </w:tcPr>
          <w:p w14:paraId="09D00971" w14:textId="77777777" w:rsidR="00AA0555" w:rsidRDefault="00AA0555"/>
        </w:tc>
        <w:tc>
          <w:tcPr>
            <w:tcW w:w="2976" w:type="dxa"/>
          </w:tcPr>
          <w:p w14:paraId="0D06D8B2" w14:textId="77777777" w:rsidR="00AA0555" w:rsidRDefault="00AA0555"/>
        </w:tc>
      </w:tr>
      <w:tr w:rsidR="00AA0555" w14:paraId="615415B4" w14:textId="77777777" w:rsidTr="00A555D6">
        <w:trPr>
          <w:trHeight w:val="567"/>
        </w:trPr>
        <w:tc>
          <w:tcPr>
            <w:tcW w:w="3369" w:type="dxa"/>
          </w:tcPr>
          <w:p w14:paraId="3F721A85" w14:textId="77777777" w:rsidR="00AA0555" w:rsidRDefault="00AA0555"/>
        </w:tc>
        <w:tc>
          <w:tcPr>
            <w:tcW w:w="1275" w:type="dxa"/>
          </w:tcPr>
          <w:p w14:paraId="17703118" w14:textId="77777777" w:rsidR="00AA0555" w:rsidRDefault="00AA0555"/>
        </w:tc>
        <w:tc>
          <w:tcPr>
            <w:tcW w:w="1134" w:type="dxa"/>
          </w:tcPr>
          <w:p w14:paraId="461811DA" w14:textId="77777777" w:rsidR="00AA0555" w:rsidRDefault="00AA0555"/>
        </w:tc>
        <w:tc>
          <w:tcPr>
            <w:tcW w:w="993" w:type="dxa"/>
          </w:tcPr>
          <w:p w14:paraId="2471B183" w14:textId="77777777" w:rsidR="00AA0555" w:rsidRDefault="00AA0555"/>
        </w:tc>
        <w:tc>
          <w:tcPr>
            <w:tcW w:w="2976" w:type="dxa"/>
          </w:tcPr>
          <w:p w14:paraId="38B3B5D9" w14:textId="77777777" w:rsidR="00AA0555" w:rsidRDefault="00AA0555"/>
        </w:tc>
      </w:tr>
      <w:tr w:rsidR="00702DC7" w14:paraId="195A0B81" w14:textId="77777777" w:rsidTr="00A555D6">
        <w:trPr>
          <w:trHeight w:val="567"/>
        </w:trPr>
        <w:tc>
          <w:tcPr>
            <w:tcW w:w="3369" w:type="dxa"/>
          </w:tcPr>
          <w:p w14:paraId="71D18C5B" w14:textId="77777777" w:rsidR="00702DC7" w:rsidRDefault="00702DC7"/>
        </w:tc>
        <w:tc>
          <w:tcPr>
            <w:tcW w:w="1275" w:type="dxa"/>
          </w:tcPr>
          <w:p w14:paraId="0F026377" w14:textId="77777777" w:rsidR="00702DC7" w:rsidRDefault="00702DC7"/>
        </w:tc>
        <w:tc>
          <w:tcPr>
            <w:tcW w:w="1134" w:type="dxa"/>
          </w:tcPr>
          <w:p w14:paraId="69AE8EFD" w14:textId="77777777" w:rsidR="00702DC7" w:rsidRDefault="00702DC7"/>
        </w:tc>
        <w:tc>
          <w:tcPr>
            <w:tcW w:w="993" w:type="dxa"/>
          </w:tcPr>
          <w:p w14:paraId="68B07A0B" w14:textId="77777777" w:rsidR="00702DC7" w:rsidRDefault="00702DC7"/>
        </w:tc>
        <w:tc>
          <w:tcPr>
            <w:tcW w:w="2976" w:type="dxa"/>
          </w:tcPr>
          <w:p w14:paraId="5546D4AE" w14:textId="77777777" w:rsidR="00702DC7" w:rsidRDefault="00702DC7"/>
        </w:tc>
      </w:tr>
      <w:tr w:rsidR="00702DC7" w14:paraId="08D4190B" w14:textId="77777777" w:rsidTr="00A555D6">
        <w:trPr>
          <w:trHeight w:val="567"/>
        </w:trPr>
        <w:tc>
          <w:tcPr>
            <w:tcW w:w="3369" w:type="dxa"/>
          </w:tcPr>
          <w:p w14:paraId="2E7803BE" w14:textId="77777777" w:rsidR="00702DC7" w:rsidRDefault="00702DC7"/>
        </w:tc>
        <w:tc>
          <w:tcPr>
            <w:tcW w:w="1275" w:type="dxa"/>
          </w:tcPr>
          <w:p w14:paraId="4D346C7C" w14:textId="77777777" w:rsidR="00702DC7" w:rsidRDefault="00702DC7"/>
        </w:tc>
        <w:tc>
          <w:tcPr>
            <w:tcW w:w="1134" w:type="dxa"/>
          </w:tcPr>
          <w:p w14:paraId="6F32B06E" w14:textId="77777777" w:rsidR="00702DC7" w:rsidRDefault="00702DC7"/>
        </w:tc>
        <w:tc>
          <w:tcPr>
            <w:tcW w:w="993" w:type="dxa"/>
          </w:tcPr>
          <w:p w14:paraId="06A74E92" w14:textId="77777777" w:rsidR="00702DC7" w:rsidRDefault="00702DC7"/>
        </w:tc>
        <w:tc>
          <w:tcPr>
            <w:tcW w:w="2976" w:type="dxa"/>
          </w:tcPr>
          <w:p w14:paraId="5B7DEC03" w14:textId="77777777" w:rsidR="00702DC7" w:rsidRDefault="00702DC7"/>
        </w:tc>
      </w:tr>
    </w:tbl>
    <w:p w14:paraId="4BD16854" w14:textId="77777777" w:rsidR="00702DC7" w:rsidRDefault="00A555D6">
      <w:r>
        <w:br/>
      </w:r>
    </w:p>
    <w:sectPr w:rsidR="00702DC7" w:rsidSect="00AA055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02DC7"/>
    <w:rsid w:val="00A555D6"/>
    <w:rsid w:val="00AA0555"/>
    <w:rsid w:val="00AA1D8D"/>
    <w:rsid w:val="00B47730"/>
    <w:rsid w:val="00CB0664"/>
    <w:rsid w:val="00D553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C3B57"/>
  <w14:defaultImageDpi w14:val="300"/>
  <w15:docId w15:val="{690A6FA2-8771-42F1-91B2-25437C3D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6847DC-F8D8-47FE-A3C4-2241827BF0C4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schemas.microsoft.com/office/infopath/2007/PartnerControls"/>
    <ds:schemaRef ds:uri="a609c7a2-86fa-4a74-877a-1d05ca4e882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39928E-D644-41B6-A4CD-7B9B6A74E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88DE9-0907-417D-9234-43771E48F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33D6E-C040-4140-90E2-E4E5F172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3</cp:revision>
  <dcterms:created xsi:type="dcterms:W3CDTF">2025-06-23T19:04:00Z</dcterms:created>
  <dcterms:modified xsi:type="dcterms:W3CDTF">2025-07-09T14:03:00Z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