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641AB3" w14:textId="77777777" w:rsidR="00EA1CA6" w:rsidRPr="00316492" w:rsidRDefault="00316492" w:rsidP="00316492">
      <w:pPr>
        <w:pStyle w:val="Titre"/>
        <w:rPr>
          <w:lang w:val="fr-CA"/>
        </w:rPr>
      </w:pPr>
      <w:r w:rsidRPr="00316492">
        <w:rPr>
          <w:lang w:val="fr-CA"/>
        </w:rPr>
        <w:t xml:space="preserve">Situation d'apprentissage </w:t>
      </w:r>
      <w:r>
        <w:rPr>
          <w:lang w:val="fr-CA"/>
        </w:rPr>
        <w:t>-</w:t>
      </w:r>
      <w:r w:rsidRPr="00316492">
        <w:rPr>
          <w:lang w:val="fr-CA"/>
        </w:rPr>
        <w:t xml:space="preserve"> GHEC FPT2</w:t>
      </w:r>
    </w:p>
    <w:p w14:paraId="10613293" w14:textId="77777777" w:rsidR="00EA1CA6" w:rsidRPr="00316492" w:rsidRDefault="00316492">
      <w:pPr>
        <w:pStyle w:val="Titre2"/>
        <w:rPr>
          <w:lang w:val="fr-CA"/>
        </w:rPr>
      </w:pPr>
      <w:r w:rsidRPr="00316492">
        <w:rPr>
          <w:lang w:val="fr-CA"/>
        </w:rPr>
        <w:t>1. Contexte et mobilisation</w:t>
      </w:r>
    </w:p>
    <w:p w14:paraId="7BDDFA74" w14:textId="77777777" w:rsidR="00EA1CA6" w:rsidRPr="00316492" w:rsidRDefault="00316492">
      <w:pPr>
        <w:rPr>
          <w:lang w:val="fr-CA"/>
        </w:rPr>
      </w:pPr>
      <w:r w:rsidRPr="00316492">
        <w:rPr>
          <w:lang w:val="fr-CA"/>
        </w:rPr>
        <w:t xml:space="preserve">Contexte citoyen : Les élèves participent à un projet de revitalisation de leur quartier ou </w:t>
      </w:r>
      <w:r>
        <w:rPr>
          <w:lang w:val="fr-CA"/>
        </w:rPr>
        <w:t>du terrain de l’école</w:t>
      </w:r>
      <w:r w:rsidRPr="00316492">
        <w:rPr>
          <w:lang w:val="fr-CA"/>
        </w:rPr>
        <w:t>. Ils doivent analyser les caractéristiques de leur territoire d’appartenance, identifier des enjeux liés à son aménagement et proposer des pistes d’amélioration réalistes.</w:t>
      </w:r>
      <w:r w:rsidRPr="00316492">
        <w:rPr>
          <w:lang w:val="fr-CA"/>
        </w:rPr>
        <w:br/>
        <w:t>Situation : En collaboration avec un organisme communautaire local, les élèves réalisent une enquête terrain et une cartographie participative pour documenter les forces et les faiblesses de leur territoire (ex. : accès aux services, sécurité, espaces verts, transport, etc.).</w:t>
      </w:r>
      <w:r w:rsidRPr="00316492">
        <w:rPr>
          <w:lang w:val="fr-CA"/>
        </w:rPr>
        <w:br/>
        <w:t>Objectifs :</w:t>
      </w:r>
      <w:r w:rsidRPr="00316492">
        <w:rPr>
          <w:lang w:val="fr-CA"/>
        </w:rPr>
        <w:br/>
        <w:t>- Décrire les caractéristiques physiques et humaines de leur territoire.</w:t>
      </w:r>
      <w:r w:rsidRPr="00316492">
        <w:rPr>
          <w:lang w:val="fr-CA"/>
        </w:rPr>
        <w:br/>
        <w:t>- Examiner les aménagements existants et leurs impacts sur la qualité de vie.</w:t>
      </w:r>
      <w:r w:rsidRPr="00316492">
        <w:rPr>
          <w:lang w:val="fr-CA"/>
        </w:rPr>
        <w:br/>
        <w:t>- Exprimer une opinion argumentée sur les améliorations souhaitées.</w:t>
      </w:r>
    </w:p>
    <w:p w14:paraId="0DDE382B" w14:textId="77777777" w:rsidR="00EA1CA6" w:rsidRPr="00316492" w:rsidRDefault="00316492">
      <w:pPr>
        <w:pStyle w:val="Titre2"/>
        <w:rPr>
          <w:lang w:val="fr-CA"/>
        </w:rPr>
      </w:pPr>
      <w:r w:rsidRPr="00316492">
        <w:rPr>
          <w:lang w:val="fr-CA"/>
        </w:rPr>
        <w:t>2. Compétences mobilisées</w:t>
      </w:r>
    </w:p>
    <w:p w14:paraId="211D7F32" w14:textId="77777777" w:rsidR="00EA1CA6" w:rsidRPr="00316492" w:rsidRDefault="00316492">
      <w:pPr>
        <w:rPr>
          <w:lang w:val="fr-CA"/>
        </w:rPr>
      </w:pPr>
      <w:r w:rsidRPr="0039778C">
        <w:rPr>
          <w:u w:val="single"/>
          <w:lang w:val="fr-CA"/>
        </w:rPr>
        <w:t>Compétence 1</w:t>
      </w:r>
      <w:r w:rsidRPr="00316492">
        <w:rPr>
          <w:lang w:val="fr-CA"/>
        </w:rPr>
        <w:t xml:space="preserve"> : Construire son appartenance au territoire</w:t>
      </w:r>
      <w:r w:rsidRPr="00316492">
        <w:rPr>
          <w:lang w:val="fr-CA"/>
        </w:rPr>
        <w:br/>
        <w:t>- Décrire son territoire d’appartenance à l’aide de cartes, photos et observations terrain.</w:t>
      </w:r>
      <w:r w:rsidRPr="00316492">
        <w:rPr>
          <w:lang w:val="fr-CA"/>
        </w:rPr>
        <w:br/>
        <w:t>- Examiner l’aménagement du territoire en identifiant les besoins comblés et non comblés.</w:t>
      </w:r>
      <w:r w:rsidRPr="00316492">
        <w:rPr>
          <w:lang w:val="fr-CA"/>
        </w:rPr>
        <w:br/>
        <w:t>- Exprimer sa position sur l’aménagement en proposant des pistes d’amélioration réalistes et argumentées.</w:t>
      </w:r>
      <w:r w:rsidRPr="00316492">
        <w:rPr>
          <w:lang w:val="fr-CA"/>
        </w:rPr>
        <w:br/>
        <w:t>- Utiliser des concepts géographiques simples (aménagement, territoire, ressource, besoin, service, etc.).</w:t>
      </w:r>
    </w:p>
    <w:p w14:paraId="03A57623" w14:textId="191F115F" w:rsidR="00EA1CA6" w:rsidRPr="00316492" w:rsidRDefault="00316492">
      <w:pPr>
        <w:pStyle w:val="Titre2"/>
        <w:rPr>
          <w:lang w:val="fr-CA"/>
        </w:rPr>
      </w:pPr>
      <w:r w:rsidRPr="00316492">
        <w:rPr>
          <w:lang w:val="fr-CA"/>
        </w:rPr>
        <w:t xml:space="preserve">3. Déroulement (4 à 5 </w:t>
      </w:r>
      <w:r w:rsidR="0039778C">
        <w:rPr>
          <w:lang w:val="fr-CA"/>
        </w:rPr>
        <w:t>Cour</w:t>
      </w:r>
      <w:r w:rsidRPr="00316492">
        <w:rPr>
          <w:lang w:val="fr-CA"/>
        </w:rPr>
        <w:t>s de 60</w:t>
      </w:r>
      <w:r w:rsidR="0039778C">
        <w:rPr>
          <w:lang w:val="fr-CA"/>
        </w:rPr>
        <w:t xml:space="preserve"> à 75</w:t>
      </w:r>
      <w:r w:rsidRPr="00316492">
        <w:rPr>
          <w:lang w:val="fr-CA"/>
        </w:rPr>
        <w:t xml:space="preserve"> min)</w:t>
      </w:r>
    </w:p>
    <w:p w14:paraId="4FDEF41C" w14:textId="77777777" w:rsidR="0039778C" w:rsidRDefault="0039778C">
      <w:pPr>
        <w:rPr>
          <w:lang w:val="fr-CA"/>
        </w:rPr>
      </w:pPr>
      <w:r>
        <w:rPr>
          <w:lang w:val="fr-CA"/>
        </w:rPr>
        <w:t>Cours</w:t>
      </w:r>
      <w:r w:rsidR="00316492" w:rsidRPr="00316492">
        <w:rPr>
          <w:lang w:val="fr-CA"/>
        </w:rPr>
        <w:t xml:space="preserve"> 1 – Exploration du territoire</w:t>
      </w:r>
      <w:r w:rsidR="00316492" w:rsidRPr="00316492">
        <w:rPr>
          <w:lang w:val="fr-CA"/>
        </w:rPr>
        <w:br/>
        <w:t>1. Présentation du projet et discussion sur le territoire d’appartenance.</w:t>
      </w:r>
      <w:r w:rsidR="00316492" w:rsidRPr="00316492">
        <w:rPr>
          <w:lang w:val="fr-CA"/>
        </w:rPr>
        <w:br/>
        <w:t>2. Observation de cartes, photos aériennes, plans de quartier.</w:t>
      </w:r>
      <w:r w:rsidR="00316492" w:rsidRPr="00316492">
        <w:rPr>
          <w:lang w:val="fr-CA"/>
        </w:rPr>
        <w:br/>
        <w:t>3. Identification collective des lieux clés (logement, services, parcs, commerces, etc.).</w:t>
      </w:r>
      <w:r w:rsidR="00316492" w:rsidRPr="00316492">
        <w:rPr>
          <w:lang w:val="fr-CA"/>
        </w:rPr>
        <w:br/>
      </w:r>
      <w:r w:rsidR="00316492" w:rsidRPr="00316492">
        <w:rPr>
          <w:lang w:val="fr-CA"/>
        </w:rPr>
        <w:br/>
      </w:r>
      <w:r>
        <w:rPr>
          <w:lang w:val="fr-CA"/>
        </w:rPr>
        <w:t>Cours</w:t>
      </w:r>
      <w:r w:rsidR="00316492" w:rsidRPr="00316492">
        <w:rPr>
          <w:lang w:val="fr-CA"/>
        </w:rPr>
        <w:t xml:space="preserve"> 2 – Enquête terrain</w:t>
      </w:r>
      <w:r w:rsidR="00316492" w:rsidRPr="00316492">
        <w:rPr>
          <w:lang w:val="fr-CA"/>
        </w:rPr>
        <w:br/>
        <w:t>1. Sortie dans le quartier pour observer et prendre des notes/photos.</w:t>
      </w:r>
      <w:r w:rsidR="00316492" w:rsidRPr="00316492">
        <w:rPr>
          <w:lang w:val="fr-CA"/>
        </w:rPr>
        <w:br/>
        <w:t>2. Remplissage d’une grille d’observation (forces, faiblesses, accessibilité, sécurité, etc.).</w:t>
      </w:r>
      <w:r w:rsidR="00316492" w:rsidRPr="00316492">
        <w:rPr>
          <w:lang w:val="fr-CA"/>
        </w:rPr>
        <w:br/>
      </w:r>
      <w:r w:rsidR="00316492" w:rsidRPr="00316492">
        <w:rPr>
          <w:lang w:val="fr-CA"/>
        </w:rPr>
        <w:br/>
      </w:r>
      <w:r>
        <w:rPr>
          <w:lang w:val="fr-CA"/>
        </w:rPr>
        <w:t>Cours</w:t>
      </w:r>
      <w:r w:rsidR="00316492" w:rsidRPr="00316492">
        <w:rPr>
          <w:lang w:val="fr-CA"/>
        </w:rPr>
        <w:t xml:space="preserve"> 3 – Analyse et cartographie</w:t>
      </w:r>
      <w:r w:rsidR="00316492" w:rsidRPr="00316492">
        <w:rPr>
          <w:lang w:val="fr-CA"/>
        </w:rPr>
        <w:br/>
        <w:t>1. Création d’une carte collective ou individuelle du territoire.</w:t>
      </w:r>
      <w:r w:rsidR="00316492" w:rsidRPr="00316492">
        <w:rPr>
          <w:lang w:val="fr-CA"/>
        </w:rPr>
        <w:br/>
        <w:t>2. Mise en commun des constats et identification des enjeux.</w:t>
      </w:r>
    </w:p>
    <w:p w14:paraId="5591253E" w14:textId="77777777" w:rsidR="0039778C" w:rsidRDefault="0039778C">
      <w:pPr>
        <w:rPr>
          <w:lang w:val="fr-CA"/>
        </w:rPr>
      </w:pPr>
      <w:r>
        <w:rPr>
          <w:lang w:val="fr-CA"/>
        </w:rPr>
        <w:br w:type="page"/>
      </w:r>
    </w:p>
    <w:p w14:paraId="7DB1CF70" w14:textId="3747B901" w:rsidR="00EA1CA6" w:rsidRPr="00316492" w:rsidRDefault="00316492">
      <w:pPr>
        <w:rPr>
          <w:lang w:val="fr-CA"/>
        </w:rPr>
      </w:pPr>
      <w:r w:rsidRPr="00316492">
        <w:rPr>
          <w:lang w:val="fr-CA"/>
        </w:rPr>
        <w:lastRenderedPageBreak/>
        <w:br/>
      </w:r>
      <w:r w:rsidRPr="00316492">
        <w:rPr>
          <w:lang w:val="fr-CA"/>
        </w:rPr>
        <w:br/>
      </w:r>
      <w:r w:rsidR="0039778C">
        <w:rPr>
          <w:lang w:val="fr-CA"/>
        </w:rPr>
        <w:t>Cours</w:t>
      </w:r>
      <w:r w:rsidRPr="00316492">
        <w:rPr>
          <w:lang w:val="fr-CA"/>
        </w:rPr>
        <w:t xml:space="preserve"> 4 – Prise de position</w:t>
      </w:r>
      <w:r w:rsidRPr="00316492">
        <w:rPr>
          <w:lang w:val="fr-CA"/>
        </w:rPr>
        <w:br/>
        <w:t>1. Rédaction d’un court texte d’opinion ou d’une capsule vidéo.</w:t>
      </w:r>
      <w:r w:rsidRPr="00316492">
        <w:rPr>
          <w:lang w:val="fr-CA"/>
        </w:rPr>
        <w:br/>
        <w:t>2. Présentation orale ou affichage des propositions d’amélioration.</w:t>
      </w:r>
      <w:r w:rsidRPr="00316492">
        <w:rPr>
          <w:lang w:val="fr-CA"/>
        </w:rPr>
        <w:br/>
      </w:r>
      <w:r w:rsidRPr="00316492">
        <w:rPr>
          <w:lang w:val="fr-CA"/>
        </w:rPr>
        <w:br/>
      </w:r>
      <w:r w:rsidR="0039778C">
        <w:rPr>
          <w:lang w:val="fr-CA"/>
        </w:rPr>
        <w:t>Cours</w:t>
      </w:r>
      <w:r w:rsidRPr="00316492">
        <w:rPr>
          <w:lang w:val="fr-CA"/>
        </w:rPr>
        <w:t xml:space="preserve"> 5 (optionnelle) – Rencontre avec un acteur du milieu (ex. : élu municipal, organisme local).</w:t>
      </w:r>
    </w:p>
    <w:p w14:paraId="296FFAC5" w14:textId="77777777" w:rsidR="00EA1CA6" w:rsidRPr="00316492" w:rsidRDefault="00316492">
      <w:pPr>
        <w:pStyle w:val="Titre2"/>
        <w:rPr>
          <w:lang w:val="fr-CA"/>
        </w:rPr>
      </w:pPr>
      <w:r w:rsidRPr="00316492">
        <w:rPr>
          <w:lang w:val="fr-CA"/>
        </w:rPr>
        <w:t>4. Matériel et ressources</w:t>
      </w:r>
    </w:p>
    <w:p w14:paraId="47F40D71" w14:textId="77777777" w:rsidR="00EA1CA6" w:rsidRPr="00316492" w:rsidRDefault="00316492">
      <w:pPr>
        <w:rPr>
          <w:lang w:val="fr-CA"/>
        </w:rPr>
      </w:pPr>
      <w:r w:rsidRPr="00316492">
        <w:rPr>
          <w:lang w:val="fr-CA"/>
        </w:rPr>
        <w:t xml:space="preserve">- Cartes du quartier </w:t>
      </w:r>
      <w:r>
        <w:rPr>
          <w:lang w:val="fr-CA"/>
        </w:rPr>
        <w:t>ou photos du terrain de l’école</w:t>
      </w:r>
      <w:r w:rsidRPr="00316492">
        <w:rPr>
          <w:lang w:val="fr-CA"/>
        </w:rPr>
        <w:br/>
        <w:t xml:space="preserve">- Photos aériennes ou Google </w:t>
      </w:r>
      <w:proofErr w:type="spellStart"/>
      <w:r w:rsidRPr="00316492">
        <w:rPr>
          <w:lang w:val="fr-CA"/>
        </w:rPr>
        <w:t>Maps</w:t>
      </w:r>
      <w:proofErr w:type="spellEnd"/>
      <w:r w:rsidRPr="00316492">
        <w:rPr>
          <w:lang w:val="fr-CA"/>
        </w:rPr>
        <w:br/>
        <w:t>- Grille d’observation terrain</w:t>
      </w:r>
      <w:r w:rsidRPr="00316492">
        <w:rPr>
          <w:lang w:val="fr-CA"/>
        </w:rPr>
        <w:br/>
        <w:t>- Appareils photo ou tablettes</w:t>
      </w:r>
      <w:r w:rsidRPr="00316492">
        <w:rPr>
          <w:lang w:val="fr-CA"/>
        </w:rPr>
        <w:br/>
        <w:t>- Feuilles pour schémas/cartes mentales</w:t>
      </w:r>
      <w:r w:rsidRPr="00316492">
        <w:rPr>
          <w:lang w:val="fr-CA"/>
        </w:rPr>
        <w:br/>
        <w:t>- Accès à Internet pour recherche</w:t>
      </w:r>
      <w:r w:rsidRPr="00316492">
        <w:rPr>
          <w:lang w:val="fr-CA"/>
        </w:rPr>
        <w:br/>
        <w:t>- Tableau blanc ou affiches</w:t>
      </w:r>
    </w:p>
    <w:p w14:paraId="78B47287" w14:textId="77777777" w:rsidR="00EA1CA6" w:rsidRPr="00316492" w:rsidRDefault="00316492">
      <w:pPr>
        <w:pStyle w:val="Titre2"/>
        <w:rPr>
          <w:lang w:val="fr-CA"/>
        </w:rPr>
      </w:pPr>
      <w:r w:rsidRPr="00316492">
        <w:rPr>
          <w:lang w:val="fr-CA"/>
        </w:rPr>
        <w:t>5. Éléments d’évaluation</w:t>
      </w:r>
    </w:p>
    <w:p w14:paraId="3D9A9403" w14:textId="77777777" w:rsidR="00EA1CA6" w:rsidRPr="00316492" w:rsidRDefault="00316492">
      <w:pPr>
        <w:rPr>
          <w:lang w:val="fr-CA"/>
        </w:rPr>
      </w:pPr>
      <w:r w:rsidRPr="00316492">
        <w:rPr>
          <w:lang w:val="fr-CA"/>
        </w:rPr>
        <w:t>Niveaux attendus :</w:t>
      </w:r>
      <w:r w:rsidRPr="00316492">
        <w:rPr>
          <w:lang w:val="fr-CA"/>
        </w:rPr>
        <w:br/>
        <w:t>- Succès : description claire du territoire, analyse pertinente des aménagements, opinion argumentée.</w:t>
      </w:r>
      <w:r w:rsidRPr="00316492">
        <w:rPr>
          <w:lang w:val="fr-CA"/>
        </w:rPr>
        <w:br/>
        <w:t>- Partiel : description incomplète, opinion peu justifiée.</w:t>
      </w:r>
      <w:r w:rsidRPr="00316492">
        <w:rPr>
          <w:lang w:val="fr-CA"/>
        </w:rPr>
        <w:br/>
        <w:t>- Non atteint : difficulté à décrire ou à exprimer une opinion sur le territoire.</w:t>
      </w:r>
    </w:p>
    <w:p w14:paraId="6E2D1160" w14:textId="2E549BFE" w:rsidR="00EA1CA6" w:rsidRPr="00316492" w:rsidRDefault="00316492">
      <w:pPr>
        <w:pStyle w:val="Titre2"/>
        <w:rPr>
          <w:lang w:val="fr-CA"/>
        </w:rPr>
      </w:pPr>
      <w:r w:rsidRPr="00316492">
        <w:rPr>
          <w:lang w:val="fr-CA"/>
        </w:rPr>
        <w:t>6. Adaptations</w:t>
      </w:r>
      <w:bookmarkStart w:id="0" w:name="_GoBack"/>
      <w:bookmarkEnd w:id="0"/>
    </w:p>
    <w:p w14:paraId="52008B5B" w14:textId="77777777" w:rsidR="00EA1CA6" w:rsidRPr="00316492" w:rsidRDefault="00316492">
      <w:pPr>
        <w:rPr>
          <w:lang w:val="fr-CA"/>
        </w:rPr>
      </w:pPr>
      <w:r w:rsidRPr="00316492">
        <w:rPr>
          <w:lang w:val="fr-CA"/>
        </w:rPr>
        <w:t>- Utilisation de pictogrammes et d’images pour illustrer les concepts.</w:t>
      </w:r>
      <w:r w:rsidRPr="00316492">
        <w:rPr>
          <w:lang w:val="fr-CA"/>
        </w:rPr>
        <w:br/>
        <w:t>- Grille d’observation simplifiée avec symboles.</w:t>
      </w:r>
      <w:r w:rsidRPr="00316492">
        <w:rPr>
          <w:lang w:val="fr-CA"/>
        </w:rPr>
        <w:br/>
        <w:t>- Possibilité de s’exprimer à l’oral ou par dessin.</w:t>
      </w:r>
      <w:r w:rsidRPr="00316492">
        <w:rPr>
          <w:lang w:val="fr-CA"/>
        </w:rPr>
        <w:br/>
        <w:t>- Travail en dyade avec accompagnement.</w:t>
      </w:r>
      <w:r w:rsidRPr="00316492">
        <w:rPr>
          <w:lang w:val="fr-CA"/>
        </w:rPr>
        <w:br/>
        <w:t>- Répétition des consignes avec support visuel.</w:t>
      </w:r>
    </w:p>
    <w:p w14:paraId="79EF0915" w14:textId="77777777" w:rsidR="00EA1CA6" w:rsidRPr="00316492" w:rsidRDefault="00316492">
      <w:pPr>
        <w:pStyle w:val="Titre2"/>
        <w:rPr>
          <w:lang w:val="fr-CA"/>
        </w:rPr>
      </w:pPr>
      <w:r w:rsidRPr="00316492">
        <w:rPr>
          <w:lang w:val="fr-CA"/>
        </w:rPr>
        <w:t>7. Activités de prolongement</w:t>
      </w:r>
    </w:p>
    <w:p w14:paraId="623C6177" w14:textId="77777777" w:rsidR="00EA1CA6" w:rsidRPr="00316492" w:rsidRDefault="00316492">
      <w:pPr>
        <w:rPr>
          <w:lang w:val="fr-CA"/>
        </w:rPr>
      </w:pPr>
      <w:r w:rsidRPr="00316492">
        <w:rPr>
          <w:lang w:val="fr-CA"/>
        </w:rPr>
        <w:t xml:space="preserve">- Comparaison avec un autre quartier ou </w:t>
      </w:r>
      <w:r>
        <w:rPr>
          <w:lang w:val="fr-CA"/>
        </w:rPr>
        <w:t>le terrain d’une école primaire</w:t>
      </w:r>
      <w:r w:rsidRPr="00316492">
        <w:rPr>
          <w:lang w:val="fr-CA"/>
        </w:rPr>
        <w:t>.</w:t>
      </w:r>
      <w:r w:rsidRPr="00316492">
        <w:rPr>
          <w:lang w:val="fr-CA"/>
        </w:rPr>
        <w:br/>
        <w:t>- Création d’une maquette ou d’un plan d’aménagement idéal.</w:t>
      </w:r>
      <w:r w:rsidRPr="00316492">
        <w:rPr>
          <w:lang w:val="fr-CA"/>
        </w:rPr>
        <w:br/>
        <w:t>- Participation à une consultation citoyenne locale.</w:t>
      </w:r>
    </w:p>
    <w:sectPr w:rsidR="00EA1CA6" w:rsidRPr="0031649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16492"/>
    <w:rsid w:val="00326F90"/>
    <w:rsid w:val="0039778C"/>
    <w:rsid w:val="00AA1D8D"/>
    <w:rsid w:val="00B47730"/>
    <w:rsid w:val="00CB0664"/>
    <w:rsid w:val="00EA1C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AA6432"/>
  <w14:defaultImageDpi w14:val="300"/>
  <w15:docId w15:val="{80E58A3A-165D-4EB8-8559-63B84BA7F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09c7a2-86fa-4a74-877a-1d05ca4e882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83872D3BFA7F4FB1B9DA9F3EDB6A37" ma:contentTypeVersion="18" ma:contentTypeDescription="Crée un document." ma:contentTypeScope="" ma:versionID="b2dca3485ae48d1a7d21bd5a541575f0">
  <xsd:schema xmlns:xsd="http://www.w3.org/2001/XMLSchema" xmlns:xs="http://www.w3.org/2001/XMLSchema" xmlns:p="http://schemas.microsoft.com/office/2006/metadata/properties" xmlns:ns3="a609c7a2-86fa-4a74-877a-1d05ca4e8820" xmlns:ns4="b95e20ad-8dec-4187-9ba2-aa4d6309c40b" targetNamespace="http://schemas.microsoft.com/office/2006/metadata/properties" ma:root="true" ma:fieldsID="db1f3167d4dc9ba9f84e1881722eb8b3" ns3:_="" ns4:_="">
    <xsd:import namespace="a609c7a2-86fa-4a74-877a-1d05ca4e8820"/>
    <xsd:import namespace="b95e20ad-8dec-4187-9ba2-aa4d6309c4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9c7a2-86fa-4a74-877a-1d05ca4e8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e20ad-8dec-4187-9ba2-aa4d6309c40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2154EDE-4900-45E2-BC4C-AAD4750C9050}">
  <ds:schemaRefs>
    <ds:schemaRef ds:uri="b95e20ad-8dec-4187-9ba2-aa4d6309c40b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a609c7a2-86fa-4a74-877a-1d05ca4e882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3D8027A-63A5-438F-93A4-42096604FC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1742BC-4E77-442E-80B0-AC5813258E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09c7a2-86fa-4a74-877a-1d05ca4e8820"/>
    <ds:schemaRef ds:uri="b95e20ad-8dec-4187-9ba2-aa4d6309c4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F3F755-53CB-4EE7-8CF3-0CA74BB69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2807</Characters>
  <Application>Microsoft Office Word</Application>
  <DocSecurity>0</DocSecurity>
  <Lines>23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3311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Mongrain Sophie</cp:lastModifiedBy>
  <cp:revision>3</cp:revision>
  <dcterms:created xsi:type="dcterms:W3CDTF">2025-07-08T18:04:00Z</dcterms:created>
  <dcterms:modified xsi:type="dcterms:W3CDTF">2025-07-09T13:55:00Z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0x0101003983872D3BFA7F4FB1B9DA9F3EDB6A37</vt:lpwstr>
  </property>
</Properties>
</file>