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body>
    <w:p xmlns:wp14="http://schemas.microsoft.com/office/word/2010/wordml" w:rsidR="008E5517" w:rsidP="40433F52" w:rsidRDefault="008E5517" w14:paraId="7C3B365D" wp14:textId="5AF67800">
      <w:pPr>
        <w:spacing w:before="0" w:beforeAutospacing="off" w:after="0" w:afterAutospacing="off"/>
        <w:jc w:val="center"/>
      </w:pPr>
      <w:r w:rsidRPr="40433F52" w:rsidR="46B0A546">
        <w:rPr>
          <w:rFonts w:ascii="Calibri" w:hAnsi="Calibri" w:eastAsia="Calibri" w:cs="Calibri"/>
          <w:b w:val="1"/>
          <w:bCs w:val="1"/>
          <w:noProof w:val="0"/>
          <w:color w:val="212529"/>
          <w:sz w:val="24"/>
          <w:szCs w:val="24"/>
          <w:lang w:val="fr"/>
        </w:rPr>
        <w:t xml:space="preserve">Questionnaire version intervenant et intervenante de l'école </w:t>
      </w:r>
    </w:p>
    <w:p xmlns:wp14="http://schemas.microsoft.com/office/word/2010/wordml" w:rsidR="008E5517" w:rsidP="40433F52" w:rsidRDefault="008E5517" w14:paraId="673C2E6B" wp14:textId="406AA763">
      <w:pPr>
        <w:spacing w:before="0" w:beforeAutospacing="off" w:after="0" w:afterAutospacing="off"/>
        <w:jc w:val="center"/>
      </w:pPr>
      <w:r w:rsidRPr="40433F52" w:rsidR="46B0A546">
        <w:rPr>
          <w:rFonts w:ascii="Calibri" w:hAnsi="Calibri" w:eastAsia="Calibri" w:cs="Calibri"/>
          <w:b w:val="1"/>
          <w:bCs w:val="1"/>
          <w:noProof w:val="0"/>
          <w:color w:val="212529"/>
          <w:sz w:val="24"/>
          <w:szCs w:val="24"/>
          <w:lang w:val="fr-FR"/>
        </w:rPr>
        <w:t>(</w:t>
      </w:r>
      <w:r w:rsidRPr="40433F52" w:rsidR="46B0A546">
        <w:rPr>
          <w:rFonts w:ascii="Calibri" w:hAnsi="Calibri" w:eastAsia="Calibri" w:cs="Calibri"/>
          <w:b w:val="1"/>
          <w:bCs w:val="1"/>
          <w:noProof w:val="0"/>
          <w:color w:val="212529"/>
          <w:sz w:val="24"/>
          <w:szCs w:val="24"/>
          <w:lang w:val="fr-FR"/>
        </w:rPr>
        <w:t>portrait</w:t>
      </w:r>
      <w:r w:rsidRPr="40433F52" w:rsidR="46B0A546">
        <w:rPr>
          <w:rFonts w:ascii="Calibri" w:hAnsi="Calibri" w:eastAsia="Calibri" w:cs="Calibri"/>
          <w:b w:val="1"/>
          <w:bCs w:val="1"/>
          <w:noProof w:val="0"/>
          <w:color w:val="212529"/>
          <w:sz w:val="24"/>
          <w:szCs w:val="24"/>
          <w:lang w:val="fr-FR"/>
        </w:rPr>
        <w:t xml:space="preserve"> des capacités et besoins de l’élève)</w:t>
      </w:r>
    </w:p>
    <w:p xmlns:wp14="http://schemas.microsoft.com/office/word/2010/wordml" w:rsidR="008E5517" w:rsidRDefault="008E5517" w14:paraId="672A6659" wp14:textId="57B8D114"/>
    <w:p w:rsidR="46B0A546" w:rsidRDefault="46B0A546" w14:paraId="442FC17A" w14:textId="7CC535BF">
      <w:r w:rsidR="46B0A546">
        <w:rPr/>
        <w:t>Question 1:</w:t>
      </w:r>
    </w:p>
    <w:p w:rsidR="46B0A546" w:rsidP="40433F52" w:rsidRDefault="46B0A546" w14:paraId="1D0D97CF" w14:textId="719F96C3">
      <w:pPr>
        <w:spacing w:before="0" w:beforeAutospacing="off" w:after="0" w:afterAutospacing="off"/>
        <w:rPr>
          <w:rFonts w:ascii="Calibri" w:hAnsi="Calibri" w:eastAsia="Calibri" w:cs="Calibri"/>
          <w:noProof w:val="0"/>
          <w:color w:val="212529"/>
          <w:sz w:val="24"/>
          <w:szCs w:val="24"/>
          <w:lang w:val="fr-FR"/>
        </w:rPr>
      </w:pPr>
      <w:r w:rsidRPr="40433F52" w:rsidR="46B0A546">
        <w:rPr>
          <w:rFonts w:ascii="Calibri" w:hAnsi="Calibri" w:eastAsia="Calibri" w:cs="Calibri"/>
          <w:noProof w:val="0"/>
          <w:color w:val="212529"/>
          <w:sz w:val="24"/>
          <w:szCs w:val="24"/>
          <w:lang w:val="fr-FR"/>
        </w:rPr>
        <w:t>Quelles sont les forces de l’élève (des forces qui nous aideront à développer ses compétences à apprendre ou à soutenir sa disponibilité aux apprentissages</w:t>
      </w:r>
      <w:r w:rsidRPr="40433F52" w:rsidR="46B0A546">
        <w:rPr>
          <w:rFonts w:ascii="Calibri" w:hAnsi="Calibri" w:eastAsia="Calibri" w:cs="Calibri"/>
          <w:noProof w:val="0"/>
          <w:color w:val="212529"/>
          <w:sz w:val="24"/>
          <w:szCs w:val="24"/>
          <w:lang w:val="fr-FR"/>
        </w:rPr>
        <w:t>)?</w:t>
      </w:r>
    </w:p>
    <w:p w:rsidR="40433F52" w:rsidRDefault="40433F52" w14:paraId="183D323C" w14:textId="06D6F2BE"/>
    <w:p w:rsidR="46B0A546" w:rsidP="6BAE77CE" w:rsidRDefault="46B0A546" w14:paraId="474F7F5E" w14:textId="021D8240">
      <w:pPr>
        <w:rPr>
          <w:b w:val="1"/>
          <w:bCs w:val="1"/>
        </w:rPr>
      </w:pPr>
      <w:r w:rsidRPr="6BAE77CE" w:rsidR="46B0A546">
        <w:rPr>
          <w:b w:val="1"/>
          <w:bCs w:val="1"/>
        </w:rPr>
        <w:t xml:space="preserve">Réponse: </w:t>
      </w:r>
    </w:p>
    <w:p w:rsidR="46B0A546" w:rsidRDefault="46B0A546" w14:paraId="0E248575" w14:textId="40159172">
      <w:r w:rsidR="46B0A546">
        <w:rPr/>
        <w:t>__________________________________________________________________________________________________________________________________________________________________________</w:t>
      </w:r>
    </w:p>
    <w:p w:rsidR="46B0A546" w:rsidRDefault="46B0A546" w14:paraId="74A52D3E" w14:textId="604F878D">
      <w:r w:rsidR="46B0A546">
        <w:rPr/>
        <w:t xml:space="preserve">Question 2: </w:t>
      </w:r>
    </w:p>
    <w:p w:rsidR="46B0A546" w:rsidP="198E691E" w:rsidRDefault="46B0A546" w14:paraId="5FF803FB" w14:textId="5046ED32">
      <w:pPr>
        <w:spacing w:before="0" w:beforeAutospacing="off" w:after="0" w:afterAutospacing="off"/>
        <w:rPr>
          <w:rFonts w:ascii="Calibri" w:hAnsi="Calibri" w:eastAsia="Calibri" w:cs="Calibri"/>
          <w:noProof w:val="0"/>
          <w:sz w:val="24"/>
          <w:szCs w:val="24"/>
          <w:lang w:val="fr-FR"/>
        </w:rPr>
      </w:pPr>
      <w:r w:rsidRPr="198E691E" w:rsidR="46B0A546">
        <w:rPr>
          <w:rFonts w:ascii="Calibri" w:hAnsi="Calibri" w:eastAsia="Calibri" w:cs="Calibri"/>
          <w:noProof w:val="0"/>
          <w:sz w:val="24"/>
          <w:szCs w:val="24"/>
          <w:lang w:val="fr-FR"/>
        </w:rPr>
        <w:t xml:space="preserve">Est-ce que l’élève présente des défis qui vous questionnent et qui nuisent à sa réussite éducative (absentéisme, engagement dans les apprentissages, respect des règles, etc.) ? Si oui, </w:t>
      </w:r>
      <w:r w:rsidRPr="198E691E" w:rsidR="46B0A546">
        <w:rPr>
          <w:rFonts w:ascii="Calibri" w:hAnsi="Calibri" w:eastAsia="Calibri" w:cs="Calibri"/>
          <w:noProof w:val="0"/>
          <w:sz w:val="24"/>
          <w:szCs w:val="24"/>
          <w:lang w:val="fr-FR"/>
        </w:rPr>
        <w:t>précisez?</w:t>
      </w:r>
    </w:p>
    <w:p w:rsidR="198E691E" w:rsidP="198E691E" w:rsidRDefault="198E691E" w14:paraId="2EAAE2D6" w14:textId="4FC0FD85">
      <w:pPr>
        <w:spacing w:before="0" w:beforeAutospacing="off" w:after="0" w:afterAutospacing="off"/>
        <w:rPr>
          <w:rFonts w:ascii="Calibri" w:hAnsi="Calibri" w:eastAsia="Calibri" w:cs="Calibri"/>
          <w:noProof w:val="0"/>
          <w:sz w:val="24"/>
          <w:szCs w:val="24"/>
          <w:lang w:val="fr-FR"/>
        </w:rPr>
      </w:pPr>
    </w:p>
    <w:p w:rsidR="46B0A546" w:rsidP="6BAE77CE" w:rsidRDefault="46B0A546" w14:paraId="4B582E42" w14:textId="7D71773C">
      <w:pPr>
        <w:spacing w:before="0" w:beforeAutospacing="off" w:after="0" w:afterAutospacing="off"/>
        <w:rPr>
          <w:rFonts w:ascii="Calibri" w:hAnsi="Calibri" w:eastAsia="Calibri" w:cs="Calibri"/>
          <w:b w:val="1"/>
          <w:bCs w:val="1"/>
          <w:noProof w:val="0"/>
          <w:sz w:val="24"/>
          <w:szCs w:val="24"/>
          <w:lang w:val="fr-FR"/>
        </w:rPr>
      </w:pPr>
      <w:r w:rsidRPr="6BAE77CE" w:rsidR="46B0A546">
        <w:rPr>
          <w:rFonts w:ascii="Calibri" w:hAnsi="Calibri" w:eastAsia="Calibri" w:cs="Calibri"/>
          <w:b w:val="1"/>
          <w:bCs w:val="1"/>
          <w:noProof w:val="0"/>
          <w:sz w:val="24"/>
          <w:szCs w:val="24"/>
          <w:lang w:val="fr-FR"/>
        </w:rPr>
        <w:t>Réponse:</w:t>
      </w:r>
    </w:p>
    <w:p w:rsidR="198E691E" w:rsidP="198E691E" w:rsidRDefault="198E691E" w14:paraId="1C375639" w14:textId="23D3BB4C">
      <w:pPr>
        <w:spacing w:before="0" w:beforeAutospacing="off" w:after="0" w:afterAutospacing="off"/>
        <w:rPr>
          <w:rFonts w:ascii="Calibri" w:hAnsi="Calibri" w:eastAsia="Calibri" w:cs="Calibri"/>
          <w:noProof w:val="0"/>
          <w:sz w:val="24"/>
          <w:szCs w:val="24"/>
          <w:lang w:val="fr-FR"/>
        </w:rPr>
      </w:pPr>
    </w:p>
    <w:p w:rsidR="46B0A546" w:rsidP="198E691E" w:rsidRDefault="46B0A546" w14:paraId="72A22D8D" w14:textId="30DE3D57">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___________________________________________________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w:t>
      </w:r>
      <w:r w:rsidRPr="6BAE77CE" w:rsidR="46B0A546">
        <w:rPr>
          <w:rFonts w:ascii="Calibri" w:hAnsi="Calibri" w:eastAsia="Calibri" w:cs="Calibri"/>
          <w:noProof w:val="0"/>
          <w:sz w:val="24"/>
          <w:szCs w:val="24"/>
          <w:lang w:val="fr-FR"/>
        </w:rPr>
        <w:t>______________________________________</w:t>
      </w:r>
    </w:p>
    <w:p w:rsidR="6BAE77CE" w:rsidP="6BAE77CE" w:rsidRDefault="6BAE77CE" w14:paraId="77F00955" w14:textId="588203CD">
      <w:pPr>
        <w:spacing w:before="0" w:beforeAutospacing="off" w:after="0" w:afterAutospacing="off"/>
        <w:rPr>
          <w:rFonts w:ascii="Calibri" w:hAnsi="Calibri" w:eastAsia="Calibri" w:cs="Calibri"/>
          <w:noProof w:val="0"/>
          <w:sz w:val="24"/>
          <w:szCs w:val="24"/>
          <w:lang w:val="fr-FR"/>
        </w:rPr>
      </w:pPr>
    </w:p>
    <w:p w:rsidR="46B0A546" w:rsidP="6BAE77CE" w:rsidRDefault="46B0A546" w14:paraId="04A06364" w14:textId="41F1BAD4">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Question 3:</w:t>
      </w:r>
    </w:p>
    <w:p w:rsidR="6BAE77CE" w:rsidP="6BAE77CE" w:rsidRDefault="6BAE77CE" w14:paraId="473FAD6E" w14:textId="3B74CF8D">
      <w:pPr>
        <w:spacing w:before="0" w:beforeAutospacing="off" w:after="0" w:afterAutospacing="off"/>
        <w:rPr>
          <w:rFonts w:ascii="Calibri" w:hAnsi="Calibri" w:eastAsia="Calibri" w:cs="Calibri"/>
          <w:noProof w:val="0"/>
          <w:sz w:val="24"/>
          <w:szCs w:val="24"/>
          <w:lang w:val="fr-FR"/>
        </w:rPr>
      </w:pPr>
    </w:p>
    <w:p w:rsidR="46B0A546" w:rsidP="6BAE77CE" w:rsidRDefault="46B0A546" w14:paraId="165BBA21" w14:textId="548C37A9">
      <w:pPr>
        <w:spacing w:before="0" w:beforeAutospacing="off" w:after="0" w:afterAutospacing="off"/>
        <w:rPr>
          <w:rFonts w:ascii="Calibri" w:hAnsi="Calibri" w:eastAsia="Calibri" w:cs="Calibri"/>
          <w:noProof w:val="0"/>
          <w:color w:val="212529"/>
          <w:sz w:val="24"/>
          <w:szCs w:val="24"/>
          <w:lang w:val="fr-FR"/>
        </w:rPr>
      </w:pPr>
      <w:r w:rsidRPr="6BAE77CE" w:rsidR="46B0A546">
        <w:rPr>
          <w:rFonts w:ascii="Calibri" w:hAnsi="Calibri" w:eastAsia="Calibri" w:cs="Calibri"/>
          <w:noProof w:val="0"/>
          <w:color w:val="212529"/>
          <w:sz w:val="24"/>
          <w:szCs w:val="24"/>
          <w:lang w:val="fr-FR"/>
        </w:rPr>
        <w:t xml:space="preserve">Est-ce que l’élève utilise des stratégies d’apprentissage : pose des questions, utilise les outils mis à sa disposition (agenda, aide-mémoire, etc.), accepte l’aide offerte, </w:t>
      </w:r>
      <w:r w:rsidRPr="6BAE77CE" w:rsidR="46B0A546">
        <w:rPr>
          <w:rFonts w:ascii="Calibri" w:hAnsi="Calibri" w:eastAsia="Calibri" w:cs="Calibri"/>
          <w:noProof w:val="0"/>
          <w:color w:val="212529"/>
          <w:sz w:val="24"/>
          <w:szCs w:val="24"/>
          <w:lang w:val="fr-FR"/>
        </w:rPr>
        <w:t>etc.?</w:t>
      </w:r>
      <w:r w:rsidRPr="6BAE77CE" w:rsidR="46B0A546">
        <w:rPr>
          <w:rFonts w:ascii="Calibri" w:hAnsi="Calibri" w:eastAsia="Calibri" w:cs="Calibri"/>
          <w:noProof w:val="0"/>
          <w:color w:val="212529"/>
          <w:sz w:val="24"/>
          <w:szCs w:val="24"/>
          <w:lang w:val="fr-FR"/>
        </w:rPr>
        <w:t xml:space="preserve"> Si oui, laquelle ou </w:t>
      </w:r>
      <w:r w:rsidRPr="6BAE77CE" w:rsidR="46B0A546">
        <w:rPr>
          <w:rFonts w:ascii="Calibri" w:hAnsi="Calibri" w:eastAsia="Calibri" w:cs="Calibri"/>
          <w:noProof w:val="0"/>
          <w:color w:val="212529"/>
          <w:sz w:val="24"/>
          <w:szCs w:val="24"/>
          <w:lang w:val="fr-FR"/>
        </w:rPr>
        <w:t>lesquelles?</w:t>
      </w:r>
    </w:p>
    <w:p w:rsidR="6BAE77CE" w:rsidP="6BAE77CE" w:rsidRDefault="6BAE77CE" w14:paraId="0EA48B80" w14:textId="765D159D">
      <w:pPr>
        <w:spacing w:before="0" w:beforeAutospacing="off" w:after="0" w:afterAutospacing="off"/>
        <w:rPr>
          <w:rFonts w:ascii="Calibri" w:hAnsi="Calibri" w:eastAsia="Calibri" w:cs="Calibri"/>
          <w:b w:val="1"/>
          <w:bCs w:val="1"/>
          <w:noProof w:val="0"/>
          <w:sz w:val="24"/>
          <w:szCs w:val="24"/>
          <w:lang w:val="fr-FR"/>
        </w:rPr>
      </w:pPr>
    </w:p>
    <w:p w:rsidR="46B0A546" w:rsidP="6BAE77CE" w:rsidRDefault="46B0A546" w14:paraId="61E5F72C" w14:textId="20C3F08A">
      <w:pPr>
        <w:spacing w:before="0" w:beforeAutospacing="off" w:after="0" w:afterAutospacing="off"/>
        <w:rPr>
          <w:rFonts w:ascii="Calibri" w:hAnsi="Calibri" w:eastAsia="Calibri" w:cs="Calibri"/>
          <w:b w:val="1"/>
          <w:bCs w:val="1"/>
          <w:noProof w:val="0"/>
          <w:sz w:val="24"/>
          <w:szCs w:val="24"/>
          <w:lang w:val="fr-FR"/>
        </w:rPr>
      </w:pPr>
      <w:r w:rsidRPr="6BAE77CE" w:rsidR="46B0A546">
        <w:rPr>
          <w:rFonts w:ascii="Calibri" w:hAnsi="Calibri" w:eastAsia="Calibri" w:cs="Calibri"/>
          <w:b w:val="1"/>
          <w:bCs w:val="1"/>
          <w:noProof w:val="0"/>
          <w:sz w:val="24"/>
          <w:szCs w:val="24"/>
          <w:lang w:val="fr-FR"/>
        </w:rPr>
        <w:t>Réponse:</w:t>
      </w:r>
      <w:r w:rsidRPr="6BAE77CE" w:rsidR="46B0A546">
        <w:rPr>
          <w:rFonts w:ascii="Calibri" w:hAnsi="Calibri" w:eastAsia="Calibri" w:cs="Calibri"/>
          <w:b w:val="1"/>
          <w:bCs w:val="1"/>
          <w:noProof w:val="0"/>
          <w:sz w:val="24"/>
          <w:szCs w:val="24"/>
          <w:lang w:val="fr-FR"/>
        </w:rPr>
        <w:t xml:space="preserve"> </w:t>
      </w:r>
    </w:p>
    <w:p w:rsidR="6BAE77CE" w:rsidP="6BAE77CE" w:rsidRDefault="6BAE77CE" w14:paraId="23CEF622" w14:textId="1C1313A5">
      <w:pPr>
        <w:spacing w:before="0" w:beforeAutospacing="off" w:after="0" w:afterAutospacing="off"/>
        <w:rPr>
          <w:rFonts w:ascii="Calibri" w:hAnsi="Calibri" w:eastAsia="Calibri" w:cs="Calibri"/>
          <w:noProof w:val="0"/>
          <w:sz w:val="24"/>
          <w:szCs w:val="24"/>
          <w:lang w:val="fr-FR"/>
        </w:rPr>
      </w:pPr>
    </w:p>
    <w:p w:rsidR="46B0A546" w:rsidP="6BAE77CE" w:rsidRDefault="46B0A546" w14:paraId="6C408A2A" w14:textId="7FF5ADFB">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____________________________________________________________________________________________________________________________________________________________</w:t>
      </w:r>
    </w:p>
    <w:p w:rsidR="6BAE77CE" w:rsidP="6BAE77CE" w:rsidRDefault="6BAE77CE" w14:paraId="2BC1CD63" w14:textId="04AD9950">
      <w:pPr>
        <w:spacing w:before="0" w:beforeAutospacing="off" w:after="0" w:afterAutospacing="off"/>
        <w:rPr>
          <w:rFonts w:ascii="Calibri" w:hAnsi="Calibri" w:eastAsia="Calibri" w:cs="Calibri"/>
          <w:noProof w:val="0"/>
          <w:sz w:val="24"/>
          <w:szCs w:val="24"/>
          <w:lang w:val="fr-FR"/>
        </w:rPr>
      </w:pPr>
    </w:p>
    <w:p w:rsidR="46B0A546" w:rsidP="6BAE77CE" w:rsidRDefault="46B0A546" w14:paraId="025C294F" w14:textId="0AA2E3CD">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Question 4:</w:t>
      </w:r>
    </w:p>
    <w:p w:rsidR="6BAE77CE" w:rsidP="6BAE77CE" w:rsidRDefault="6BAE77CE" w14:paraId="463163ED" w14:textId="491702EF">
      <w:pPr>
        <w:spacing w:before="0" w:beforeAutospacing="off" w:after="0" w:afterAutospacing="off"/>
        <w:rPr>
          <w:rFonts w:ascii="Calibri" w:hAnsi="Calibri" w:eastAsia="Calibri" w:cs="Calibri"/>
          <w:noProof w:val="0"/>
          <w:sz w:val="24"/>
          <w:szCs w:val="24"/>
          <w:lang w:val="fr-FR"/>
        </w:rPr>
      </w:pPr>
    </w:p>
    <w:p w:rsidR="46B0A546" w:rsidP="6BAE77CE" w:rsidRDefault="46B0A546" w14:paraId="2F032795" w14:textId="34B4ECF5">
      <w:pPr>
        <w:spacing w:before="0" w:beforeAutospacing="off" w:after="0" w:afterAutospacing="off"/>
      </w:pPr>
      <w:r w:rsidRPr="6BAE77CE" w:rsidR="46B0A546">
        <w:rPr>
          <w:rFonts w:ascii="Calibri" w:hAnsi="Calibri" w:eastAsia="Calibri" w:cs="Calibri"/>
          <w:noProof w:val="0"/>
          <w:color w:val="212529"/>
          <w:sz w:val="24"/>
          <w:szCs w:val="24"/>
          <w:lang w:val="fr-FR"/>
        </w:rPr>
        <w:t xml:space="preserve">Avez-vous des suggestions de moyens qui pourraient être mis en place, en plus des actions habituellement entreprises par un enseignant ou une enseignante (flexibilité pédagogique), pour soutenir l’élève et lui permettre de </w:t>
      </w:r>
      <w:r w:rsidRPr="6BAE77CE" w:rsidR="46B0A546">
        <w:rPr>
          <w:rFonts w:ascii="Calibri" w:hAnsi="Calibri" w:eastAsia="Calibri" w:cs="Calibri"/>
          <w:noProof w:val="0"/>
          <w:color w:val="212529"/>
          <w:sz w:val="24"/>
          <w:szCs w:val="24"/>
          <w:lang w:val="fr-FR"/>
        </w:rPr>
        <w:t>progresser?</w:t>
      </w:r>
      <w:r w:rsidRPr="6BAE77CE" w:rsidR="46B0A546">
        <w:rPr>
          <w:rFonts w:ascii="Calibri" w:hAnsi="Calibri" w:eastAsia="Calibri" w:cs="Calibri"/>
          <w:noProof w:val="0"/>
          <w:color w:val="212529"/>
          <w:sz w:val="24"/>
          <w:szCs w:val="24"/>
          <w:lang w:val="fr-FR"/>
        </w:rPr>
        <w:t xml:space="preserve"> </w:t>
      </w:r>
      <w:hyperlink r:id="R4e611e16966c4990">
        <w:r w:rsidRPr="6BAE77CE" w:rsidR="46B0A546">
          <w:rPr>
            <w:rStyle w:val="Hyperlink"/>
            <w:rFonts w:ascii="Calibri" w:hAnsi="Calibri" w:eastAsia="Calibri" w:cs="Calibri"/>
            <w:strike w:val="0"/>
            <w:dstrike w:val="0"/>
            <w:noProof w:val="0"/>
            <w:color w:val="auto"/>
            <w:sz w:val="24"/>
            <w:szCs w:val="24"/>
            <w:u w:val="single"/>
            <w:lang w:val="fr-FR"/>
          </w:rPr>
          <w:t>Voir Document Consignation de la différenciation</w:t>
        </w:r>
      </w:hyperlink>
    </w:p>
    <w:p w:rsidR="6BAE77CE" w:rsidP="6BAE77CE" w:rsidRDefault="6BAE77CE" w14:paraId="7FC053F5" w14:textId="4453656C">
      <w:pPr>
        <w:spacing w:before="0" w:beforeAutospacing="off" w:after="0" w:afterAutospacing="off"/>
        <w:rPr>
          <w:rFonts w:ascii="Calibri" w:hAnsi="Calibri" w:eastAsia="Calibri" w:cs="Calibri"/>
          <w:strike w:val="0"/>
          <w:dstrike w:val="0"/>
          <w:noProof w:val="0"/>
          <w:color w:val="auto"/>
          <w:sz w:val="24"/>
          <w:szCs w:val="24"/>
          <w:u w:val="single"/>
          <w:lang w:val="fr-FR"/>
        </w:rPr>
      </w:pPr>
    </w:p>
    <w:p w:rsidR="46B0A546" w:rsidP="6BAE77CE" w:rsidRDefault="46B0A546" w14:paraId="4C93E6A3" w14:textId="78F94691">
      <w:pPr>
        <w:spacing w:before="0" w:beforeAutospacing="off" w:after="0" w:afterAutospacing="off"/>
        <w:rPr>
          <w:rFonts w:ascii="Calibri" w:hAnsi="Calibri" w:eastAsia="Calibri" w:cs="Calibri"/>
          <w:b w:val="1"/>
          <w:bCs w:val="1"/>
          <w:strike w:val="0"/>
          <w:dstrike w:val="0"/>
          <w:noProof w:val="0"/>
          <w:color w:val="auto"/>
          <w:sz w:val="24"/>
          <w:szCs w:val="24"/>
          <w:u w:val="none"/>
          <w:lang w:val="fr-FR"/>
        </w:rPr>
      </w:pPr>
      <w:r w:rsidRPr="6BAE77CE" w:rsidR="46B0A546">
        <w:rPr>
          <w:rFonts w:ascii="Calibri" w:hAnsi="Calibri" w:eastAsia="Calibri" w:cs="Calibri"/>
          <w:b w:val="1"/>
          <w:bCs w:val="1"/>
          <w:strike w:val="0"/>
          <w:dstrike w:val="0"/>
          <w:noProof w:val="0"/>
          <w:color w:val="auto"/>
          <w:sz w:val="24"/>
          <w:szCs w:val="24"/>
          <w:u w:val="none"/>
          <w:lang w:val="fr-FR"/>
        </w:rPr>
        <w:t>Réponse:</w:t>
      </w:r>
    </w:p>
    <w:p w:rsidR="6BAE77CE" w:rsidP="6BAE77CE" w:rsidRDefault="6BAE77CE" w14:paraId="093873EA" w14:textId="17423E66">
      <w:pPr>
        <w:spacing w:before="0" w:beforeAutospacing="off" w:after="0" w:afterAutospacing="off"/>
        <w:rPr>
          <w:rFonts w:ascii="Calibri" w:hAnsi="Calibri" w:eastAsia="Calibri" w:cs="Calibri"/>
          <w:strike w:val="0"/>
          <w:dstrike w:val="0"/>
          <w:noProof w:val="0"/>
          <w:color w:val="auto"/>
          <w:sz w:val="24"/>
          <w:szCs w:val="24"/>
          <w:u w:val="none"/>
          <w:lang w:val="fr-FR"/>
        </w:rPr>
      </w:pPr>
    </w:p>
    <w:p w:rsidR="46B0A546" w:rsidP="6BAE77CE" w:rsidRDefault="46B0A546" w14:paraId="2C03A211" w14:textId="5EC67E29">
      <w:pPr>
        <w:spacing w:before="0" w:beforeAutospacing="off" w:after="0" w:afterAutospacing="off"/>
        <w:rPr>
          <w:rFonts w:ascii="Calibri" w:hAnsi="Calibri" w:eastAsia="Calibri" w:cs="Calibri"/>
          <w:strike w:val="0"/>
          <w:dstrike w:val="0"/>
          <w:noProof w:val="0"/>
          <w:color w:val="auto"/>
          <w:sz w:val="24"/>
          <w:szCs w:val="24"/>
          <w:u w:val="none"/>
          <w:lang w:val="fr-FR"/>
        </w:rPr>
      </w:pPr>
      <w:r w:rsidRPr="6BAE77CE" w:rsidR="46B0A546">
        <w:rPr>
          <w:rFonts w:ascii="Calibri" w:hAnsi="Calibri" w:eastAsia="Calibri" w:cs="Calibri"/>
          <w:strike w:val="0"/>
          <w:dstrike w:val="0"/>
          <w:noProof w:val="0"/>
          <w:color w:val="auto"/>
          <w:sz w:val="24"/>
          <w:szCs w:val="24"/>
          <w:u w:val="none"/>
          <w:lang w:val="fr-FR"/>
        </w:rPr>
        <w:t>____________________________________________________________________________________________________________________________________________________________</w:t>
      </w:r>
    </w:p>
    <w:p w:rsidR="6BAE77CE" w:rsidP="6BAE77CE" w:rsidRDefault="6BAE77CE" w14:paraId="2A120753" w14:textId="7C74ABCC">
      <w:pPr>
        <w:spacing w:before="0" w:beforeAutospacing="off" w:after="0" w:afterAutospacing="off"/>
        <w:rPr>
          <w:rFonts w:ascii="Calibri" w:hAnsi="Calibri" w:eastAsia="Calibri" w:cs="Calibri"/>
          <w:strike w:val="0"/>
          <w:dstrike w:val="0"/>
          <w:noProof w:val="0"/>
          <w:color w:val="auto"/>
          <w:sz w:val="24"/>
          <w:szCs w:val="24"/>
          <w:u w:val="none"/>
          <w:lang w:val="fr-FR"/>
        </w:rPr>
      </w:pPr>
    </w:p>
    <w:p w:rsidR="46B0A546" w:rsidP="6BAE77CE" w:rsidRDefault="46B0A546" w14:paraId="4C530230" w14:textId="5547E0A2">
      <w:pPr>
        <w:spacing w:before="0" w:beforeAutospacing="off" w:after="0" w:afterAutospacing="off"/>
        <w:rPr>
          <w:rFonts w:ascii="Calibri" w:hAnsi="Calibri" w:eastAsia="Calibri" w:cs="Calibri"/>
          <w:strike w:val="0"/>
          <w:dstrike w:val="0"/>
          <w:noProof w:val="0"/>
          <w:color w:val="auto"/>
          <w:sz w:val="24"/>
          <w:szCs w:val="24"/>
          <w:u w:val="none"/>
          <w:lang w:val="fr-FR"/>
        </w:rPr>
      </w:pPr>
      <w:r w:rsidRPr="6BAE77CE" w:rsidR="46B0A546">
        <w:rPr>
          <w:rFonts w:ascii="Calibri" w:hAnsi="Calibri" w:eastAsia="Calibri" w:cs="Calibri"/>
          <w:strike w:val="0"/>
          <w:dstrike w:val="0"/>
          <w:noProof w:val="0"/>
          <w:color w:val="auto"/>
          <w:sz w:val="24"/>
          <w:szCs w:val="24"/>
          <w:u w:val="none"/>
          <w:lang w:val="fr-FR"/>
        </w:rPr>
        <w:t>Question 5:</w:t>
      </w:r>
    </w:p>
    <w:p w:rsidR="6BAE77CE" w:rsidP="6BAE77CE" w:rsidRDefault="6BAE77CE" w14:paraId="7F2FBD5C" w14:textId="4C7F09C9">
      <w:pPr>
        <w:spacing w:before="0" w:beforeAutospacing="off" w:after="0" w:afterAutospacing="off"/>
        <w:rPr>
          <w:rFonts w:ascii="Calibri" w:hAnsi="Calibri" w:eastAsia="Calibri" w:cs="Calibri"/>
          <w:strike w:val="0"/>
          <w:dstrike w:val="0"/>
          <w:noProof w:val="0"/>
          <w:color w:val="auto"/>
          <w:sz w:val="24"/>
          <w:szCs w:val="24"/>
          <w:u w:val="none"/>
          <w:lang w:val="fr-FR"/>
        </w:rPr>
      </w:pPr>
    </w:p>
    <w:p w:rsidR="46B0A546" w:rsidP="6BAE77CE" w:rsidRDefault="46B0A546" w14:paraId="06AA5F7D" w14:textId="7331D28D">
      <w:pPr>
        <w:spacing w:before="0" w:beforeAutospacing="off" w:after="0" w:afterAutospacing="off"/>
      </w:pPr>
      <w:r w:rsidRPr="6BAE77CE" w:rsidR="46B0A546">
        <w:rPr>
          <w:rFonts w:ascii="Calibri" w:hAnsi="Calibri" w:eastAsia="Calibri" w:cs="Calibri"/>
          <w:noProof w:val="0"/>
          <w:color w:val="212529"/>
          <w:sz w:val="24"/>
          <w:szCs w:val="24"/>
          <w:lang w:val="fr-FR"/>
        </w:rPr>
        <w:t xml:space="preserve">Si vous êtes enseignant ou enseignante, est-ce que l’élève est en échec dans la matière que vous </w:t>
      </w:r>
      <w:r w:rsidRPr="6BAE77CE" w:rsidR="46B0A546">
        <w:rPr>
          <w:rFonts w:ascii="Calibri" w:hAnsi="Calibri" w:eastAsia="Calibri" w:cs="Calibri"/>
          <w:noProof w:val="0"/>
          <w:color w:val="212529"/>
          <w:sz w:val="24"/>
          <w:szCs w:val="24"/>
          <w:lang w:val="fr-FR"/>
        </w:rPr>
        <w:t>enseignez?</w:t>
      </w:r>
      <w:r w:rsidRPr="6BAE77CE" w:rsidR="46B0A546">
        <w:rPr>
          <w:rFonts w:ascii="Calibri" w:hAnsi="Calibri" w:eastAsia="Calibri" w:cs="Calibri"/>
          <w:noProof w:val="0"/>
          <w:color w:val="212529"/>
          <w:sz w:val="24"/>
          <w:szCs w:val="24"/>
          <w:lang w:val="fr-FR"/>
        </w:rPr>
        <w:t xml:space="preserve"> Si oui, précisez quelle matière vous enseignez, quelles sont les difficultés rencontrées.</w:t>
      </w:r>
    </w:p>
    <w:p w:rsidR="6BAE77CE" w:rsidP="6BAE77CE" w:rsidRDefault="6BAE77CE" w14:paraId="46197EB5" w14:textId="187D26B4">
      <w:pPr>
        <w:spacing w:before="0" w:beforeAutospacing="off" w:after="0" w:afterAutospacing="off"/>
        <w:rPr>
          <w:rFonts w:ascii="Calibri" w:hAnsi="Calibri" w:eastAsia="Calibri" w:cs="Calibri"/>
          <w:b w:val="1"/>
          <w:bCs w:val="1"/>
          <w:noProof w:val="0"/>
          <w:color w:val="212529"/>
          <w:sz w:val="24"/>
          <w:szCs w:val="24"/>
          <w:lang w:val="fr-FR"/>
        </w:rPr>
      </w:pPr>
    </w:p>
    <w:p w:rsidR="46B0A546" w:rsidP="6BAE77CE" w:rsidRDefault="46B0A546" w14:paraId="501E8206" w14:textId="137B8EEB">
      <w:pPr>
        <w:spacing w:before="0" w:beforeAutospacing="off" w:after="0" w:afterAutospacing="off"/>
        <w:rPr>
          <w:rFonts w:ascii="Calibri" w:hAnsi="Calibri" w:eastAsia="Calibri" w:cs="Calibri"/>
          <w:b w:val="1"/>
          <w:bCs w:val="1"/>
          <w:noProof w:val="0"/>
          <w:color w:val="212529"/>
          <w:sz w:val="24"/>
          <w:szCs w:val="24"/>
          <w:lang w:val="fr-FR"/>
        </w:rPr>
      </w:pPr>
      <w:r w:rsidRPr="6BAE77CE" w:rsidR="46B0A546">
        <w:rPr>
          <w:rFonts w:ascii="Calibri" w:hAnsi="Calibri" w:eastAsia="Calibri" w:cs="Calibri"/>
          <w:b w:val="1"/>
          <w:bCs w:val="1"/>
          <w:noProof w:val="0"/>
          <w:color w:val="212529"/>
          <w:sz w:val="24"/>
          <w:szCs w:val="24"/>
          <w:lang w:val="fr-FR"/>
        </w:rPr>
        <w:t>Réponse:</w:t>
      </w:r>
      <w:r w:rsidRPr="6BAE77CE" w:rsidR="46B0A546">
        <w:rPr>
          <w:rFonts w:ascii="Calibri" w:hAnsi="Calibri" w:eastAsia="Calibri" w:cs="Calibri"/>
          <w:b w:val="1"/>
          <w:bCs w:val="1"/>
          <w:noProof w:val="0"/>
          <w:color w:val="212529"/>
          <w:sz w:val="24"/>
          <w:szCs w:val="24"/>
          <w:lang w:val="fr-FR"/>
        </w:rPr>
        <w:t xml:space="preserve"> </w:t>
      </w:r>
    </w:p>
    <w:p w:rsidR="6BAE77CE" w:rsidP="6BAE77CE" w:rsidRDefault="6BAE77CE" w14:paraId="38388DE9" w14:textId="4FE756E2">
      <w:pPr>
        <w:spacing w:before="0" w:beforeAutospacing="off" w:after="0" w:afterAutospacing="off"/>
        <w:rPr>
          <w:rFonts w:ascii="Calibri" w:hAnsi="Calibri" w:eastAsia="Calibri" w:cs="Calibri"/>
          <w:noProof w:val="0"/>
          <w:color w:val="212529"/>
          <w:sz w:val="24"/>
          <w:szCs w:val="24"/>
          <w:lang w:val="fr-FR"/>
        </w:rPr>
      </w:pPr>
    </w:p>
    <w:p w:rsidR="46B0A546" w:rsidP="6BAE77CE" w:rsidRDefault="46B0A546" w14:paraId="16DF6C74" w14:textId="579E0EE4">
      <w:pPr>
        <w:spacing w:before="0" w:beforeAutospacing="off" w:after="0" w:afterAutospacing="off"/>
        <w:rPr>
          <w:rFonts w:ascii="Calibri" w:hAnsi="Calibri" w:eastAsia="Calibri" w:cs="Calibri"/>
          <w:noProof w:val="0"/>
          <w:color w:val="212529"/>
          <w:sz w:val="24"/>
          <w:szCs w:val="24"/>
          <w:lang w:val="fr-FR"/>
        </w:rPr>
      </w:pPr>
      <w:r w:rsidRPr="6BAE77CE" w:rsidR="46B0A546">
        <w:rPr>
          <w:rFonts w:ascii="Calibri" w:hAnsi="Calibri" w:eastAsia="Calibri" w:cs="Calibri"/>
          <w:noProof w:val="0"/>
          <w:color w:val="212529"/>
          <w:sz w:val="24"/>
          <w:szCs w:val="24"/>
          <w:lang w:val="fr-FR"/>
        </w:rPr>
        <w:t>____________________________________________________________________________________________________________________________________________________________</w:t>
      </w:r>
    </w:p>
    <w:p w:rsidR="6BAE77CE" w:rsidP="6BAE77CE" w:rsidRDefault="6BAE77CE" w14:paraId="2EDBD6EF" w14:textId="5CC7F992">
      <w:pPr>
        <w:spacing w:before="0" w:beforeAutospacing="off" w:after="0" w:afterAutospacing="off"/>
        <w:rPr>
          <w:rFonts w:ascii="Calibri" w:hAnsi="Calibri" w:eastAsia="Calibri" w:cs="Calibri"/>
          <w:noProof w:val="0"/>
          <w:color w:val="212529"/>
          <w:sz w:val="24"/>
          <w:szCs w:val="24"/>
          <w:lang w:val="fr-FR"/>
        </w:rPr>
      </w:pPr>
    </w:p>
    <w:p w:rsidR="46B0A546" w:rsidP="6BAE77CE" w:rsidRDefault="46B0A546" w14:paraId="5A77C566" w14:textId="6788356D">
      <w:pPr>
        <w:spacing w:before="0" w:beforeAutospacing="off" w:after="0" w:afterAutospacing="off"/>
        <w:rPr>
          <w:rFonts w:ascii="Calibri" w:hAnsi="Calibri" w:eastAsia="Calibri" w:cs="Calibri"/>
          <w:noProof w:val="0"/>
          <w:color w:val="212529"/>
          <w:sz w:val="24"/>
          <w:szCs w:val="24"/>
          <w:lang w:val="fr-FR"/>
        </w:rPr>
      </w:pPr>
      <w:r w:rsidRPr="6BAE77CE" w:rsidR="46B0A546">
        <w:rPr>
          <w:rFonts w:ascii="Calibri" w:hAnsi="Calibri" w:eastAsia="Calibri" w:cs="Calibri"/>
          <w:noProof w:val="0"/>
          <w:color w:val="212529"/>
          <w:sz w:val="24"/>
          <w:szCs w:val="24"/>
          <w:lang w:val="fr-FR"/>
        </w:rPr>
        <w:t>Question 6:</w:t>
      </w:r>
    </w:p>
    <w:p w:rsidR="6BAE77CE" w:rsidP="6BAE77CE" w:rsidRDefault="6BAE77CE" w14:paraId="0951375F" w14:textId="26ACEB1A">
      <w:pPr>
        <w:spacing w:before="0" w:beforeAutospacing="off" w:after="0" w:afterAutospacing="off"/>
        <w:rPr>
          <w:rFonts w:ascii="Calibri" w:hAnsi="Calibri" w:eastAsia="Calibri" w:cs="Calibri"/>
          <w:noProof w:val="0"/>
          <w:color w:val="212529"/>
          <w:sz w:val="24"/>
          <w:szCs w:val="24"/>
          <w:lang w:val="fr-FR"/>
        </w:rPr>
      </w:pPr>
    </w:p>
    <w:p w:rsidR="46B0A546" w:rsidP="6BAE77CE" w:rsidRDefault="46B0A546" w14:paraId="55B0BCBF" w14:textId="0BB18D16">
      <w:pPr>
        <w:spacing w:before="0" w:beforeAutospacing="off" w:after="0" w:afterAutospacing="off"/>
      </w:pPr>
      <w:r w:rsidRPr="6BAE77CE" w:rsidR="46B0A546">
        <w:rPr>
          <w:rFonts w:ascii="Calibri" w:hAnsi="Calibri" w:eastAsia="Calibri" w:cs="Calibri"/>
          <w:noProof w:val="0"/>
          <w:sz w:val="24"/>
          <w:szCs w:val="24"/>
          <w:lang w:val="fr-FR"/>
        </w:rPr>
        <w:t xml:space="preserve">Si vous êtes enseignant ou enseignante, est-ce que l’élève utilise des mesures adaptatives (ordinateur, tiers-temps, etc.) en </w:t>
      </w:r>
      <w:r w:rsidRPr="6BAE77CE" w:rsidR="46B0A546">
        <w:rPr>
          <w:rFonts w:ascii="Calibri" w:hAnsi="Calibri" w:eastAsia="Calibri" w:cs="Calibri"/>
          <w:noProof w:val="0"/>
          <w:sz w:val="24"/>
          <w:szCs w:val="24"/>
          <w:lang w:val="fr-FR"/>
        </w:rPr>
        <w:t>classe?</w:t>
      </w:r>
      <w:r w:rsidRPr="6BAE77CE" w:rsidR="46B0A546">
        <w:rPr>
          <w:rFonts w:ascii="Calibri" w:hAnsi="Calibri" w:eastAsia="Calibri" w:cs="Calibri"/>
          <w:noProof w:val="0"/>
          <w:sz w:val="24"/>
          <w:szCs w:val="24"/>
          <w:lang w:val="fr-FR"/>
        </w:rPr>
        <w:t xml:space="preserve"> Si oui, précisez laquelle ou lesquelles.</w:t>
      </w:r>
    </w:p>
    <w:p w:rsidR="6BAE77CE" w:rsidP="6BAE77CE" w:rsidRDefault="6BAE77CE" w14:paraId="77A81EB3" w14:textId="240917C6">
      <w:pPr>
        <w:spacing w:before="0" w:beforeAutospacing="off" w:after="0" w:afterAutospacing="off"/>
        <w:rPr>
          <w:rFonts w:ascii="Calibri" w:hAnsi="Calibri" w:eastAsia="Calibri" w:cs="Calibri"/>
          <w:noProof w:val="0"/>
          <w:sz w:val="24"/>
          <w:szCs w:val="24"/>
          <w:lang w:val="fr-FR"/>
        </w:rPr>
      </w:pPr>
    </w:p>
    <w:p w:rsidR="46B0A546" w:rsidP="6BAE77CE" w:rsidRDefault="46B0A546" w14:paraId="05F84289" w14:textId="4E5568DA">
      <w:pPr>
        <w:spacing w:before="0" w:beforeAutospacing="off" w:after="0" w:afterAutospacing="off"/>
        <w:rPr>
          <w:rFonts w:ascii="Calibri" w:hAnsi="Calibri" w:eastAsia="Calibri" w:cs="Calibri"/>
          <w:b w:val="1"/>
          <w:bCs w:val="1"/>
          <w:noProof w:val="0"/>
          <w:sz w:val="24"/>
          <w:szCs w:val="24"/>
          <w:lang w:val="fr-FR"/>
        </w:rPr>
      </w:pPr>
      <w:r w:rsidRPr="6BAE77CE" w:rsidR="46B0A546">
        <w:rPr>
          <w:rFonts w:ascii="Calibri" w:hAnsi="Calibri" w:eastAsia="Calibri" w:cs="Calibri"/>
          <w:b w:val="1"/>
          <w:bCs w:val="1"/>
          <w:noProof w:val="0"/>
          <w:sz w:val="24"/>
          <w:szCs w:val="24"/>
          <w:lang w:val="fr-FR"/>
        </w:rPr>
        <w:t>Réponse:</w:t>
      </w:r>
    </w:p>
    <w:p w:rsidR="6BAE77CE" w:rsidP="6BAE77CE" w:rsidRDefault="6BAE77CE" w14:paraId="560AAFA5" w14:textId="64D39111">
      <w:pPr>
        <w:spacing w:before="0" w:beforeAutospacing="off" w:after="0" w:afterAutospacing="off"/>
        <w:rPr>
          <w:rFonts w:ascii="Calibri" w:hAnsi="Calibri" w:eastAsia="Calibri" w:cs="Calibri"/>
          <w:noProof w:val="0"/>
          <w:sz w:val="24"/>
          <w:szCs w:val="24"/>
          <w:lang w:val="fr-FR"/>
        </w:rPr>
      </w:pPr>
    </w:p>
    <w:p w:rsidR="46B0A546" w:rsidP="6BAE77CE" w:rsidRDefault="46B0A546" w14:paraId="6DD99DAE" w14:textId="77F7FBC3">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____________________________________________________________________________________________________________________________________________________________</w:t>
      </w:r>
    </w:p>
    <w:p w:rsidR="6BAE77CE" w:rsidP="6BAE77CE" w:rsidRDefault="6BAE77CE" w14:paraId="5FFE5D26" w14:textId="0AB0F80D">
      <w:pPr>
        <w:spacing w:before="0" w:beforeAutospacing="off" w:after="0" w:afterAutospacing="off"/>
        <w:rPr>
          <w:rFonts w:ascii="Calibri" w:hAnsi="Calibri" w:eastAsia="Calibri" w:cs="Calibri"/>
          <w:noProof w:val="0"/>
          <w:sz w:val="24"/>
          <w:szCs w:val="24"/>
          <w:lang w:val="fr-FR"/>
        </w:rPr>
      </w:pPr>
    </w:p>
    <w:p w:rsidR="46B0A546" w:rsidP="6BAE77CE" w:rsidRDefault="46B0A546" w14:paraId="7661954B" w14:textId="5B23593A">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 xml:space="preserve">Question </w:t>
      </w:r>
      <w:r w:rsidRPr="6BAE77CE" w:rsidR="46B0A546">
        <w:rPr>
          <w:rFonts w:ascii="Calibri" w:hAnsi="Calibri" w:eastAsia="Calibri" w:cs="Calibri"/>
          <w:noProof w:val="0"/>
          <w:sz w:val="24"/>
          <w:szCs w:val="24"/>
          <w:lang w:val="fr-FR"/>
        </w:rPr>
        <w:t>7:</w:t>
      </w:r>
    </w:p>
    <w:p w:rsidR="6BAE77CE" w:rsidP="6BAE77CE" w:rsidRDefault="6BAE77CE" w14:paraId="565BBFDF" w14:textId="62EC33F6">
      <w:pPr>
        <w:spacing w:before="0" w:beforeAutospacing="off" w:after="0" w:afterAutospacing="off"/>
        <w:rPr>
          <w:rFonts w:ascii="Calibri" w:hAnsi="Calibri" w:eastAsia="Calibri" w:cs="Calibri"/>
          <w:noProof w:val="0"/>
          <w:sz w:val="24"/>
          <w:szCs w:val="24"/>
          <w:lang w:val="fr-FR"/>
        </w:rPr>
      </w:pPr>
    </w:p>
    <w:p w:rsidR="46B0A546" w:rsidP="6BAE77CE" w:rsidRDefault="46B0A546" w14:paraId="7673CE2A" w14:textId="305B9D63">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Si l’élève utilise une(des) mesure(s) adaptative(s) en classe, est-ce qu’elle(s) répond(</w:t>
      </w:r>
      <w:r w:rsidRPr="6BAE77CE" w:rsidR="46B0A546">
        <w:rPr>
          <w:rFonts w:ascii="Calibri" w:hAnsi="Calibri" w:eastAsia="Calibri" w:cs="Calibri"/>
          <w:noProof w:val="0"/>
          <w:sz w:val="24"/>
          <w:szCs w:val="24"/>
          <w:lang w:val="fr-FR"/>
        </w:rPr>
        <w:t>ent</w:t>
      </w:r>
      <w:r w:rsidRPr="6BAE77CE" w:rsidR="46B0A546">
        <w:rPr>
          <w:rFonts w:ascii="Calibri" w:hAnsi="Calibri" w:eastAsia="Calibri" w:cs="Calibri"/>
          <w:noProof w:val="0"/>
          <w:sz w:val="24"/>
          <w:szCs w:val="24"/>
          <w:lang w:val="fr-FR"/>
        </w:rPr>
        <w:t xml:space="preserve">) à ses </w:t>
      </w:r>
      <w:r w:rsidRPr="6BAE77CE" w:rsidR="46B0A546">
        <w:rPr>
          <w:rFonts w:ascii="Calibri" w:hAnsi="Calibri" w:eastAsia="Calibri" w:cs="Calibri"/>
          <w:noProof w:val="0"/>
          <w:sz w:val="24"/>
          <w:szCs w:val="24"/>
          <w:lang w:val="fr-FR"/>
        </w:rPr>
        <w:t>besoins?</w:t>
      </w:r>
      <w:r w:rsidRPr="6BAE77CE" w:rsidR="46B0A546">
        <w:rPr>
          <w:rFonts w:ascii="Calibri" w:hAnsi="Calibri" w:eastAsia="Calibri" w:cs="Calibri"/>
          <w:noProof w:val="0"/>
          <w:sz w:val="24"/>
          <w:szCs w:val="24"/>
          <w:lang w:val="fr-FR"/>
        </w:rPr>
        <w:t xml:space="preserve"> Est-ce que l’élève est habile pour utiliser sa(ses) mesure(s) adaptative(s</w:t>
      </w:r>
      <w:r w:rsidRPr="6BAE77CE" w:rsidR="46B0A546">
        <w:rPr>
          <w:rFonts w:ascii="Calibri" w:hAnsi="Calibri" w:eastAsia="Calibri" w:cs="Calibri"/>
          <w:noProof w:val="0"/>
          <w:sz w:val="24"/>
          <w:szCs w:val="24"/>
          <w:lang w:val="fr-FR"/>
        </w:rPr>
        <w:t>)?</w:t>
      </w:r>
    </w:p>
    <w:p w:rsidR="6BAE77CE" w:rsidP="6BAE77CE" w:rsidRDefault="6BAE77CE" w14:paraId="72F6BEBC" w14:textId="4810B287">
      <w:pPr>
        <w:spacing w:before="0" w:beforeAutospacing="off" w:after="0" w:afterAutospacing="off"/>
        <w:rPr>
          <w:rFonts w:ascii="Calibri" w:hAnsi="Calibri" w:eastAsia="Calibri" w:cs="Calibri"/>
          <w:noProof w:val="0"/>
          <w:sz w:val="24"/>
          <w:szCs w:val="24"/>
          <w:lang w:val="fr-FR"/>
        </w:rPr>
      </w:pPr>
    </w:p>
    <w:p w:rsidR="46B0A546" w:rsidP="6BAE77CE" w:rsidRDefault="46B0A546" w14:paraId="5AF12A83" w14:textId="0EA3418F">
      <w:pPr>
        <w:spacing w:before="0" w:beforeAutospacing="off" w:after="0" w:afterAutospacing="off"/>
        <w:rPr>
          <w:rFonts w:ascii="Calibri" w:hAnsi="Calibri" w:eastAsia="Calibri" w:cs="Calibri"/>
          <w:b w:val="1"/>
          <w:bCs w:val="1"/>
          <w:noProof w:val="0"/>
          <w:sz w:val="24"/>
          <w:szCs w:val="24"/>
          <w:lang w:val="fr-FR"/>
        </w:rPr>
      </w:pPr>
      <w:r w:rsidRPr="6BAE77CE" w:rsidR="46B0A546">
        <w:rPr>
          <w:rFonts w:ascii="Calibri" w:hAnsi="Calibri" w:eastAsia="Calibri" w:cs="Calibri"/>
          <w:b w:val="1"/>
          <w:bCs w:val="1"/>
          <w:noProof w:val="0"/>
          <w:sz w:val="24"/>
          <w:szCs w:val="24"/>
          <w:lang w:val="fr-FR"/>
        </w:rPr>
        <w:t>Réponse:</w:t>
      </w:r>
    </w:p>
    <w:p w:rsidR="6BAE77CE" w:rsidP="6BAE77CE" w:rsidRDefault="6BAE77CE" w14:paraId="201019B7" w14:textId="5FC44831">
      <w:pPr>
        <w:spacing w:before="0" w:beforeAutospacing="off" w:after="0" w:afterAutospacing="off"/>
        <w:rPr>
          <w:rFonts w:ascii="Calibri" w:hAnsi="Calibri" w:eastAsia="Calibri" w:cs="Calibri"/>
          <w:noProof w:val="0"/>
          <w:sz w:val="24"/>
          <w:szCs w:val="24"/>
          <w:lang w:val="fr-FR"/>
        </w:rPr>
      </w:pPr>
    </w:p>
    <w:p w:rsidR="46B0A546" w:rsidP="6BAE77CE" w:rsidRDefault="46B0A546" w14:paraId="323990DD" w14:textId="39A5A8CC">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____________________________________________________________________________________________________________________________________________________________</w:t>
      </w:r>
    </w:p>
    <w:p w:rsidR="6BAE77CE" w:rsidP="6BAE77CE" w:rsidRDefault="6BAE77CE" w14:paraId="768DE5E2" w14:textId="33351A4D">
      <w:pPr>
        <w:spacing w:before="0" w:beforeAutospacing="off" w:after="0" w:afterAutospacing="off"/>
        <w:rPr>
          <w:rFonts w:ascii="Calibri" w:hAnsi="Calibri" w:eastAsia="Calibri" w:cs="Calibri"/>
          <w:noProof w:val="0"/>
          <w:sz w:val="24"/>
          <w:szCs w:val="24"/>
          <w:lang w:val="fr-FR"/>
        </w:rPr>
      </w:pPr>
    </w:p>
    <w:p w:rsidR="46B0A546" w:rsidP="6BAE77CE" w:rsidRDefault="46B0A546" w14:paraId="00BA3911" w14:textId="49911C11">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Question 8:</w:t>
      </w:r>
    </w:p>
    <w:p w:rsidR="6BAE77CE" w:rsidP="6BAE77CE" w:rsidRDefault="6BAE77CE" w14:paraId="2D6316C9" w14:textId="160DBF5F">
      <w:pPr>
        <w:spacing w:before="0" w:beforeAutospacing="off" w:after="0" w:afterAutospacing="off"/>
        <w:rPr>
          <w:rFonts w:ascii="Calibri" w:hAnsi="Calibri" w:eastAsia="Calibri" w:cs="Calibri"/>
          <w:noProof w:val="0"/>
          <w:sz w:val="24"/>
          <w:szCs w:val="24"/>
          <w:lang w:val="fr-FR"/>
        </w:rPr>
      </w:pPr>
    </w:p>
    <w:p w:rsidR="46B0A546" w:rsidP="6BAE77CE" w:rsidRDefault="46B0A546" w14:paraId="03F6BC1E" w14:textId="31AA11F4">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À la suite de l’analyse des besoins de l’élève, recommanderiez-vous la mise en place d’une(de) mesure(s) adaptative(s</w:t>
      </w:r>
      <w:r w:rsidRPr="6BAE77CE" w:rsidR="46B0A546">
        <w:rPr>
          <w:rFonts w:ascii="Calibri" w:hAnsi="Calibri" w:eastAsia="Calibri" w:cs="Calibri"/>
          <w:noProof w:val="0"/>
          <w:sz w:val="24"/>
          <w:szCs w:val="24"/>
          <w:lang w:val="fr-FR"/>
        </w:rPr>
        <w:t>)?</w:t>
      </w:r>
    </w:p>
    <w:p w:rsidR="6BAE77CE" w:rsidP="6BAE77CE" w:rsidRDefault="6BAE77CE" w14:paraId="0F544764" w14:textId="42BED933">
      <w:pPr>
        <w:spacing w:before="0" w:beforeAutospacing="off" w:after="0" w:afterAutospacing="off"/>
        <w:rPr>
          <w:rFonts w:ascii="Calibri" w:hAnsi="Calibri" w:eastAsia="Calibri" w:cs="Calibri"/>
          <w:noProof w:val="0"/>
          <w:sz w:val="24"/>
          <w:szCs w:val="24"/>
          <w:lang w:val="fr-FR"/>
        </w:rPr>
      </w:pPr>
    </w:p>
    <w:p w:rsidR="46B0A546" w:rsidP="6BAE77CE" w:rsidRDefault="46B0A546" w14:paraId="09218EFB" w14:textId="3F416D71">
      <w:pPr>
        <w:spacing w:before="0" w:beforeAutospacing="off" w:after="0" w:afterAutospacing="off"/>
        <w:rPr>
          <w:rFonts w:ascii="Calibri" w:hAnsi="Calibri" w:eastAsia="Calibri" w:cs="Calibri"/>
          <w:b w:val="1"/>
          <w:bCs w:val="1"/>
          <w:noProof w:val="0"/>
          <w:sz w:val="24"/>
          <w:szCs w:val="24"/>
          <w:lang w:val="fr-FR"/>
        </w:rPr>
      </w:pPr>
      <w:r w:rsidRPr="6BAE77CE" w:rsidR="46B0A546">
        <w:rPr>
          <w:rFonts w:ascii="Calibri" w:hAnsi="Calibri" w:eastAsia="Calibri" w:cs="Calibri"/>
          <w:b w:val="1"/>
          <w:bCs w:val="1"/>
          <w:noProof w:val="0"/>
          <w:sz w:val="24"/>
          <w:szCs w:val="24"/>
          <w:lang w:val="fr-FR"/>
        </w:rPr>
        <w:t>Réponse:</w:t>
      </w:r>
    </w:p>
    <w:p w:rsidR="6BAE77CE" w:rsidP="6BAE77CE" w:rsidRDefault="6BAE77CE" w14:paraId="1D95B34F" w14:textId="42E763E2">
      <w:pPr>
        <w:spacing w:before="0" w:beforeAutospacing="off" w:after="0" w:afterAutospacing="off"/>
        <w:rPr>
          <w:rFonts w:ascii="Calibri" w:hAnsi="Calibri" w:eastAsia="Calibri" w:cs="Calibri"/>
          <w:noProof w:val="0"/>
          <w:sz w:val="24"/>
          <w:szCs w:val="24"/>
          <w:lang w:val="fr-FR"/>
        </w:rPr>
      </w:pPr>
    </w:p>
    <w:p w:rsidR="46B0A546" w:rsidP="6BAE77CE" w:rsidRDefault="46B0A546" w14:paraId="067E7AB1" w14:textId="3439FBB7">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____________________________________________________________________________________________________________________________________________________________</w:t>
      </w:r>
    </w:p>
    <w:p w:rsidR="6BAE77CE" w:rsidP="6BAE77CE" w:rsidRDefault="6BAE77CE" w14:paraId="33FF00B2" w14:textId="7160F117">
      <w:pPr>
        <w:spacing w:before="0" w:beforeAutospacing="off" w:after="0" w:afterAutospacing="off"/>
        <w:rPr>
          <w:rFonts w:ascii="Calibri" w:hAnsi="Calibri" w:eastAsia="Calibri" w:cs="Calibri"/>
          <w:noProof w:val="0"/>
          <w:sz w:val="24"/>
          <w:szCs w:val="24"/>
          <w:lang w:val="fr-FR"/>
        </w:rPr>
      </w:pPr>
    </w:p>
    <w:p w:rsidR="46B0A546" w:rsidP="6BAE77CE" w:rsidRDefault="46B0A546" w14:paraId="036661DB" w14:textId="42CBD609">
      <w:pPr>
        <w:spacing w:before="0" w:beforeAutospacing="off" w:after="0" w:afterAutospacing="off"/>
      </w:pPr>
      <w:r w:rsidRPr="6BAE77CE" w:rsidR="46B0A546">
        <w:rPr>
          <w:rFonts w:ascii="Calibri" w:hAnsi="Calibri" w:eastAsia="Calibri" w:cs="Calibri"/>
          <w:noProof w:val="0"/>
          <w:sz w:val="24"/>
          <w:szCs w:val="24"/>
          <w:lang w:val="fr"/>
        </w:rPr>
        <w:t>Il est obligatoire de maintenir un plan d’intervention lorsque l’une ou plusieurs de ces trois situations est(sont) présente(s) :</w:t>
      </w:r>
    </w:p>
    <w:p w:rsidR="6BAE77CE" w:rsidP="6BAE77CE" w:rsidRDefault="6BAE77CE" w14:paraId="04EFFECE" w14:textId="2BE19C0C">
      <w:pPr>
        <w:spacing w:before="0" w:beforeAutospacing="off" w:after="0" w:afterAutospacing="off"/>
        <w:rPr>
          <w:rFonts w:ascii="Calibri" w:hAnsi="Calibri" w:eastAsia="Calibri" w:cs="Calibri"/>
          <w:noProof w:val="0"/>
          <w:sz w:val="24"/>
          <w:szCs w:val="24"/>
          <w:lang w:val="fr-FR"/>
        </w:rPr>
      </w:pPr>
    </w:p>
    <w:p w:rsidR="46B0A546" w:rsidP="6BAE77CE" w:rsidRDefault="46B0A546" w14:paraId="78ED1A89" w14:textId="24E79D59">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fr"/>
        </w:rPr>
      </w:pPr>
      <w:r w:rsidRPr="6BAE77CE" w:rsidR="46B0A546">
        <w:rPr>
          <w:rFonts w:ascii="Calibri" w:hAnsi="Calibri" w:eastAsia="Calibri" w:cs="Calibri"/>
          <w:noProof w:val="0"/>
          <w:sz w:val="24"/>
          <w:szCs w:val="24"/>
          <w:lang w:val="fr"/>
        </w:rPr>
        <w:t>La situation complexe d’un élève nécessite la mobilisation accrue et concertée de différents acteurs et différentes actrices (école, famille et communauté) afin de trouver ensemble des solutions aux difficultés rencontrées et de permettre à l’élève de progresser.</w:t>
      </w:r>
    </w:p>
    <w:p w:rsidR="46B0A546" w:rsidP="6BAE77CE" w:rsidRDefault="46B0A546" w14:paraId="584A739D" w14:textId="6AA434CB">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fr"/>
        </w:rPr>
      </w:pPr>
      <w:r w:rsidRPr="6BAE77CE" w:rsidR="46B0A546">
        <w:rPr>
          <w:rFonts w:ascii="Calibri" w:hAnsi="Calibri" w:eastAsia="Calibri" w:cs="Calibri"/>
          <w:noProof w:val="0"/>
          <w:sz w:val="24"/>
          <w:szCs w:val="24"/>
          <w:lang w:val="fr"/>
        </w:rPr>
        <w:t>La situation de l’lève nécessite la mise en place de ressources spécialisées ou encore d’adaptations diverses (mesures adaptatives, mobilier adapté, mesures de soutien ayant un impact sur le jugement, etc.) en plus des actions et des moyens habituellement entrepris par l’enseignant ou l’enseignante, en collaboration avec l’équipe-cycle, pour adapter ses interventions aux besoins de l’élève.</w:t>
      </w:r>
    </w:p>
    <w:p w:rsidR="46B0A546" w:rsidP="6BAE77CE" w:rsidRDefault="46B0A546" w14:paraId="4EBAA770" w14:textId="3E26C3AB">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fr"/>
        </w:rPr>
      </w:pPr>
      <w:r w:rsidRPr="6BAE77CE" w:rsidR="46B0A546">
        <w:rPr>
          <w:rFonts w:ascii="Calibri" w:hAnsi="Calibri" w:eastAsia="Calibri" w:cs="Calibri"/>
          <w:noProof w:val="0"/>
          <w:sz w:val="24"/>
          <w:szCs w:val="24"/>
          <w:lang w:val="fr"/>
        </w:rPr>
        <w:t>La situation de l’élève nécessite des prises de décisions qui auront des incidences sur le parcours scolaire, notamment une décision liée à l’adaptation et l’évaluation, à une dérogation au Régime pédagogique ou encore, à une orientation particulière au regard de son cheminement scolaire ou de son classement.</w:t>
      </w:r>
    </w:p>
    <w:p w:rsidR="6BAE77CE" w:rsidP="6BAE77CE" w:rsidRDefault="6BAE77CE" w14:paraId="01802121" w14:textId="069D9B45">
      <w:pPr>
        <w:spacing w:before="0" w:beforeAutospacing="off" w:after="0" w:afterAutospacing="off"/>
        <w:rPr>
          <w:rFonts w:ascii="Calibri" w:hAnsi="Calibri" w:eastAsia="Calibri" w:cs="Calibri"/>
          <w:noProof w:val="0"/>
          <w:sz w:val="24"/>
          <w:szCs w:val="24"/>
          <w:lang w:val="fr-FR"/>
        </w:rPr>
      </w:pPr>
    </w:p>
    <w:p w:rsidR="6BAE77CE" w:rsidP="6BAE77CE" w:rsidRDefault="6BAE77CE" w14:paraId="40FA45B3" w14:textId="2C5EBF04">
      <w:pPr>
        <w:spacing w:before="0" w:beforeAutospacing="off" w:after="0" w:afterAutospacing="off"/>
        <w:rPr>
          <w:rFonts w:ascii="Calibri" w:hAnsi="Calibri" w:eastAsia="Calibri" w:cs="Calibri"/>
          <w:noProof w:val="0"/>
          <w:sz w:val="24"/>
          <w:szCs w:val="24"/>
          <w:lang w:val="fr-FR"/>
        </w:rPr>
      </w:pPr>
    </w:p>
    <w:p w:rsidR="46B0A546" w:rsidP="6BAE77CE" w:rsidRDefault="46B0A546" w14:paraId="07F99D8F" w14:textId="143C0312">
      <w:pPr>
        <w:spacing w:before="0" w:beforeAutospacing="off" w:after="0" w:afterAutospacing="off"/>
      </w:pPr>
      <w:r w:rsidRPr="6BAE77CE" w:rsidR="46B0A546">
        <w:rPr>
          <w:rFonts w:ascii="Calibri" w:hAnsi="Calibri" w:eastAsia="Calibri" w:cs="Calibri"/>
          <w:noProof w:val="0"/>
          <w:sz w:val="24"/>
          <w:szCs w:val="24"/>
          <w:lang w:val="fr-FR"/>
        </w:rPr>
        <w:t xml:space="preserve">Est-ce que la situation de l’élève répond à au moins l’une de ces </w:t>
      </w:r>
      <w:r w:rsidRPr="6BAE77CE" w:rsidR="46B0A546">
        <w:rPr>
          <w:rFonts w:ascii="Calibri" w:hAnsi="Calibri" w:eastAsia="Calibri" w:cs="Calibri"/>
          <w:noProof w:val="0"/>
          <w:sz w:val="24"/>
          <w:szCs w:val="24"/>
          <w:lang w:val="fr-FR"/>
        </w:rPr>
        <w:t>situations?</w:t>
      </w:r>
      <w:r w:rsidRPr="6BAE77CE" w:rsidR="46B0A546">
        <w:rPr>
          <w:rFonts w:ascii="Calibri" w:hAnsi="Calibri" w:eastAsia="Calibri" w:cs="Calibri"/>
          <w:noProof w:val="0"/>
          <w:sz w:val="24"/>
          <w:szCs w:val="24"/>
          <w:lang w:val="fr-FR"/>
        </w:rPr>
        <w:t xml:space="preserve"> Si oui, précisez laquelle ou lesquelles en inscrivant le(s) numéro(s) correspondant(s).</w:t>
      </w:r>
    </w:p>
    <w:p w:rsidR="6BAE77CE" w:rsidP="6BAE77CE" w:rsidRDefault="6BAE77CE" w14:paraId="1D6C43F5" w14:textId="36AD484C">
      <w:pPr>
        <w:spacing w:before="0" w:beforeAutospacing="off" w:after="0" w:afterAutospacing="off"/>
        <w:rPr>
          <w:rFonts w:ascii="Calibri" w:hAnsi="Calibri" w:eastAsia="Calibri" w:cs="Calibri"/>
          <w:noProof w:val="0"/>
          <w:sz w:val="24"/>
          <w:szCs w:val="24"/>
          <w:lang w:val="fr-FR"/>
        </w:rPr>
      </w:pPr>
    </w:p>
    <w:p w:rsidR="46B0A546" w:rsidP="6BAE77CE" w:rsidRDefault="46B0A546" w14:paraId="1874BECE" w14:textId="0FF40F47">
      <w:pPr>
        <w:spacing w:before="0" w:beforeAutospacing="off" w:after="0" w:afterAutospacing="off"/>
        <w:rPr>
          <w:rFonts w:ascii="Calibri" w:hAnsi="Calibri" w:eastAsia="Calibri" w:cs="Calibri"/>
          <w:b w:val="1"/>
          <w:bCs w:val="1"/>
          <w:noProof w:val="0"/>
          <w:sz w:val="24"/>
          <w:szCs w:val="24"/>
          <w:lang w:val="fr-FR"/>
        </w:rPr>
      </w:pPr>
      <w:r w:rsidRPr="6BAE77CE" w:rsidR="46B0A546">
        <w:rPr>
          <w:rFonts w:ascii="Calibri" w:hAnsi="Calibri" w:eastAsia="Calibri" w:cs="Calibri"/>
          <w:b w:val="1"/>
          <w:bCs w:val="1"/>
          <w:noProof w:val="0"/>
          <w:sz w:val="24"/>
          <w:szCs w:val="24"/>
          <w:lang w:val="fr-FR"/>
        </w:rPr>
        <w:t>Réponse:</w:t>
      </w:r>
      <w:r w:rsidRPr="6BAE77CE" w:rsidR="46B0A546">
        <w:rPr>
          <w:rFonts w:ascii="Calibri" w:hAnsi="Calibri" w:eastAsia="Calibri" w:cs="Calibri"/>
          <w:b w:val="1"/>
          <w:bCs w:val="1"/>
          <w:noProof w:val="0"/>
          <w:sz w:val="24"/>
          <w:szCs w:val="24"/>
          <w:lang w:val="fr-FR"/>
        </w:rPr>
        <w:t xml:space="preserve"> </w:t>
      </w:r>
    </w:p>
    <w:p w:rsidR="6BAE77CE" w:rsidP="6BAE77CE" w:rsidRDefault="6BAE77CE" w14:paraId="65418ABD" w14:textId="0A0A24EB">
      <w:pPr>
        <w:spacing w:before="0" w:beforeAutospacing="off" w:after="0" w:afterAutospacing="off"/>
        <w:rPr>
          <w:rFonts w:ascii="Calibri" w:hAnsi="Calibri" w:eastAsia="Calibri" w:cs="Calibri"/>
          <w:noProof w:val="0"/>
          <w:sz w:val="24"/>
          <w:szCs w:val="24"/>
          <w:lang w:val="fr-FR"/>
        </w:rPr>
      </w:pPr>
    </w:p>
    <w:p w:rsidR="46B0A546" w:rsidP="6BAE77CE" w:rsidRDefault="46B0A546" w14:paraId="645C6F2D" w14:textId="302D5E52">
      <w:pPr>
        <w:spacing w:before="0" w:beforeAutospacing="off" w:after="0" w:afterAutospacing="off"/>
        <w:rPr>
          <w:rFonts w:ascii="Calibri" w:hAnsi="Calibri" w:eastAsia="Calibri" w:cs="Calibri"/>
          <w:noProof w:val="0"/>
          <w:sz w:val="24"/>
          <w:szCs w:val="24"/>
          <w:lang w:val="fr-FR"/>
        </w:rPr>
      </w:pPr>
      <w:r w:rsidRPr="6BAE77CE" w:rsidR="46B0A546">
        <w:rPr>
          <w:rFonts w:ascii="Calibri" w:hAnsi="Calibri" w:eastAsia="Calibri" w:cs="Calibri"/>
          <w:noProof w:val="0"/>
          <w:sz w:val="24"/>
          <w:szCs w:val="24"/>
          <w:lang w:val="fr-FR"/>
        </w:rPr>
        <w:t>____________________________</w:t>
      </w:r>
    </w:p>
    <w:p w:rsidR="6BAE77CE" w:rsidP="6BAE77CE" w:rsidRDefault="6BAE77CE" w14:paraId="189453BE" w14:textId="38369A09">
      <w:pPr>
        <w:spacing w:before="0" w:beforeAutospacing="off" w:after="0" w:afterAutospacing="off"/>
        <w:rPr>
          <w:rFonts w:ascii="Calibri" w:hAnsi="Calibri" w:eastAsia="Calibri" w:cs="Calibri"/>
          <w:noProof w:val="0"/>
          <w:sz w:val="24"/>
          <w:szCs w:val="24"/>
          <w:lang w:val="fr-FR"/>
        </w:rPr>
      </w:pPr>
    </w:p>
    <w:p w:rsidR="6BAE77CE" w:rsidP="6BAE77CE" w:rsidRDefault="6BAE77CE" w14:paraId="5F376F58" w14:textId="2F2D833E">
      <w:pPr>
        <w:spacing w:before="0" w:beforeAutospacing="off" w:after="0" w:afterAutospacing="off"/>
        <w:rPr>
          <w:rFonts w:ascii="Calibri" w:hAnsi="Calibri" w:eastAsia="Calibri" w:cs="Calibri"/>
          <w:noProof w:val="0"/>
          <w:color w:val="212529"/>
          <w:sz w:val="24"/>
          <w:szCs w:val="24"/>
          <w:lang w:val="fr-FR"/>
        </w:rPr>
      </w:pPr>
    </w:p>
    <w:p w:rsidR="6BAE77CE" w:rsidP="6BAE77CE" w:rsidRDefault="6BAE77CE" w14:paraId="6889BD1A" w14:textId="56E6E276">
      <w:pPr>
        <w:spacing w:before="0" w:beforeAutospacing="off" w:after="0" w:afterAutospacing="off"/>
        <w:rPr>
          <w:rFonts w:ascii="Calibri" w:hAnsi="Calibri" w:eastAsia="Calibri" w:cs="Calibri"/>
          <w:strike w:val="0"/>
          <w:dstrike w:val="0"/>
          <w:noProof w:val="0"/>
          <w:color w:val="auto"/>
          <w:sz w:val="24"/>
          <w:szCs w:val="24"/>
          <w:u w:val="none"/>
          <w:lang w:val="fr-FR"/>
        </w:rPr>
      </w:pPr>
    </w:p>
    <w:p w:rsidR="6BAE77CE" w:rsidP="6BAE77CE" w:rsidRDefault="6BAE77CE" w14:paraId="061911F1" w14:textId="722EC1CD">
      <w:pPr>
        <w:spacing w:before="0" w:beforeAutospacing="off" w:after="0" w:afterAutospacing="off"/>
        <w:rPr>
          <w:rFonts w:ascii="Calibri" w:hAnsi="Calibri" w:eastAsia="Calibri" w:cs="Calibri"/>
          <w:noProof w:val="0"/>
          <w:sz w:val="24"/>
          <w:szCs w:val="24"/>
          <w:lang w:val="fr-FR"/>
        </w:rPr>
      </w:pPr>
    </w:p>
    <w:p w:rsidR="198E691E" w:rsidP="198E691E" w:rsidRDefault="198E691E" w14:paraId="452B52E7" w14:textId="3A5D4220">
      <w:pPr>
        <w:pStyle w:val="Normal"/>
      </w:pPr>
    </w:p>
    <w:sectPr w:rsidR="008E5517">
      <w:pgSz w:w="12240" w:h="15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endnote w:type="separator" w:id="-1">
    <w:p xmlns:wp14="http://schemas.microsoft.com/office/word/2010/wordml" w:rsidR="00CE6DF9" w:rsidP="008E5517" w:rsidRDefault="00CE6DF9" w14:paraId="0A37501D" wp14:textId="77777777">
      <w:pPr>
        <w:spacing w:after="0" w:line="240" w:lineRule="auto"/>
      </w:pPr>
      <w:r>
        <w:separator/>
      </w:r>
    </w:p>
  </w:endnote>
  <w:endnote w:type="continuationSeparator" w:id="0">
    <w:p xmlns:wp14="http://schemas.microsoft.com/office/word/2010/wordml" w:rsidR="00CE6DF9" w:rsidP="008E5517" w:rsidRDefault="00CE6DF9"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footnote w:type="separator" w:id="-1">
    <w:p xmlns:wp14="http://schemas.microsoft.com/office/word/2010/wordml" w:rsidR="00CE6DF9" w:rsidP="008E5517" w:rsidRDefault="00CE6DF9" w14:paraId="02EB378F" wp14:textId="77777777">
      <w:pPr>
        <w:spacing w:after="0" w:line="240" w:lineRule="auto"/>
      </w:pPr>
      <w:r>
        <w:separator/>
      </w:r>
    </w:p>
  </w:footnote>
  <w:footnote w:type="continuationSeparator" w:id="0">
    <w:p xmlns:wp14="http://schemas.microsoft.com/office/word/2010/wordml" w:rsidR="00CE6DF9" w:rsidP="008E5517" w:rsidRDefault="00CE6DF9" w14:paraId="6A05A809" wp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1">
    <w:nsid w:val="323f8a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17"/>
    <w:rsid w:val="008E5517"/>
    <w:rsid w:val="00BA4E72"/>
    <w:rsid w:val="00CE6DF9"/>
    <w:rsid w:val="0CBE0DE1"/>
    <w:rsid w:val="1050BD25"/>
    <w:rsid w:val="1692A12D"/>
    <w:rsid w:val="16EEBDBA"/>
    <w:rsid w:val="198E691E"/>
    <w:rsid w:val="34805CB5"/>
    <w:rsid w:val="40433F52"/>
    <w:rsid w:val="46B0A546"/>
    <w:rsid w:val="492E169C"/>
    <w:rsid w:val="51B17CAB"/>
    <w:rsid w:val="6BAE77CE"/>
    <w:rsid w:val="752AB66F"/>
    <w:rsid w:val="75986F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6F41"/>
  <w15:chartTrackingRefBased/>
  <w15:docId w15:val="{0334AB41-8852-4B24-906F-B1CF2E4C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docDefaults>
    <w:rPrDefault>
      <w:rPr>
        <w:rFonts w:asciiTheme="minorHAnsi" w:hAnsiTheme="minorHAnsi" w:eastAsia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8E5517"/>
    <w:pPr>
      <w:tabs>
        <w:tab w:val="center" w:pos="4536"/>
        <w:tab w:val="right" w:pos="9072"/>
      </w:tabs>
      <w:spacing w:after="0" w:line="240" w:lineRule="auto"/>
    </w:pPr>
  </w:style>
  <w:style w:type="character" w:styleId="En-tteCar" w:customStyle="1">
    <w:name w:val="En-tête Car"/>
    <w:basedOn w:val="Policepardfaut"/>
    <w:link w:val="En-tte"/>
    <w:uiPriority w:val="99"/>
    <w:rsid w:val="008E5517"/>
  </w:style>
  <w:style w:type="paragraph" w:styleId="Pieddepage">
    <w:name w:val="footer"/>
    <w:basedOn w:val="Normal"/>
    <w:link w:val="PieddepageCar"/>
    <w:uiPriority w:val="99"/>
    <w:unhideWhenUsed/>
    <w:rsid w:val="008E551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8E5517"/>
  </w:style>
  <w:style w:type="character" w:styleId="Hyperlink">
    <w:uiPriority w:val="99"/>
    <w:name w:val="Hyperlink"/>
    <w:basedOn w:val="Policepardfaut"/>
    <w:unhideWhenUsed/>
    <w:rsid w:val="6BAE77CE"/>
    <w:rPr>
      <w:color w:val="467886"/>
      <w:u w:val="single"/>
    </w:rPr>
  </w:style>
  <w:style w:type="paragraph" w:styleId="ListParagraph">
    <w:uiPriority w:val="34"/>
    <w:name w:val="List Paragraph"/>
    <w:basedOn w:val="Normal"/>
    <w:qFormat/>
    <w:rsid w:val="6BAE77C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 Type="http://schemas.openxmlformats.org/officeDocument/2006/relationships/hyperlink" Target="https://cybersavoir.cssdm.gouv.qc.ca/inclusionscolaire/flexibilite-pedagogique/" TargetMode="External" Id="R4e611e16966c4990" /><Relationship Type="http://schemas.openxmlformats.org/officeDocument/2006/relationships/numbering" Target="numbering.xml" Id="Rfe8072a40992437c" /></Relationships>
</file>

<file path=word/theme/theme1.xml><?xml version="1.0" encoding="utf-8"?>
<a:theme xmlns:thm15="http://schemas.microsoft.com/office/thememl/2012/main"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B11EA8E110C469E4E0E6B9F9233B8" ma:contentTypeVersion="15" ma:contentTypeDescription="Crée un document." ma:contentTypeScope="" ma:versionID="af89eb1866824a42994a5532ff2f51fe">
  <xsd:schema xmlns:xsd="http://www.w3.org/2001/XMLSchema" xmlns:xs="http://www.w3.org/2001/XMLSchema" xmlns:p="http://schemas.microsoft.com/office/2006/metadata/properties" xmlns:ns2="b21d6110-4c5f-4854-9d1e-4317536b90f0" xmlns:ns3="cff52989-34f2-4f34-ad1d-55aa765a5770" targetNamespace="http://schemas.microsoft.com/office/2006/metadata/properties" ma:root="true" ma:fieldsID="53d76ab8bdaa82ba039587a03d018d89" ns2:_="" ns3:_="">
    <xsd:import namespace="b21d6110-4c5f-4854-9d1e-4317536b90f0"/>
    <xsd:import namespace="cff52989-34f2-4f34-ad1d-55aa765a57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6110-4c5f-4854-9d1e-4317536b9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3b9c76b-9f1d-48e3-a9ce-7628945a9b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f52989-34f2-4f34-ad1d-55aa765a57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8e243c-4281-4e7b-bf49-d682901dc861}" ma:internalName="TaxCatchAll" ma:showField="CatchAllData" ma:web="cff52989-34f2-4f34-ad1d-55aa765a5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f52989-34f2-4f34-ad1d-55aa765a5770" xsi:nil="true"/>
    <lcf76f155ced4ddcb4097134ff3c332f xmlns="b21d6110-4c5f-4854-9d1e-4317536b90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C0A8EA-19CE-4B8F-A32F-5C99EE1F823E}"/>
</file>

<file path=customXml/itemProps2.xml><?xml version="1.0" encoding="utf-8"?>
<ds:datastoreItem xmlns:ds="http://schemas.openxmlformats.org/officeDocument/2006/customXml" ds:itemID="{498FA852-C28B-47EA-BC1A-B9BF6D34A93F}"/>
</file>

<file path=customXml/itemProps3.xml><?xml version="1.0" encoding="utf-8"?>
<ds:datastoreItem xmlns:ds="http://schemas.openxmlformats.org/officeDocument/2006/customXml" ds:itemID="{01B22938-561E-44E1-920A-66EF43C8D1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Gagnon Martin</dc:creator>
  <keywords/>
  <dc:description/>
  <lastModifiedBy>Gagnon Martin</lastModifiedBy>
  <revision>4</revision>
  <dcterms:created xsi:type="dcterms:W3CDTF">2025-10-10T15:17:07.0000000Z</dcterms:created>
  <dcterms:modified xsi:type="dcterms:W3CDTF">2025-10-10T15:25:50.0110321Z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0x010100787B11EA8E110C469E4E0E6B9F9233B8</vt:lpwstr>
  </property>
  <property fmtid="{D5CDD505-2E9C-101B-9397-08002B2CF9AE}" pid="3" name="MediaServiceImageTags">
    <vt:lpwstr/>
  </property>
</Properties>
</file>